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6AF135" w14:textId="5F7E7B97" w:rsidR="00D501D8" w:rsidRDefault="00D501D8" w:rsidP="00F92E89">
      <w:pPr>
        <w:pStyle w:val="aa"/>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F92E89">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F92E8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F92E89">
      <w:pPr>
        <w:pStyle w:val="aa"/>
        <w:spacing w:after="0"/>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659B5B23" w:rsidR="00642EFE" w:rsidRPr="0093002B" w:rsidRDefault="00F92E89"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6F3C399"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3E1D08">
        <w:rPr>
          <w:rFonts w:ascii="GHEA Grapalat" w:hAnsi="GHEA Grapalat"/>
          <w:i w:val="0"/>
          <w:lang w:val="af-ZA"/>
        </w:rPr>
        <w:t>26</w:t>
      </w:r>
      <w:r w:rsidRPr="0093002B">
        <w:rPr>
          <w:rFonts w:ascii="GHEA Grapalat" w:hAnsi="GHEA Grapalat"/>
          <w:i w:val="0"/>
          <w:lang w:val="af-ZA"/>
        </w:rPr>
        <w:t xml:space="preserve"> թվականի </w:t>
      </w:r>
      <w:r w:rsidR="00A76C15" w:rsidRPr="0093002B">
        <w:rPr>
          <w:rFonts w:ascii="GHEA Grapalat" w:hAnsi="GHEA Grapalat"/>
          <w:i w:val="0"/>
          <w:lang w:val="af-ZA"/>
        </w:rPr>
        <w:t>«</w:t>
      </w:r>
      <w:r w:rsidR="003E1D08">
        <w:rPr>
          <w:rFonts w:ascii="GHEA Grapalat" w:hAnsi="GHEA Grapalat"/>
          <w:i w:val="0"/>
          <w:lang w:val="af-ZA"/>
        </w:rPr>
        <w:t>մայիսի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3B013A">
        <w:rPr>
          <w:rFonts w:ascii="GHEA Grapalat" w:hAnsi="GHEA Grapalat"/>
          <w:i w:val="0"/>
          <w:lang w:val="af-ZA"/>
        </w:rPr>
        <w:t>«</w:t>
      </w:r>
      <w:r w:rsidR="00235093" w:rsidRPr="003B013A">
        <w:rPr>
          <w:rFonts w:ascii="GHEA Grapalat" w:hAnsi="GHEA Grapalat"/>
          <w:i w:val="0"/>
          <w:lang w:val="af-ZA"/>
        </w:rPr>
        <w:t>1</w:t>
      </w:r>
      <w:r w:rsidR="00981E40">
        <w:rPr>
          <w:rFonts w:ascii="GHEA Grapalat" w:hAnsi="GHEA Grapalat"/>
          <w:i w:val="0"/>
          <w:lang w:val="af-ZA"/>
        </w:rPr>
        <w:t>4</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981E40">
        <w:rPr>
          <w:rFonts w:ascii="GHEA Grapalat" w:hAnsi="GHEA Grapalat"/>
          <w:i w:val="0"/>
          <w:lang w:val="af-ZA"/>
        </w:rPr>
        <w:t>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671278FD"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E1D08" w:rsidRPr="003E1D08">
        <w:rPr>
          <w:rFonts w:ascii="GHEA Grapalat" w:hAnsi="GHEA Grapalat"/>
          <w:i w:val="0"/>
          <w:u w:val="single"/>
          <w:lang w:val="af-ZA"/>
        </w:rPr>
        <w:t>ՀՀ ԼՄՎՀ ԳՀ</w:t>
      </w:r>
      <w:r w:rsidR="00012347" w:rsidRPr="003E1D08">
        <w:rPr>
          <w:rFonts w:ascii="GHEA Grapalat" w:hAnsi="GHEA Grapalat"/>
          <w:i w:val="0"/>
          <w:u w:val="single"/>
          <w:lang w:val="af-ZA"/>
        </w:rPr>
        <w:t>Ա</w:t>
      </w:r>
      <w:r w:rsidR="00A363C5" w:rsidRPr="003E1D08">
        <w:rPr>
          <w:rFonts w:ascii="GHEA Grapalat" w:hAnsi="GHEA Grapalat"/>
          <w:i w:val="0"/>
          <w:u w:val="single"/>
          <w:lang w:val="af-ZA"/>
        </w:rPr>
        <w:t>Շ</w:t>
      </w:r>
      <w:r w:rsidR="00B02A31" w:rsidRPr="003E1D08">
        <w:rPr>
          <w:rFonts w:ascii="GHEA Grapalat" w:hAnsi="GHEA Grapalat"/>
          <w:i w:val="0"/>
          <w:u w:val="single"/>
          <w:lang w:val="af-ZA"/>
        </w:rPr>
        <w:t>ՁԲ</w:t>
      </w:r>
      <w:r w:rsidR="003E1D08" w:rsidRPr="003E1D08">
        <w:rPr>
          <w:rFonts w:ascii="GHEA Grapalat" w:hAnsi="GHEA Grapalat"/>
          <w:i w:val="0"/>
          <w:u w:val="single"/>
          <w:lang w:val="af-ZA"/>
        </w:rPr>
        <w:t>-26</w:t>
      </w:r>
      <w:r w:rsidR="009F18D0" w:rsidRPr="003E1D08">
        <w:rPr>
          <w:rFonts w:ascii="GHEA Grapalat" w:hAnsi="GHEA Grapalat"/>
          <w:i w:val="0"/>
          <w:u w:val="single"/>
          <w:lang w:val="af-ZA"/>
        </w:rPr>
        <w:t>/</w:t>
      </w:r>
      <w:r w:rsidR="003E1D08">
        <w:rPr>
          <w:rFonts w:ascii="GHEA Grapalat" w:hAnsi="GHEA Grapalat"/>
          <w:i w:val="0"/>
          <w:u w:val="single"/>
          <w:lang w:val="af-ZA"/>
        </w:rPr>
        <w:t>51</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1BDC003D" w:rsidR="00642EFE" w:rsidRPr="0093002B" w:rsidRDefault="00642EFE" w:rsidP="00162853">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162853">
        <w:rPr>
          <w:rFonts w:ascii="GHEA Grapalat" w:hAnsi="GHEA Grapalat"/>
          <w:i w:val="0"/>
          <w:lang w:val="af-ZA"/>
        </w:rPr>
        <w:t>«Վանաձորի համայնքապետարանի աշխատակազմ» ՀԿՀ-ն</w:t>
      </w:r>
      <w:r w:rsidRPr="0093002B">
        <w:rPr>
          <w:rFonts w:ascii="GHEA Grapalat" w:hAnsi="GHEA Grapalat"/>
          <w:i w:val="0"/>
          <w:lang w:val="af-ZA"/>
        </w:rPr>
        <w:t>, որը գտնվում է</w:t>
      </w:r>
      <w:r w:rsidR="00162853">
        <w:rPr>
          <w:rFonts w:ascii="GHEA Grapalat" w:hAnsi="GHEA Grapalat"/>
          <w:i w:val="0"/>
          <w:lang w:val="af-ZA"/>
        </w:rPr>
        <w:t xml:space="preserve">ՀՀ Լոռու մարզ, ք.Վանաձոր,Տիգրան Մեծ 22 </w:t>
      </w:r>
      <w:r w:rsidRPr="0093002B">
        <w:rPr>
          <w:rFonts w:ascii="GHEA Grapalat" w:hAnsi="GHEA Grapalat"/>
          <w:i w:val="0"/>
          <w:lang w:val="af-ZA"/>
        </w:rPr>
        <w:t>հասցեում,</w:t>
      </w:r>
      <w:r w:rsidR="00162853">
        <w:rPr>
          <w:rFonts w:ascii="GHEA Grapalat" w:hAnsi="GHEA Grapalat"/>
          <w:i w:val="0"/>
          <w:lang w:val="af-ZA"/>
        </w:rPr>
        <w:t xml:space="preserve"> </w:t>
      </w:r>
      <w:r w:rsidRPr="0093002B">
        <w:rPr>
          <w:rFonts w:ascii="GHEA Grapalat" w:hAnsi="GHEA Grapalat"/>
          <w:i w:val="0"/>
          <w:lang w:val="af-ZA"/>
        </w:rPr>
        <w:t xml:space="preserve">հայտարարում է </w:t>
      </w:r>
      <w:r w:rsidR="00162853">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9"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6A266578"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bookmarkStart w:id="1" w:name="_Hlk161134268"/>
      <w:r w:rsidR="00135471" w:rsidRPr="00E73305">
        <w:rPr>
          <w:rFonts w:ascii="Sylfaen" w:hAnsi="Sylfaen" w:cs="Sylfaen"/>
          <w:sz w:val="22"/>
          <w:szCs w:val="22"/>
          <w:u w:val="single"/>
          <w:lang w:val="hy-AM"/>
        </w:rPr>
        <w:t>Վանաձոր</w:t>
      </w:r>
      <w:r w:rsidR="00135471" w:rsidRPr="00E73305">
        <w:rPr>
          <w:rFonts w:ascii="Arial Armenian" w:hAnsi="Arial Armenian"/>
          <w:sz w:val="22"/>
          <w:szCs w:val="22"/>
          <w:u w:val="single"/>
          <w:lang w:val="hy-AM"/>
        </w:rPr>
        <w:t xml:space="preserve">  </w:t>
      </w:r>
      <w:r w:rsidR="00135471" w:rsidRPr="00E73305">
        <w:rPr>
          <w:rFonts w:ascii="Sylfaen" w:hAnsi="Sylfaen" w:cs="Sylfaen"/>
          <w:sz w:val="22"/>
          <w:szCs w:val="22"/>
          <w:u w:val="single"/>
          <w:lang w:val="hy-AM"/>
        </w:rPr>
        <w:t>համայնքի</w:t>
      </w:r>
      <w:r w:rsidR="00135471" w:rsidRPr="00E73305">
        <w:rPr>
          <w:rFonts w:ascii="Arial Armenian" w:hAnsi="Arial Armenian"/>
          <w:sz w:val="22"/>
          <w:szCs w:val="22"/>
          <w:u w:val="single"/>
          <w:lang w:val="hy-AM"/>
        </w:rPr>
        <w:t xml:space="preserve"> </w:t>
      </w:r>
      <w:bookmarkEnd w:id="1"/>
      <w:r w:rsidR="00135471" w:rsidRPr="00E73305">
        <w:rPr>
          <w:rFonts w:ascii="Sylfaen" w:hAnsi="Sylfaen" w:cs="Sylfaen"/>
          <w:sz w:val="22"/>
          <w:szCs w:val="22"/>
          <w:u w:val="single"/>
          <w:lang w:val="hy-AM"/>
        </w:rPr>
        <w:t>Չուխաջյան</w:t>
      </w:r>
      <w:r w:rsidR="00135471" w:rsidRPr="00E73305">
        <w:rPr>
          <w:rFonts w:ascii="Arial Armenian" w:hAnsi="Arial Armenian"/>
          <w:sz w:val="22"/>
          <w:szCs w:val="22"/>
          <w:u w:val="single"/>
          <w:lang w:val="hy-AM"/>
        </w:rPr>
        <w:t xml:space="preserve"> 34 </w:t>
      </w:r>
      <w:r w:rsidR="00135471" w:rsidRPr="00E73305">
        <w:rPr>
          <w:rFonts w:ascii="Sylfaen" w:hAnsi="Sylfaen" w:cs="Sylfaen"/>
          <w:sz w:val="22"/>
          <w:szCs w:val="22"/>
          <w:u w:val="single"/>
          <w:lang w:val="hy-AM"/>
        </w:rPr>
        <w:t>բազմաբնակարան</w:t>
      </w:r>
      <w:r w:rsidR="00135471" w:rsidRPr="00E73305">
        <w:rPr>
          <w:rFonts w:ascii="Arial Armenian" w:hAnsi="Arial Armenian"/>
          <w:sz w:val="22"/>
          <w:szCs w:val="22"/>
          <w:u w:val="single"/>
          <w:lang w:val="hy-AM"/>
        </w:rPr>
        <w:t xml:space="preserve"> </w:t>
      </w:r>
      <w:r w:rsidR="00135471" w:rsidRPr="00E73305">
        <w:rPr>
          <w:rFonts w:ascii="Sylfaen" w:hAnsi="Sylfaen" w:cs="Sylfaen"/>
          <w:sz w:val="22"/>
          <w:szCs w:val="22"/>
          <w:u w:val="single"/>
          <w:lang w:val="hy-AM"/>
        </w:rPr>
        <w:t>շենքի</w:t>
      </w:r>
      <w:r w:rsidR="00135471" w:rsidRPr="00E73305">
        <w:rPr>
          <w:rFonts w:ascii="Arial Armenian" w:hAnsi="Arial Armenian"/>
          <w:sz w:val="22"/>
          <w:szCs w:val="22"/>
          <w:u w:val="single"/>
          <w:lang w:val="hy-AM"/>
        </w:rPr>
        <w:t xml:space="preserve"> </w:t>
      </w:r>
      <w:r w:rsidR="00135471" w:rsidRPr="00E73305">
        <w:rPr>
          <w:rFonts w:ascii="Sylfaen" w:hAnsi="Sylfaen" w:cs="Sylfaen"/>
          <w:sz w:val="22"/>
          <w:szCs w:val="22"/>
          <w:u w:val="single"/>
          <w:lang w:val="hy-AM"/>
        </w:rPr>
        <w:t>բակի</w:t>
      </w:r>
      <w:r w:rsidR="00135471" w:rsidRPr="00E73305">
        <w:rPr>
          <w:rFonts w:ascii="Arial Armenian" w:hAnsi="Arial Armenian"/>
          <w:sz w:val="22"/>
          <w:szCs w:val="22"/>
          <w:u w:val="single"/>
          <w:lang w:val="hy-AM"/>
        </w:rPr>
        <w:t xml:space="preserve"> </w:t>
      </w:r>
      <w:r w:rsidR="00135471" w:rsidRPr="00E73305">
        <w:rPr>
          <w:rFonts w:ascii="Sylfaen" w:hAnsi="Sylfaen" w:cs="Sylfaen"/>
          <w:sz w:val="22"/>
          <w:szCs w:val="22"/>
          <w:u w:val="single"/>
          <w:lang w:val="hy-AM"/>
        </w:rPr>
        <w:t>հիմնանորոգման</w:t>
      </w:r>
      <w:r w:rsidR="00135471" w:rsidRPr="00E73305">
        <w:rPr>
          <w:rFonts w:ascii="Arial Armenian" w:hAnsi="Arial Armenian"/>
          <w:sz w:val="22"/>
          <w:szCs w:val="22"/>
          <w:u w:val="single"/>
          <w:lang w:val="hy-AM"/>
        </w:rPr>
        <w:t xml:space="preserve"> </w:t>
      </w:r>
      <w:r w:rsidR="00135471" w:rsidRPr="00E73305">
        <w:rPr>
          <w:rFonts w:ascii="Sylfaen" w:hAnsi="Sylfaen" w:cs="Sylfaen"/>
          <w:sz w:val="22"/>
          <w:szCs w:val="22"/>
          <w:u w:val="single"/>
          <w:lang w:val="hy-AM"/>
        </w:rPr>
        <w:t>աշխատանքներ</w:t>
      </w:r>
      <w:r w:rsidR="00135471" w:rsidRPr="00E73305">
        <w:rPr>
          <w:rFonts w:ascii="Sylfaen" w:hAnsi="Sylfaen" w:cs="Sylfaen"/>
          <w:sz w:val="22"/>
          <w:szCs w:val="22"/>
          <w:u w:val="single"/>
          <w:lang w:val="en-US"/>
        </w:rPr>
        <w:t>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61B1D60"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10"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2257BB">
        <w:rPr>
          <w:rFonts w:ascii="GHEA Grapalat" w:hAnsi="GHEA Grapalat"/>
          <w:i w:val="0"/>
          <w:u w:val="single"/>
          <w:lang w:val="af-ZA"/>
        </w:rPr>
        <w:t>7</w:t>
      </w:r>
      <w:r w:rsidR="00357D48" w:rsidRPr="0093002B">
        <w:rPr>
          <w:rFonts w:ascii="GHEA Grapalat" w:hAnsi="GHEA Grapalat"/>
          <w:i w:val="0"/>
          <w:lang w:val="af-ZA"/>
        </w:rPr>
        <w:t xml:space="preserve">-րդ օրվա ժամը </w:t>
      </w:r>
      <w:r w:rsidR="002257BB">
        <w:rPr>
          <w:rFonts w:ascii="GHEA Grapalat" w:hAnsi="GHEA Grapalat"/>
          <w:i w:val="0"/>
          <w:u w:val="single"/>
          <w:lang w:val="af-ZA"/>
        </w:rPr>
        <w:t>1</w:t>
      </w:r>
      <w:r w:rsidR="003C2BF0">
        <w:rPr>
          <w:rFonts w:ascii="GHEA Grapalat" w:hAnsi="GHEA Grapalat"/>
          <w:i w:val="0"/>
          <w:u w:val="single"/>
          <w:lang w:val="af-ZA"/>
        </w:rPr>
        <w:t>5</w:t>
      </w:r>
      <w:r w:rsidR="002257BB">
        <w:rPr>
          <w:rFonts w:ascii="GHEA Grapalat" w:hAnsi="GHEA Grapalat"/>
          <w:i w:val="0"/>
          <w:u w:val="single"/>
          <w:lang w:val="af-ZA"/>
        </w:rPr>
        <w:t>:00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C8BEA00"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2257BB">
        <w:rPr>
          <w:rFonts w:ascii="GHEA Grapalat" w:hAnsi="GHEA Grapalat"/>
          <w:i w:val="0"/>
          <w:u w:val="single"/>
          <w:lang w:val="af-ZA"/>
        </w:rPr>
        <w:t>7</w:t>
      </w:r>
      <w:r w:rsidR="004E2FC6" w:rsidRPr="0093002B">
        <w:rPr>
          <w:rFonts w:ascii="GHEA Grapalat" w:hAnsi="GHEA Grapalat"/>
          <w:i w:val="0"/>
          <w:lang w:val="af-ZA"/>
        </w:rPr>
        <w:t xml:space="preserve">-րդ օրը ժամը </w:t>
      </w:r>
      <w:r w:rsidR="002257BB">
        <w:rPr>
          <w:rFonts w:ascii="GHEA Grapalat" w:hAnsi="GHEA Grapalat"/>
          <w:i w:val="0"/>
          <w:lang w:val="af-ZA"/>
        </w:rPr>
        <w:t>1</w:t>
      </w:r>
      <w:r w:rsidR="003C2BF0">
        <w:rPr>
          <w:rFonts w:ascii="GHEA Grapalat" w:hAnsi="GHEA Grapalat"/>
          <w:i w:val="0"/>
          <w:lang w:val="af-ZA"/>
        </w:rPr>
        <w:t>5</w:t>
      </w:r>
      <w:r w:rsidR="002257BB">
        <w:rPr>
          <w:rFonts w:ascii="GHEA Grapalat" w:hAnsi="GHEA Grapalat"/>
          <w:i w:val="0"/>
          <w:lang w:val="af-ZA"/>
        </w:rPr>
        <w:t>:00</w:t>
      </w:r>
      <w:r w:rsidR="004E2FC6" w:rsidRPr="0093002B">
        <w:rPr>
          <w:rFonts w:ascii="GHEA Grapalat" w:hAnsi="GHEA Grapalat"/>
          <w:i w:val="0"/>
          <w:lang w:val="af-ZA"/>
        </w:rPr>
        <w:t>-ին։</w:t>
      </w:r>
      <w:r w:rsidR="00CC4578">
        <w:rPr>
          <w:rFonts w:ascii="GHEA Grapalat" w:hAnsi="GHEA Grapalat"/>
          <w:i w:val="0"/>
          <w:lang w:val="af-ZA"/>
        </w:rPr>
        <w:t>(2</w:t>
      </w:r>
      <w:r w:rsidR="00981E40">
        <w:rPr>
          <w:rFonts w:ascii="GHEA Grapalat" w:hAnsi="GHEA Grapalat"/>
          <w:i w:val="0"/>
          <w:lang w:val="af-ZA"/>
        </w:rPr>
        <w:t>1</w:t>
      </w:r>
      <w:r w:rsidR="00CC4578">
        <w:rPr>
          <w:rFonts w:ascii="GHEA Grapalat" w:hAnsi="GHEA Grapalat"/>
          <w:i w:val="0"/>
          <w:lang w:val="af-ZA"/>
        </w:rPr>
        <w:t>.05.2026թ.)</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146C35B4"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93002B">
        <w:rPr>
          <w:rFonts w:ascii="GHEA Grapalat" w:hAnsi="GHEA Grapalat"/>
          <w:i w:val="0"/>
          <w:lang w:val="af-ZA"/>
        </w:rPr>
        <w:t>`</w:t>
      </w:r>
      <w:r w:rsidR="00372189">
        <w:rPr>
          <w:rFonts w:ascii="GHEA Grapalat" w:hAnsi="GHEA Grapalat"/>
          <w:i w:val="0"/>
          <w:lang w:val="af-ZA"/>
        </w:rPr>
        <w:t xml:space="preserve"> Տաթև Մաշինյան</w:t>
      </w:r>
      <w:r w:rsidR="009F18D0" w:rsidRPr="0093002B">
        <w:rPr>
          <w:rFonts w:ascii="GHEA Grapalat" w:hAnsi="GHEA Grapalat"/>
          <w:i w:val="0"/>
          <w:lang w:val="af-ZA"/>
        </w:rPr>
        <w:t>ին</w:t>
      </w:r>
      <w:r w:rsidR="00372189">
        <w:rPr>
          <w:rFonts w:ascii="GHEA Grapalat" w:hAnsi="GHEA Grapalat"/>
          <w:i w:val="0"/>
          <w:lang w:val="af-ZA"/>
        </w:rPr>
        <w:t>:</w:t>
      </w:r>
    </w:p>
    <w:p w14:paraId="3A673683" w14:textId="77777777" w:rsidR="003C4021" w:rsidRDefault="003C4021" w:rsidP="00EF3662">
      <w:pPr>
        <w:pStyle w:val="a3"/>
        <w:spacing w:line="240" w:lineRule="auto"/>
        <w:ind w:firstLine="0"/>
        <w:rPr>
          <w:rFonts w:ascii="GHEA Grapalat" w:hAnsi="GHEA Grapalat"/>
          <w:i w:val="0"/>
          <w:lang w:val="af-ZA"/>
        </w:rPr>
      </w:pPr>
    </w:p>
    <w:p w14:paraId="24A3020E" w14:textId="77777777" w:rsidR="003C4021" w:rsidRDefault="003C4021" w:rsidP="00EF3662">
      <w:pPr>
        <w:pStyle w:val="a3"/>
        <w:spacing w:line="240" w:lineRule="auto"/>
        <w:ind w:firstLine="0"/>
        <w:rPr>
          <w:rFonts w:ascii="GHEA Grapalat" w:hAnsi="GHEA Grapalat"/>
          <w:i w:val="0"/>
          <w:lang w:val="af-ZA"/>
        </w:rPr>
      </w:pPr>
    </w:p>
    <w:p w14:paraId="73EFF1D3" w14:textId="5F92289E"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0D73AC6A" w14:textId="58651F1B" w:rsidR="003C4021" w:rsidRDefault="003C4021" w:rsidP="003C4021">
      <w:pPr>
        <w:pStyle w:val="a3"/>
        <w:spacing w:line="276" w:lineRule="auto"/>
        <w:ind w:firstLine="0"/>
        <w:rPr>
          <w:rFonts w:ascii="GHEA Grapalat" w:hAnsi="GHEA Grapalat"/>
          <w:i w:val="0"/>
          <w:u w:val="single"/>
          <w:lang w:val="af-ZA"/>
        </w:rPr>
      </w:pPr>
      <w:r w:rsidRPr="00EF6F3F">
        <w:rPr>
          <w:rFonts w:ascii="GHEA Grapalat" w:hAnsi="GHEA Grapalat"/>
          <w:i w:val="0"/>
          <w:lang w:val="af-ZA"/>
        </w:rPr>
        <w:t xml:space="preserve">Հեռախոս </w:t>
      </w:r>
      <w:r w:rsidRPr="00EF6F3F">
        <w:rPr>
          <w:rFonts w:ascii="GHEA Grapalat" w:hAnsi="GHEA Grapalat"/>
          <w:i w:val="0"/>
          <w:u w:val="single"/>
          <w:lang w:val="af-ZA"/>
        </w:rPr>
        <w:t>060</w:t>
      </w:r>
      <w:r w:rsidRPr="00EF6F3F">
        <w:rPr>
          <w:rFonts w:ascii="Courier New" w:hAnsi="Courier New" w:cs="Courier New"/>
          <w:i w:val="0"/>
          <w:u w:val="single"/>
          <w:lang w:val="af-ZA"/>
        </w:rPr>
        <w:t> </w:t>
      </w:r>
      <w:r w:rsidRPr="00EF6F3F">
        <w:rPr>
          <w:rFonts w:ascii="GHEA Grapalat" w:hAnsi="GHEA Grapalat"/>
          <w:i w:val="0"/>
          <w:u w:val="single"/>
          <w:lang w:val="af-ZA"/>
        </w:rPr>
        <w:t>650</w:t>
      </w:r>
      <w:r w:rsidRPr="00EF6F3F">
        <w:rPr>
          <w:rFonts w:ascii="Courier New" w:hAnsi="Courier New" w:cs="Courier New"/>
          <w:i w:val="0"/>
          <w:u w:val="single"/>
          <w:lang w:val="af-ZA"/>
        </w:rPr>
        <w:t> </w:t>
      </w:r>
      <w:r w:rsidRPr="00EF6F3F">
        <w:rPr>
          <w:rFonts w:ascii="GHEA Grapalat" w:hAnsi="GHEA Grapalat"/>
          <w:i w:val="0"/>
          <w:u w:val="single"/>
          <w:lang w:val="af-ZA"/>
        </w:rPr>
        <w:t>369</w:t>
      </w:r>
      <w:r w:rsidRPr="009153AA">
        <w:rPr>
          <w:rFonts w:ascii="GHEA Grapalat" w:hAnsi="GHEA Grapalat"/>
          <w:i w:val="0"/>
          <w:u w:val="single"/>
          <w:lang w:val="af-ZA"/>
        </w:rPr>
        <w:t xml:space="preserve"> </w:t>
      </w:r>
    </w:p>
    <w:p w14:paraId="29AA2491" w14:textId="77777777" w:rsidR="003C4021" w:rsidRPr="00C97E0F" w:rsidRDefault="003C4021" w:rsidP="003C4021">
      <w:pPr>
        <w:pStyle w:val="a3"/>
        <w:spacing w:line="276" w:lineRule="auto"/>
        <w:ind w:firstLine="0"/>
        <w:rPr>
          <w:rFonts w:ascii="GHEA Grapalat" w:hAnsi="GHEA Grapalat"/>
          <w:i w:val="0"/>
          <w:u w:val="single"/>
          <w:lang w:val="af-ZA"/>
        </w:rPr>
      </w:pPr>
      <w:r w:rsidRPr="00C97E0F">
        <w:rPr>
          <w:rFonts w:ascii="GHEA Grapalat" w:hAnsi="GHEA Grapalat"/>
          <w:i w:val="0"/>
          <w:lang w:val="af-ZA"/>
        </w:rPr>
        <w:t>Էլ. փոստ</w:t>
      </w:r>
      <w:r w:rsidRPr="00C97E0F">
        <w:rPr>
          <w:rFonts w:ascii="GHEA Grapalat" w:hAnsi="GHEA Grapalat"/>
          <w:i w:val="0"/>
          <w:u w:val="single"/>
          <w:lang w:val="af-ZA"/>
        </w:rPr>
        <w:t xml:space="preserve"> gnumnervanadzor@mail.ru</w:t>
      </w:r>
    </w:p>
    <w:p w14:paraId="76B28B91" w14:textId="5190C683"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3C4021" w:rsidRPr="000B5CB2">
        <w:rPr>
          <w:rFonts w:ascii="GHEA Grapalat" w:hAnsi="GHEA Grapalat"/>
          <w:i w:val="0"/>
          <w:u w:val="single"/>
          <w:lang w:val="af-ZA"/>
        </w:rPr>
        <w:t>«Վանաձորի համայնքապետարանի աշխատակազմ» ՀԿՀ</w:t>
      </w:r>
    </w:p>
    <w:p w14:paraId="3AA13B87" w14:textId="799E5B5C"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Default="00754697" w:rsidP="00EF3662">
      <w:pPr>
        <w:pStyle w:val="a3"/>
        <w:spacing w:line="240" w:lineRule="auto"/>
        <w:ind w:left="1404"/>
        <w:rPr>
          <w:rFonts w:ascii="GHEA Grapalat" w:hAnsi="GHEA Grapalat"/>
          <w:i w:val="0"/>
          <w:lang w:val="af-ZA"/>
        </w:rPr>
      </w:pPr>
    </w:p>
    <w:p w14:paraId="759FA2D2" w14:textId="77777777" w:rsidR="00E73305" w:rsidRDefault="00E73305" w:rsidP="00EF3662">
      <w:pPr>
        <w:pStyle w:val="a3"/>
        <w:spacing w:line="240" w:lineRule="auto"/>
        <w:ind w:left="1404"/>
        <w:rPr>
          <w:rFonts w:ascii="GHEA Grapalat" w:hAnsi="GHEA Grapalat"/>
          <w:i w:val="0"/>
          <w:lang w:val="af-ZA"/>
        </w:rPr>
      </w:pPr>
    </w:p>
    <w:p w14:paraId="6700DEE6" w14:textId="77777777" w:rsidR="00DA4289" w:rsidRDefault="00DA4289" w:rsidP="00EF3662">
      <w:pPr>
        <w:pStyle w:val="a3"/>
        <w:spacing w:line="240" w:lineRule="auto"/>
        <w:ind w:left="1404"/>
        <w:rPr>
          <w:rFonts w:ascii="GHEA Grapalat" w:hAnsi="GHEA Grapalat"/>
          <w:i w:val="0"/>
          <w:lang w:val="af-ZA"/>
        </w:rPr>
      </w:pPr>
    </w:p>
    <w:p w14:paraId="083635F3" w14:textId="77777777" w:rsidR="00E73305" w:rsidRDefault="00E73305" w:rsidP="00EF3662">
      <w:pPr>
        <w:pStyle w:val="a3"/>
        <w:spacing w:line="240" w:lineRule="auto"/>
        <w:ind w:left="1404"/>
        <w:rPr>
          <w:rFonts w:ascii="GHEA Grapalat" w:hAnsi="GHEA Grapalat"/>
          <w:i w:val="0"/>
          <w:lang w:val="af-ZA"/>
        </w:rPr>
      </w:pPr>
    </w:p>
    <w:p w14:paraId="22C04EDF" w14:textId="77777777" w:rsidR="00E73305" w:rsidRPr="0093002B" w:rsidRDefault="00E73305"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76D17B6E" w14:textId="77777777" w:rsidR="00F07F03" w:rsidRPr="003B013A" w:rsidRDefault="00F07F03" w:rsidP="00EF3662">
      <w:pPr>
        <w:pStyle w:val="aa"/>
        <w:spacing w:after="0"/>
        <w:ind w:firstLine="567"/>
        <w:jc w:val="right"/>
        <w:rPr>
          <w:rFonts w:ascii="GHEA Grapalat" w:hAnsi="GHEA Grapalat" w:cs="Sylfaen"/>
          <w:i/>
          <w:sz w:val="20"/>
          <w:szCs w:val="20"/>
          <w:lang w:val="af-ZA"/>
        </w:rPr>
      </w:pPr>
    </w:p>
    <w:p w14:paraId="5D7913C9" w14:textId="77777777" w:rsidR="00F07F03" w:rsidRDefault="00F07F03" w:rsidP="00EF3662">
      <w:pPr>
        <w:pStyle w:val="aa"/>
        <w:spacing w:after="0"/>
        <w:ind w:firstLine="567"/>
        <w:jc w:val="right"/>
        <w:rPr>
          <w:rFonts w:ascii="GHEA Grapalat" w:hAnsi="GHEA Grapalat" w:cs="Sylfaen"/>
          <w:i/>
          <w:sz w:val="20"/>
          <w:szCs w:val="20"/>
          <w:lang w:val="af-ZA"/>
        </w:rPr>
      </w:pPr>
    </w:p>
    <w:p w14:paraId="052D16E2" w14:textId="77777777" w:rsidR="003B013A" w:rsidRDefault="003B013A" w:rsidP="00EF3662">
      <w:pPr>
        <w:pStyle w:val="aa"/>
        <w:spacing w:after="0"/>
        <w:ind w:firstLine="567"/>
        <w:jc w:val="right"/>
        <w:rPr>
          <w:rFonts w:ascii="GHEA Grapalat" w:hAnsi="GHEA Grapalat" w:cs="Sylfaen"/>
          <w:i/>
          <w:sz w:val="20"/>
          <w:szCs w:val="20"/>
          <w:lang w:val="af-ZA"/>
        </w:rPr>
      </w:pPr>
    </w:p>
    <w:p w14:paraId="2DD39BA4" w14:textId="77777777" w:rsidR="003B013A" w:rsidRPr="003B013A" w:rsidRDefault="003B013A" w:rsidP="00EF3662">
      <w:pPr>
        <w:pStyle w:val="aa"/>
        <w:spacing w:after="0"/>
        <w:ind w:firstLine="567"/>
        <w:jc w:val="right"/>
        <w:rPr>
          <w:rFonts w:ascii="GHEA Grapalat" w:hAnsi="GHEA Grapalat" w:cs="Sylfaen"/>
          <w:i/>
          <w:sz w:val="20"/>
          <w:szCs w:val="2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2DCC1F15" w:rsidR="00096865" w:rsidRPr="0093002B" w:rsidRDefault="00950E0E" w:rsidP="00EF3662">
      <w:pPr>
        <w:pStyle w:val="aa"/>
        <w:spacing w:after="0"/>
        <w:ind w:firstLine="567"/>
        <w:jc w:val="right"/>
        <w:rPr>
          <w:rFonts w:ascii="GHEA Grapalat" w:hAnsi="GHEA Grapalat" w:cs="Sylfaen"/>
          <w:i/>
          <w:sz w:val="20"/>
          <w:szCs w:val="20"/>
          <w:lang w:val="af-ZA"/>
        </w:rPr>
      </w:pPr>
      <w:r w:rsidRPr="00950E0E">
        <w:rPr>
          <w:rFonts w:ascii="GHEA Grapalat" w:hAnsi="GHEA Grapalat" w:cs="Sylfaen"/>
          <w:i/>
          <w:sz w:val="20"/>
          <w:szCs w:val="20"/>
          <w:u w:val="single"/>
          <w:lang w:val="af-ZA"/>
        </w:rPr>
        <w:t>ՀՀ ԼՄՎՀ ԳՀ</w:t>
      </w:r>
      <w:r w:rsidR="00012347" w:rsidRPr="00950E0E">
        <w:rPr>
          <w:rFonts w:ascii="GHEA Grapalat" w:hAnsi="GHEA Grapalat" w:cs="Sylfaen"/>
          <w:i/>
          <w:sz w:val="20"/>
          <w:szCs w:val="20"/>
          <w:u w:val="single"/>
          <w:lang w:val="af-ZA"/>
        </w:rPr>
        <w:t>Ա</w:t>
      </w:r>
      <w:r w:rsidR="00A363C5" w:rsidRPr="00950E0E">
        <w:rPr>
          <w:rFonts w:ascii="GHEA Grapalat" w:hAnsi="GHEA Grapalat" w:cs="Sylfaen"/>
          <w:i/>
          <w:sz w:val="20"/>
          <w:szCs w:val="20"/>
          <w:u w:val="single"/>
          <w:lang w:val="af-ZA"/>
        </w:rPr>
        <w:t>Շ</w:t>
      </w:r>
      <w:r w:rsidR="00096865" w:rsidRPr="00950E0E">
        <w:rPr>
          <w:rFonts w:ascii="GHEA Grapalat" w:hAnsi="GHEA Grapalat" w:cs="Sylfaen"/>
          <w:i/>
          <w:sz w:val="20"/>
          <w:szCs w:val="20"/>
          <w:u w:val="single"/>
          <w:lang w:val="af-ZA"/>
        </w:rPr>
        <w:t>ՁԲ</w:t>
      </w:r>
      <w:r w:rsidRPr="00950E0E">
        <w:rPr>
          <w:rFonts w:ascii="GHEA Grapalat" w:hAnsi="GHEA Grapalat" w:cs="Sylfaen"/>
          <w:i/>
          <w:sz w:val="20"/>
          <w:szCs w:val="20"/>
          <w:u w:val="single"/>
          <w:lang w:val="af-ZA"/>
        </w:rPr>
        <w:t>-26</w:t>
      </w:r>
      <w:r w:rsidR="009F18D0" w:rsidRPr="0093002B">
        <w:rPr>
          <w:rFonts w:ascii="GHEA Grapalat" w:hAnsi="GHEA Grapalat" w:cs="Sylfaen"/>
          <w:i/>
          <w:sz w:val="20"/>
          <w:szCs w:val="20"/>
          <w:u w:val="single"/>
          <w:lang w:val="af-ZA"/>
        </w:rPr>
        <w:t>/</w:t>
      </w:r>
      <w:r>
        <w:rPr>
          <w:rFonts w:ascii="GHEA Grapalat" w:hAnsi="GHEA Grapalat" w:cs="Sylfaen"/>
          <w:i/>
          <w:sz w:val="20"/>
          <w:szCs w:val="20"/>
          <w:u w:val="single"/>
          <w:lang w:val="af-ZA"/>
        </w:rPr>
        <w:t>51</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3C23E6AA" w:rsidR="00096865" w:rsidRPr="0093002B" w:rsidRDefault="00E73305" w:rsidP="00EF3662">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E7330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284A9E62"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3C4021">
        <w:rPr>
          <w:rFonts w:ascii="GHEA Grapalat" w:hAnsi="GHEA Grapalat" w:cs="Sylfaen"/>
          <w:i/>
          <w:sz w:val="20"/>
          <w:szCs w:val="20"/>
          <w:u w:val="single"/>
          <w:lang w:val="af-ZA"/>
        </w:rPr>
        <w:t>20</w:t>
      </w:r>
      <w:r w:rsidR="00E73305" w:rsidRPr="003C4021">
        <w:rPr>
          <w:rFonts w:ascii="GHEA Grapalat" w:hAnsi="GHEA Grapalat" w:cs="Sylfaen"/>
          <w:i/>
          <w:sz w:val="20"/>
          <w:szCs w:val="20"/>
          <w:u w:val="single"/>
          <w:lang w:val="af-ZA"/>
        </w:rPr>
        <w:t>26</w:t>
      </w:r>
      <w:r w:rsidRPr="003C4021">
        <w:rPr>
          <w:rFonts w:ascii="GHEA Grapalat" w:hAnsi="GHEA Grapalat" w:cs="Sylfaen"/>
          <w:i/>
          <w:sz w:val="20"/>
          <w:szCs w:val="20"/>
          <w:u w:val="single"/>
        </w:rPr>
        <w:t>թ</w:t>
      </w:r>
      <w:r w:rsidRPr="003C4021">
        <w:rPr>
          <w:rFonts w:ascii="GHEA Grapalat" w:hAnsi="GHEA Grapalat" w:cs="Times Armenian"/>
          <w:i/>
          <w:sz w:val="20"/>
          <w:szCs w:val="20"/>
          <w:u w:val="single"/>
          <w:lang w:val="af-ZA"/>
        </w:rPr>
        <w:t>.</w:t>
      </w:r>
      <w:r w:rsidRPr="0093002B">
        <w:rPr>
          <w:rFonts w:ascii="GHEA Grapalat" w:hAnsi="GHEA Grapalat" w:cs="Times Armenian"/>
          <w:i/>
          <w:sz w:val="20"/>
          <w:szCs w:val="20"/>
          <w:lang w:val="af-ZA"/>
        </w:rPr>
        <w:t xml:space="preserve">  </w:t>
      </w:r>
      <w:r w:rsidR="00E73305">
        <w:rPr>
          <w:rFonts w:ascii="GHEA Grapalat" w:hAnsi="GHEA Grapalat" w:cs="Times Armenian"/>
          <w:i/>
          <w:sz w:val="20"/>
          <w:szCs w:val="20"/>
          <w:u w:val="single"/>
          <w:lang w:val="af-ZA"/>
        </w:rPr>
        <w:t>մայի</w:t>
      </w:r>
      <w:r w:rsidR="00E73305" w:rsidRPr="003C4021">
        <w:rPr>
          <w:rFonts w:ascii="GHEA Grapalat" w:hAnsi="GHEA Grapalat" w:cs="Times Armenian"/>
          <w:i/>
          <w:sz w:val="20"/>
          <w:szCs w:val="20"/>
          <w:u w:val="single"/>
          <w:lang w:val="af-ZA"/>
        </w:rPr>
        <w:t>ս</w:t>
      </w:r>
      <w:r w:rsidR="005C6159" w:rsidRPr="003C4021">
        <w:rPr>
          <w:rFonts w:ascii="GHEA Grapalat" w:hAnsi="GHEA Grapalat" w:cs="Times Armenian"/>
          <w:i/>
          <w:sz w:val="20"/>
          <w:szCs w:val="20"/>
          <w:u w:val="single"/>
          <w:lang w:val="af-ZA"/>
        </w:rPr>
        <w:t xml:space="preserve">ի </w:t>
      </w:r>
      <w:r w:rsidR="00E73305" w:rsidRPr="003C4021">
        <w:rPr>
          <w:rFonts w:ascii="GHEA Grapalat" w:hAnsi="GHEA Grapalat" w:cs="Times Armenian"/>
          <w:i/>
          <w:sz w:val="20"/>
          <w:szCs w:val="20"/>
          <w:u w:val="single"/>
          <w:lang w:val="af-ZA"/>
        </w:rPr>
        <w:t>1</w:t>
      </w:r>
      <w:r w:rsidR="001B55FF">
        <w:rPr>
          <w:rFonts w:ascii="GHEA Grapalat" w:hAnsi="GHEA Grapalat" w:cs="Times Armenian"/>
          <w:i/>
          <w:sz w:val="20"/>
          <w:szCs w:val="20"/>
          <w:u w:val="single"/>
          <w:lang w:val="af-ZA"/>
        </w:rPr>
        <w:t>4</w:t>
      </w:r>
      <w:r w:rsidR="00E73305" w:rsidRPr="003C4021">
        <w:rPr>
          <w:rFonts w:ascii="GHEA Grapalat" w:hAnsi="GHEA Grapalat" w:cs="Times Armenian"/>
          <w:i/>
          <w:sz w:val="20"/>
          <w:szCs w:val="20"/>
          <w:u w:val="single"/>
          <w:lang w:val="af-ZA"/>
        </w:rPr>
        <w:t xml:space="preserve">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1B55FF">
        <w:rPr>
          <w:rFonts w:ascii="GHEA Grapalat" w:hAnsi="GHEA Grapalat" w:cs="Times Armenian"/>
          <w:i/>
          <w:sz w:val="20"/>
          <w:szCs w:val="20"/>
          <w:lang w:val="af-ZA"/>
        </w:rPr>
        <w:t>2</w:t>
      </w:r>
      <w:r w:rsidR="00E73305">
        <w:rPr>
          <w:rFonts w:ascii="GHEA Grapalat" w:hAnsi="GHEA Grapalat" w:cs="Times Armenian"/>
          <w:i/>
          <w:sz w:val="20"/>
          <w:szCs w:val="20"/>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11E2EB7D" w14:textId="77777777" w:rsidR="003C4021" w:rsidRPr="00623A49" w:rsidRDefault="003C4021" w:rsidP="003C4021">
      <w:pPr>
        <w:pStyle w:val="a3"/>
        <w:spacing w:line="276" w:lineRule="auto"/>
        <w:ind w:firstLine="0"/>
        <w:jc w:val="center"/>
        <w:rPr>
          <w:rFonts w:ascii="GHEA Grapalat" w:hAnsi="GHEA Grapalat"/>
          <w:i w:val="0"/>
          <w:sz w:val="24"/>
          <w:szCs w:val="24"/>
          <w:lang w:val="hy-AM"/>
        </w:rPr>
      </w:pPr>
      <w:r w:rsidRPr="00623A49">
        <w:rPr>
          <w:rFonts w:ascii="GHEA Grapalat" w:hAnsi="GHEA Grapalat"/>
          <w:i w:val="0"/>
          <w:sz w:val="24"/>
          <w:szCs w:val="24"/>
          <w:lang w:val="af-ZA"/>
        </w:rPr>
        <w:t>«</w:t>
      </w:r>
      <w:r w:rsidRPr="00623A49">
        <w:rPr>
          <w:rFonts w:ascii="GHEA Grapalat" w:hAnsi="GHEA Grapalat"/>
          <w:i w:val="0"/>
          <w:sz w:val="24"/>
          <w:szCs w:val="24"/>
          <w:lang w:val="hy-AM"/>
        </w:rPr>
        <w:t xml:space="preserve">ՎԱՆԱՁՈՐԻ </w:t>
      </w:r>
      <w:r w:rsidRPr="00623A49">
        <w:rPr>
          <w:rFonts w:ascii="GHEA Grapalat" w:hAnsi="GHEA Grapalat"/>
          <w:i w:val="0"/>
          <w:sz w:val="24"/>
          <w:szCs w:val="24"/>
          <w:lang w:val="af-ZA"/>
        </w:rPr>
        <w:t>ՀԱՄԱՅՆՔԱՊԵՏԱՐԱՆԻ ԱՇԽԱՏԱԿԱԶՄ» ՀԿՀ</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3C4021" w:rsidRDefault="00096865" w:rsidP="00EF3662">
      <w:pPr>
        <w:pStyle w:val="aa"/>
        <w:ind w:right="-7" w:firstLine="567"/>
        <w:jc w:val="center"/>
        <w:rPr>
          <w:rFonts w:ascii="GHEA Grapalat" w:hAnsi="GHEA Grapalat"/>
          <w:lang w:val="af-ZA"/>
        </w:rPr>
      </w:pPr>
    </w:p>
    <w:p w14:paraId="6D3F35CE" w14:textId="2F6C73E2" w:rsidR="00096865" w:rsidRPr="003C4021" w:rsidRDefault="003C4021" w:rsidP="003C4021">
      <w:pPr>
        <w:pStyle w:val="a3"/>
        <w:spacing w:line="276" w:lineRule="auto"/>
        <w:ind w:firstLine="0"/>
        <w:jc w:val="center"/>
        <w:rPr>
          <w:rFonts w:ascii="GHEA Grapalat" w:hAnsi="GHEA Grapalat"/>
          <w:i w:val="0"/>
          <w:sz w:val="24"/>
          <w:szCs w:val="24"/>
          <w:lang w:val="af-ZA"/>
        </w:rPr>
      </w:pPr>
      <w:r w:rsidRPr="00623A49">
        <w:rPr>
          <w:rFonts w:ascii="GHEA Grapalat" w:hAnsi="GHEA Grapalat"/>
          <w:i w:val="0"/>
          <w:sz w:val="24"/>
          <w:szCs w:val="24"/>
          <w:lang w:val="af-ZA"/>
        </w:rPr>
        <w:t>«</w:t>
      </w:r>
      <w:r w:rsidRPr="003C4021">
        <w:rPr>
          <w:rFonts w:ascii="GHEA Grapalat" w:hAnsi="GHEA Grapalat"/>
          <w:i w:val="0"/>
          <w:sz w:val="24"/>
          <w:szCs w:val="24"/>
          <w:lang w:val="af-ZA"/>
        </w:rPr>
        <w:t xml:space="preserve">ՎԱՆԱՁՈՐԻ </w:t>
      </w:r>
      <w:r w:rsidRPr="00623A49">
        <w:rPr>
          <w:rFonts w:ascii="GHEA Grapalat" w:hAnsi="GHEA Grapalat"/>
          <w:i w:val="0"/>
          <w:sz w:val="24"/>
          <w:szCs w:val="24"/>
          <w:lang w:val="af-ZA"/>
        </w:rPr>
        <w:t>ՀԱՄԱՅՆՔԱՊԵՏԱՐԱՆԻ ԱՇԽԱՏԱԿԱԶՄ» ՀԿՀ</w:t>
      </w:r>
      <w:r w:rsidR="002B32D6" w:rsidRPr="003C4021">
        <w:rPr>
          <w:rFonts w:ascii="GHEA Grapalat" w:hAnsi="GHEA Grapalat"/>
          <w:i w:val="0"/>
          <w:sz w:val="24"/>
          <w:szCs w:val="24"/>
          <w:lang w:val="af-ZA"/>
        </w:rPr>
        <w:t>»-Ի ԿԱՐԻՔՆԵՐԻ ՀԱՄԱՐ` «</w:t>
      </w:r>
      <w:r w:rsidR="00E73305" w:rsidRPr="003C4021">
        <w:rPr>
          <w:rFonts w:ascii="GHEA Grapalat" w:hAnsi="GHEA Grapalat"/>
          <w:i w:val="0"/>
          <w:sz w:val="24"/>
          <w:szCs w:val="24"/>
          <w:lang w:val="af-ZA"/>
        </w:rPr>
        <w:t>ՎԱՆԱՁՈՐ ՀԱՄԱՅՆՔԻ ՉՈՒԽԱՋՅԱՆ 34 ԲԱԶՄԱԲՆԱԿԱՐԱՆ ՇԵՆՔԻ ԲԱԿԻ ՀԻՄՆԱՆՈՐՈԳՄԱՆ ԱՇԽԱՏԱՆՔՆԵՐԻ</w:t>
      </w:r>
      <w:r w:rsidR="002B32D6" w:rsidRPr="003C4021">
        <w:rPr>
          <w:rFonts w:ascii="GHEA Grapalat" w:hAnsi="GHEA Grapalat"/>
          <w:i w:val="0"/>
          <w:sz w:val="24"/>
          <w:szCs w:val="24"/>
          <w:lang w:val="af-ZA"/>
        </w:rPr>
        <w:t xml:space="preserve">» ՁԵՌՔԲԵՐՄԱՆ ՆՊԱՏԱԿՈՎ  ՀԱՅՏԱՐԱՐՎԱԾ </w:t>
      </w:r>
      <w:r>
        <w:rPr>
          <w:rFonts w:ascii="GHEA Grapalat" w:hAnsi="GHEA Grapalat"/>
          <w:i w:val="0"/>
          <w:sz w:val="24"/>
          <w:szCs w:val="24"/>
          <w:lang w:val="af-ZA"/>
        </w:rPr>
        <w:t>ԳՆԱՆՇՄԱՆ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64D94F5E"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B5CB2">
        <w:rPr>
          <w:rFonts w:ascii="GHEA Grapalat" w:hAnsi="GHEA Grapalat" w:cs="Sylfaen"/>
          <w:i/>
          <w:sz w:val="22"/>
          <w:szCs w:val="22"/>
          <w:lang w:val="af-ZA"/>
        </w:rPr>
        <w:lastRenderedPageBreak/>
        <w:t xml:space="preserve">        </w:t>
      </w:r>
      <w:r w:rsidR="00096865" w:rsidRPr="0093002B">
        <w:rPr>
          <w:rFonts w:ascii="GHEA Grapalat" w:hAnsi="GHEA Grapalat" w:cs="Sylfaen"/>
          <w:i/>
          <w:sz w:val="22"/>
          <w:szCs w:val="22"/>
        </w:rPr>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4E594193" w14:textId="5289253F" w:rsidR="00160AE4" w:rsidRPr="0093002B" w:rsidRDefault="00154517" w:rsidP="00E73305">
      <w:pPr>
        <w:jc w:val="center"/>
        <w:rPr>
          <w:rFonts w:ascii="GHEA Grapalat" w:hAnsi="GHEA Grapalat"/>
          <w:sz w:val="20"/>
          <w:lang w:val="af-ZA"/>
        </w:rPr>
      </w:pPr>
      <w:r>
        <w:rPr>
          <w:rFonts w:ascii="GHEA Grapalat" w:hAnsi="GHEA Grapalat"/>
          <w:b/>
          <w:sz w:val="20"/>
          <w:lang w:val="af-ZA"/>
        </w:rPr>
        <w:t xml:space="preserve">ՎԱՆԱՁՈՐ ՀԱՄԱՅՆՔԻ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sidR="00E73305">
        <w:rPr>
          <w:rFonts w:ascii="GHEA Grapalat" w:hAnsi="GHEA Grapalat"/>
          <w:sz w:val="20"/>
          <w:lang w:val="af-ZA"/>
        </w:rPr>
        <w:t>«</w:t>
      </w:r>
      <w:r w:rsidR="00E73305" w:rsidRPr="00E73305">
        <w:rPr>
          <w:rFonts w:ascii="GHEA Grapalat" w:hAnsi="GHEA Grapalat"/>
          <w:b/>
          <w:sz w:val="20"/>
          <w:lang w:val="af-ZA"/>
        </w:rPr>
        <w:t>ՎԱՆԱՁՈՐ  ՀԱՄԱՅՆՔԻ ՉՈՒԽԱՋՅԱՆ 34 ԲԱԶՄԱԲՆԱԿԱՐԱՆ ՇԵՆՔԻ ԲԱԿԻ ՀԻՄՆԱՆՈՐՈԳՄԱՆ ԱՇԽԱՏԱՆՔՆԵՐ</w:t>
      </w:r>
      <w:r w:rsidR="00160AE4" w:rsidRPr="0093002B">
        <w:rPr>
          <w:rFonts w:ascii="GHEA Grapalat" w:hAnsi="GHEA Grapalat"/>
          <w:b/>
          <w:sz w:val="20"/>
          <w:lang w:val="af-ZA"/>
        </w:rPr>
        <w:t>Ի</w:t>
      </w:r>
      <w:r w:rsidR="00E73305">
        <w:rPr>
          <w:rFonts w:ascii="GHEA Grapalat" w:hAnsi="GHEA Grapalat"/>
          <w:b/>
          <w:sz w:val="20"/>
          <w:lang w:val="af-ZA"/>
        </w:rPr>
        <w:t>»</w:t>
      </w:r>
    </w:p>
    <w:p w14:paraId="0BC5E75F" w14:textId="052538B8"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E73305">
        <w:rPr>
          <w:rFonts w:ascii="GHEA Grapalat" w:hAnsi="GHEA Grapalat"/>
          <w:b/>
          <w:sz w:val="20"/>
          <w:lang w:val="af-ZA"/>
        </w:rPr>
        <w:t>ԳՆԱՆՇՄԱՆ ՀԱՐՑՄԱՆ</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6"/>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3D737B3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E73305">
        <w:rPr>
          <w:rFonts w:ascii="GHEA Grapalat" w:hAnsi="GHEA Grapalat" w:cs="Sylfaen"/>
          <w:b/>
          <w:sz w:val="20"/>
        </w:rPr>
        <w:t>ԳՆԱՆՇՄԱՆ</w:t>
      </w:r>
      <w:r w:rsidR="00E73305" w:rsidRPr="00235093">
        <w:rPr>
          <w:rFonts w:ascii="GHEA Grapalat" w:hAnsi="GHEA Grapalat" w:cs="Sylfaen"/>
          <w:b/>
          <w:sz w:val="20"/>
          <w:lang w:val="af-ZA"/>
        </w:rPr>
        <w:t xml:space="preserve"> </w:t>
      </w:r>
      <w:proofErr w:type="gramStart"/>
      <w:r w:rsidR="00E73305">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4F60CB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E73305">
        <w:rPr>
          <w:rFonts w:ascii="GHEA Grapalat" w:hAnsi="GHEA Grapalat"/>
          <w:sz w:val="20"/>
          <w:lang w:val="af-ZA"/>
        </w:rPr>
        <w:t>«</w:t>
      </w:r>
      <w:r w:rsidR="00950E0E" w:rsidRPr="00950E0E">
        <w:rPr>
          <w:rFonts w:ascii="GHEA Grapalat" w:hAnsi="GHEA Grapalat" w:cs="Sylfaen"/>
          <w:sz w:val="20"/>
          <w:szCs w:val="20"/>
          <w:lang w:val="af-ZA"/>
        </w:rPr>
        <w:t>ՀՀ ԼՄՎՀ ԳՀԱՇՁԲ-26/51</w:t>
      </w:r>
      <w:r w:rsidR="00E73305">
        <w:rPr>
          <w:rFonts w:ascii="GHEA Grapalat" w:hAnsi="GHEA Grapalat" w:cs="Sylfaen"/>
          <w:sz w:val="20"/>
          <w:szCs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E73305">
        <w:rPr>
          <w:rFonts w:ascii="GHEA Grapalat" w:hAnsi="GHEA Grapalat" w:cs="Sylfaen"/>
          <w:sz w:val="20"/>
        </w:rPr>
        <w:t>գնանշման</w:t>
      </w:r>
      <w:r w:rsidR="00E73305" w:rsidRPr="00E73305">
        <w:rPr>
          <w:rFonts w:ascii="GHEA Grapalat" w:hAnsi="GHEA Grapalat" w:cs="Sylfaen"/>
          <w:sz w:val="20"/>
          <w:lang w:val="af-ZA"/>
        </w:rPr>
        <w:t xml:space="preserve"> </w:t>
      </w:r>
      <w:r w:rsidR="00E73305">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DD9B9FF" w:rsidR="00096865" w:rsidRPr="0093002B" w:rsidRDefault="00096865" w:rsidP="00EF3662">
      <w:pPr>
        <w:ind w:firstLine="567"/>
        <w:jc w:val="both"/>
        <w:rPr>
          <w:rFonts w:ascii="GHEA Grapalat" w:hAnsi="GHEA Grapalat"/>
          <w:sz w:val="20"/>
          <w:lang w:val="af-ZA"/>
        </w:rPr>
      </w:pPr>
      <w:proofErr w:type="gramStart"/>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proofErr w:type="gramEnd"/>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50529A" w:rsidRPr="00771F2A">
        <w:rPr>
          <w:rFonts w:ascii="GHEA Grapalat" w:hAnsi="GHEA Grapalat" w:cs="Times Armenian"/>
          <w:sz w:val="20"/>
          <w:lang w:val="af-ZA"/>
        </w:rPr>
        <w:t>«Վանաձորի համայնքապետարանի աշխատակազմ» ՀԿՀ-ի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0990042"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50529A" w:rsidRPr="0093002B">
        <w:rPr>
          <w:rFonts w:ascii="GHEA Grapalat" w:hAnsi="GHEA Grapalat"/>
          <w:sz w:val="24"/>
          <w:szCs w:val="24"/>
        </w:rPr>
        <w:t>«</w:t>
      </w:r>
      <w:r w:rsidR="0050529A" w:rsidRPr="00771F2A">
        <w:rPr>
          <w:rFonts w:ascii="GHEA Grapalat" w:hAnsi="GHEA Grapalat" w:cs="Times Armenian"/>
        </w:rPr>
        <w:t>gnumnervanadzor@mail.ru</w:t>
      </w:r>
      <w:r w:rsidR="0050529A" w:rsidRPr="0093002B">
        <w:rPr>
          <w:rFonts w:ascii="GHEA Grapalat" w:hAnsi="GHEA Grapalat"/>
          <w:sz w:val="24"/>
          <w:szCs w:val="24"/>
        </w:rPr>
        <w:t>»</w:t>
      </w:r>
      <w:r w:rsidR="0050529A">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CAE9984" w:rsidR="00096865" w:rsidRPr="00DF2A51" w:rsidRDefault="00845AA5" w:rsidP="0050529A">
      <w:pPr>
        <w:jc w:val="both"/>
        <w:rPr>
          <w:rFonts w:ascii="GHEA Grapalat" w:hAnsi="GHEA Grapalat"/>
          <w:sz w:val="20"/>
          <w:szCs w:val="20"/>
          <w:lang w:val="af-ZA"/>
        </w:rPr>
      </w:pPr>
      <w:r w:rsidRPr="00DF2A51">
        <w:rPr>
          <w:rFonts w:ascii="GHEA Grapalat" w:hAnsi="GHEA Grapalat"/>
          <w:sz w:val="20"/>
          <w:szCs w:val="20"/>
          <w:lang w:val="af-ZA"/>
        </w:rPr>
        <w:t xml:space="preserve">1.1 </w:t>
      </w:r>
      <w:r w:rsidR="00096865" w:rsidRPr="00DF2A51">
        <w:rPr>
          <w:rFonts w:ascii="GHEA Grapalat" w:hAnsi="GHEA Grapalat"/>
          <w:sz w:val="20"/>
          <w:szCs w:val="20"/>
          <w:lang w:val="af-ZA"/>
        </w:rPr>
        <w:t xml:space="preserve">Գնման առարկա է հանդիսանում  </w:t>
      </w:r>
      <w:r w:rsidR="0050529A" w:rsidRPr="00DF2A51">
        <w:rPr>
          <w:rFonts w:ascii="GHEA Grapalat" w:hAnsi="GHEA Grapalat"/>
          <w:sz w:val="20"/>
          <w:szCs w:val="20"/>
          <w:lang w:val="af-ZA"/>
        </w:rPr>
        <w:t>«Վանաձորի համայնքապետարանի աշխատակազմ» ՀԿՀ-ի</w:t>
      </w:r>
      <w:r w:rsidR="00096865" w:rsidRPr="00DF2A51">
        <w:rPr>
          <w:rFonts w:ascii="GHEA Grapalat" w:hAnsi="GHEA Grapalat"/>
          <w:sz w:val="20"/>
          <w:szCs w:val="20"/>
          <w:lang w:val="af-ZA"/>
        </w:rPr>
        <w:t xml:space="preserve"> կարիքների համար` </w:t>
      </w:r>
      <w:r w:rsidR="00A76C15" w:rsidRPr="00DF2A51">
        <w:rPr>
          <w:rFonts w:ascii="GHEA Grapalat" w:hAnsi="GHEA Grapalat"/>
          <w:sz w:val="20"/>
          <w:szCs w:val="20"/>
          <w:lang w:val="af-ZA"/>
        </w:rPr>
        <w:t>«</w:t>
      </w:r>
      <w:r w:rsidR="00270CE6" w:rsidRPr="00DF2A51">
        <w:rPr>
          <w:rFonts w:ascii="GHEA Grapalat" w:hAnsi="GHEA Grapalat"/>
          <w:sz w:val="20"/>
          <w:szCs w:val="20"/>
          <w:lang w:val="af-ZA"/>
        </w:rPr>
        <w:t>Վանաձոր  համայնքի Չուխաջյան 34 բազմաբնակարան շենքի բակի հիմնանորոգման աշխատանքների</w:t>
      </w:r>
      <w:r w:rsidR="00A76C15" w:rsidRPr="00DF2A51">
        <w:rPr>
          <w:rFonts w:ascii="GHEA Grapalat" w:hAnsi="GHEA Grapalat"/>
          <w:sz w:val="20"/>
          <w:szCs w:val="20"/>
          <w:lang w:val="af-ZA"/>
        </w:rPr>
        <w:t>»</w:t>
      </w:r>
      <w:r w:rsidR="00096865" w:rsidRPr="00DF2A51">
        <w:rPr>
          <w:rFonts w:ascii="GHEA Grapalat" w:hAnsi="GHEA Grapalat"/>
          <w:sz w:val="20"/>
          <w:szCs w:val="20"/>
          <w:lang w:val="af-ZA"/>
        </w:rPr>
        <w:t xml:space="preserve"> ձեռքբերումը</w:t>
      </w:r>
      <w:r w:rsidR="00816505" w:rsidRPr="00DF2A51">
        <w:rPr>
          <w:rFonts w:ascii="GHEA Grapalat" w:hAnsi="GHEA Grapalat"/>
          <w:sz w:val="20"/>
          <w:szCs w:val="20"/>
          <w:lang w:val="af-ZA"/>
        </w:rPr>
        <w:t xml:space="preserve"> (այսուհետ` նաև ա</w:t>
      </w:r>
      <w:r w:rsidR="003812AE" w:rsidRPr="00DF2A51">
        <w:rPr>
          <w:rFonts w:ascii="GHEA Grapalat" w:hAnsi="GHEA Grapalat"/>
          <w:sz w:val="20"/>
          <w:szCs w:val="20"/>
          <w:lang w:val="af-ZA"/>
        </w:rPr>
        <w:t>շխատանք</w:t>
      </w:r>
      <w:r w:rsidR="00816505" w:rsidRPr="00DF2A51">
        <w:rPr>
          <w:rFonts w:ascii="GHEA Grapalat" w:hAnsi="GHEA Grapalat"/>
          <w:sz w:val="20"/>
          <w:szCs w:val="20"/>
          <w:lang w:val="af-ZA"/>
        </w:rPr>
        <w:t>)</w:t>
      </w:r>
      <w:r w:rsidR="00C43524" w:rsidRPr="00DF2A51">
        <w:rPr>
          <w:rFonts w:ascii="GHEA Grapalat" w:hAnsi="GHEA Grapalat"/>
          <w:sz w:val="20"/>
          <w:szCs w:val="20"/>
          <w:lang w:val="af-ZA"/>
        </w:rPr>
        <w:t>,</w:t>
      </w:r>
      <w:r w:rsidR="00096865" w:rsidRPr="00DF2A51">
        <w:rPr>
          <w:rFonts w:ascii="GHEA Grapalat" w:hAnsi="GHEA Grapalat"/>
          <w:sz w:val="20"/>
          <w:szCs w:val="20"/>
          <w:lang w:val="af-ZA"/>
        </w:rPr>
        <w:t xml:space="preserve"> որոնք խմբավորված  են </w:t>
      </w:r>
      <w:r w:rsidR="00A76C15" w:rsidRPr="00DF2A51">
        <w:rPr>
          <w:rFonts w:ascii="GHEA Grapalat" w:hAnsi="GHEA Grapalat"/>
          <w:sz w:val="20"/>
          <w:szCs w:val="20"/>
          <w:lang w:val="af-ZA"/>
        </w:rPr>
        <w:t>«</w:t>
      </w:r>
      <w:r w:rsidR="00270CE6" w:rsidRPr="00DF2A51">
        <w:rPr>
          <w:rFonts w:ascii="GHEA Grapalat" w:hAnsi="GHEA Grapalat"/>
          <w:sz w:val="20"/>
          <w:szCs w:val="20"/>
          <w:lang w:val="af-ZA"/>
        </w:rPr>
        <w:t>1</w:t>
      </w:r>
      <w:r w:rsidR="00A76C15" w:rsidRPr="00DF2A51">
        <w:rPr>
          <w:rFonts w:ascii="GHEA Grapalat" w:hAnsi="GHEA Grapalat"/>
          <w:sz w:val="20"/>
          <w:szCs w:val="20"/>
          <w:lang w:val="af-ZA"/>
        </w:rPr>
        <w:t>»</w:t>
      </w:r>
      <w:r w:rsidR="00096865" w:rsidRPr="00DF2A51">
        <w:rPr>
          <w:rFonts w:ascii="GHEA Grapalat" w:hAnsi="GHEA Grapalat"/>
          <w:sz w:val="20"/>
          <w:szCs w:val="20"/>
          <w:lang w:val="af-ZA"/>
        </w:rPr>
        <w:t xml:space="preserve"> չափաբաժն</w:t>
      </w:r>
      <w:r w:rsidR="00753E6E" w:rsidRPr="00DF2A51">
        <w:rPr>
          <w:rFonts w:ascii="GHEA Grapalat" w:hAnsi="GHEA Grapalat"/>
          <w:sz w:val="20"/>
          <w:szCs w:val="20"/>
          <w:lang w:val="af-ZA"/>
        </w:rPr>
        <w:t>ում</w:t>
      </w:r>
      <w:r w:rsidR="00096865" w:rsidRPr="00DF2A51">
        <w:rPr>
          <w:rFonts w:ascii="GHEA Grapalat" w:hAnsi="GHEA Grapalat"/>
          <w:sz w:val="20"/>
          <w:szCs w:val="20"/>
          <w:lang w:val="af-ZA"/>
        </w:rPr>
        <w:t>`</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76"/>
        <w:gridCol w:w="8221"/>
      </w:tblGrid>
      <w:tr w:rsidR="000812F9" w:rsidRPr="0093002B" w14:paraId="42627B0B" w14:textId="77777777" w:rsidTr="00B76FAA">
        <w:trPr>
          <w:trHeight w:val="420"/>
        </w:trPr>
        <w:tc>
          <w:tcPr>
            <w:tcW w:w="2269"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8221"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B76FAA">
        <w:trPr>
          <w:trHeight w:val="202"/>
        </w:trPr>
        <w:tc>
          <w:tcPr>
            <w:tcW w:w="993" w:type="dxa"/>
            <w:vAlign w:val="center"/>
          </w:tcPr>
          <w:p w14:paraId="0C764753" w14:textId="09AC9FF3" w:rsidR="000812F9" w:rsidRPr="0093002B" w:rsidRDefault="00273411" w:rsidP="00B76FAA">
            <w:pPr>
              <w:pStyle w:val="23"/>
              <w:spacing w:line="240" w:lineRule="auto"/>
              <w:ind w:firstLine="34"/>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276" w:type="dxa"/>
            <w:vAlign w:val="center"/>
          </w:tcPr>
          <w:p w14:paraId="2DBBD8EB" w14:textId="069CEF18" w:rsidR="000812F9" w:rsidRPr="0093002B" w:rsidRDefault="00273411" w:rsidP="00B41986">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8221"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3C2BF0" w14:paraId="44CE3AC3" w14:textId="77777777" w:rsidTr="00B76FAA">
        <w:trPr>
          <w:trHeight w:val="859"/>
        </w:trPr>
        <w:tc>
          <w:tcPr>
            <w:tcW w:w="993" w:type="dxa"/>
            <w:vAlign w:val="center"/>
          </w:tcPr>
          <w:p w14:paraId="57173727" w14:textId="3C4A07C8"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r w:rsidR="0055188B">
              <w:rPr>
                <w:rFonts w:ascii="GHEA Grapalat" w:hAnsi="GHEA Grapalat"/>
                <w:sz w:val="16"/>
              </w:rPr>
              <w:t>.</w:t>
            </w:r>
          </w:p>
        </w:tc>
        <w:tc>
          <w:tcPr>
            <w:tcW w:w="1276" w:type="dxa"/>
            <w:vAlign w:val="center"/>
          </w:tcPr>
          <w:p w14:paraId="1D48A52A" w14:textId="0A244711" w:rsidR="000812F9" w:rsidRPr="0093002B" w:rsidRDefault="00B41986" w:rsidP="00F07F03">
            <w:pPr>
              <w:pStyle w:val="23"/>
              <w:spacing w:line="240" w:lineRule="auto"/>
              <w:ind w:firstLine="0"/>
              <w:jc w:val="center"/>
              <w:rPr>
                <w:rFonts w:ascii="GHEA Grapalat" w:hAnsi="GHEA Grapalat"/>
                <w:sz w:val="16"/>
              </w:rPr>
            </w:pPr>
            <w:r>
              <w:rPr>
                <w:rFonts w:ascii="GHEA Grapalat" w:hAnsi="GHEA Grapalat"/>
                <w:sz w:val="16"/>
              </w:rPr>
              <w:t>30</w:t>
            </w:r>
            <w:r>
              <w:rPr>
                <w:rFonts w:ascii="Courier New" w:hAnsi="Courier New" w:cs="Courier New"/>
                <w:sz w:val="16"/>
              </w:rPr>
              <w:t> </w:t>
            </w:r>
            <w:r>
              <w:rPr>
                <w:rFonts w:ascii="GHEA Grapalat" w:hAnsi="GHEA Grapalat"/>
                <w:sz w:val="16"/>
              </w:rPr>
              <w:t xml:space="preserve">189 </w:t>
            </w:r>
            <w:r w:rsidR="00F07F03">
              <w:rPr>
                <w:rFonts w:ascii="GHEA Grapalat" w:hAnsi="GHEA Grapalat"/>
                <w:sz w:val="16"/>
              </w:rPr>
              <w:t>708</w:t>
            </w:r>
          </w:p>
        </w:tc>
        <w:tc>
          <w:tcPr>
            <w:tcW w:w="8221" w:type="dxa"/>
            <w:vAlign w:val="center"/>
          </w:tcPr>
          <w:p w14:paraId="30ABAB0F" w14:textId="0EEE2DD4" w:rsidR="000812F9" w:rsidRPr="00DF2A51" w:rsidRDefault="000812F9" w:rsidP="00E73305">
            <w:pPr>
              <w:rPr>
                <w:rFonts w:ascii="GHEA Grapalat" w:hAnsi="GHEA Grapalat"/>
                <w:sz w:val="20"/>
                <w:szCs w:val="20"/>
                <w:lang w:val="af-ZA"/>
              </w:rPr>
            </w:pPr>
            <w:r w:rsidRPr="00DF2A51">
              <w:rPr>
                <w:rFonts w:ascii="GHEA Grapalat" w:hAnsi="GHEA Grapalat"/>
                <w:sz w:val="20"/>
                <w:szCs w:val="20"/>
                <w:lang w:val="af-ZA"/>
              </w:rPr>
              <w:t>«</w:t>
            </w:r>
            <w:r w:rsidR="00E73305" w:rsidRPr="00DF2A51">
              <w:rPr>
                <w:rFonts w:ascii="GHEA Grapalat" w:hAnsi="GHEA Grapalat"/>
                <w:sz w:val="20"/>
                <w:szCs w:val="20"/>
                <w:lang w:val="af-ZA"/>
              </w:rPr>
              <w:t>Վանաձոր  համայնքի Չուխաջյան 34 բազմաբնակարան շենքի բակի հիմնանորոգման աշխատանքներ</w:t>
            </w:r>
            <w:r w:rsidRPr="00DF2A51">
              <w:rPr>
                <w:rFonts w:ascii="GHEA Grapalat" w:hAnsi="GHEA Grapalat"/>
                <w:sz w:val="20"/>
                <w:szCs w:val="20"/>
                <w:lang w:val="af-ZA"/>
              </w:rPr>
              <w:t>»</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14:paraId="0A7A2436" w14:textId="77777777" w:rsidTr="006D1826">
        <w:trPr>
          <w:jc w:val="center"/>
        </w:trPr>
        <w:tc>
          <w:tcPr>
            <w:tcW w:w="2580" w:type="dxa"/>
          </w:tcPr>
          <w:p w14:paraId="46E80159" w14:textId="77777777" w:rsidR="0085236E" w:rsidRPr="0093002B" w:rsidRDefault="0085236E" w:rsidP="00EF3662">
            <w:pPr>
              <w:jc w:val="center"/>
              <w:rPr>
                <w:rFonts w:ascii="GHEA Grapalat" w:hAnsi="GHEA Grapalat"/>
                <w:sz w:val="20"/>
                <w:szCs w:val="20"/>
              </w:rPr>
            </w:pPr>
          </w:p>
        </w:tc>
        <w:tc>
          <w:tcPr>
            <w:tcW w:w="3776" w:type="dxa"/>
          </w:tcPr>
          <w:p w14:paraId="4D888C45" w14:textId="77777777" w:rsidR="0085236E" w:rsidRPr="0093002B" w:rsidRDefault="0085236E" w:rsidP="00EF3662">
            <w:pPr>
              <w:jc w:val="center"/>
              <w:rPr>
                <w:rFonts w:ascii="GHEA Grapalat" w:hAnsi="GHEA Grapalat"/>
                <w:sz w:val="20"/>
                <w:szCs w:val="20"/>
              </w:rPr>
            </w:pPr>
          </w:p>
        </w:tc>
      </w:tr>
      <w:tr w:rsidR="0085236E" w:rsidRPr="0093002B" w14:paraId="69922B31" w14:textId="77777777" w:rsidTr="006D1826">
        <w:trPr>
          <w:jc w:val="center"/>
        </w:trPr>
        <w:tc>
          <w:tcPr>
            <w:tcW w:w="2580" w:type="dxa"/>
          </w:tcPr>
          <w:p w14:paraId="0ACBE9BC" w14:textId="77777777" w:rsidR="0085236E" w:rsidRPr="0093002B" w:rsidRDefault="0085236E" w:rsidP="00EF3662">
            <w:pPr>
              <w:jc w:val="center"/>
              <w:rPr>
                <w:rFonts w:ascii="GHEA Grapalat" w:hAnsi="GHEA Grapalat"/>
                <w:sz w:val="20"/>
                <w:szCs w:val="20"/>
              </w:rPr>
            </w:pPr>
          </w:p>
        </w:tc>
        <w:tc>
          <w:tcPr>
            <w:tcW w:w="3776" w:type="dxa"/>
          </w:tcPr>
          <w:p w14:paraId="4BD29B07" w14:textId="77777777" w:rsidR="0085236E" w:rsidRPr="0093002B" w:rsidRDefault="0085236E" w:rsidP="00EF3662">
            <w:pPr>
              <w:jc w:val="center"/>
              <w:rPr>
                <w:rFonts w:ascii="GHEA Grapalat" w:hAnsi="GHEA Grapalat"/>
                <w:sz w:val="20"/>
                <w:szCs w:val="20"/>
              </w:rPr>
            </w:pPr>
          </w:p>
        </w:tc>
      </w:tr>
    </w:tbl>
    <w:p w14:paraId="278FD3DD" w14:textId="77777777"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3002B">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9858A0" w14:textId="0BFDEE4B" w:rsidR="00486B55" w:rsidRPr="00C858A5" w:rsidRDefault="00096865" w:rsidP="0050529A">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2948460"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06950" w:rsidRPr="00F06950">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04197C9"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155F5C" w:rsidRPr="00155F5C">
        <w:rPr>
          <w:rFonts w:ascii="GHEA Grapalat" w:hAnsi="GHEA Grapalat" w:cs="Sylfaen"/>
          <w:szCs w:val="24"/>
          <w:lang w:val="hy-AM"/>
        </w:rPr>
        <w:t>7</w:t>
      </w:r>
      <w:r w:rsidR="00A76C15" w:rsidRPr="0093002B">
        <w:rPr>
          <w:rFonts w:ascii="GHEA Grapalat" w:hAnsi="GHEA Grapalat" w:cs="Sylfaen"/>
          <w:szCs w:val="24"/>
          <w:lang w:val="hy-AM"/>
        </w:rPr>
        <w:t>»</w:t>
      </w:r>
      <w:r w:rsidR="00155F5C" w:rsidRPr="00155F5C">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155F5C" w:rsidRPr="00155F5C">
        <w:rPr>
          <w:rFonts w:ascii="GHEA Grapalat" w:hAnsi="GHEA Grapalat" w:cs="Sylfaen"/>
          <w:szCs w:val="24"/>
          <w:lang w:val="hy-AM"/>
        </w:rPr>
        <w:t>1</w:t>
      </w:r>
      <w:r w:rsidR="00213185" w:rsidRPr="00213185">
        <w:rPr>
          <w:rFonts w:ascii="GHEA Grapalat" w:hAnsi="GHEA Grapalat" w:cs="Sylfaen"/>
          <w:szCs w:val="24"/>
          <w:lang w:val="hy-AM"/>
        </w:rPr>
        <w:t>5</w:t>
      </w:r>
      <w:r w:rsidR="00155F5C" w:rsidRPr="00155F5C">
        <w:rPr>
          <w:rFonts w:ascii="GHEA Grapalat" w:hAnsi="GHEA Grapalat" w:cs="Sylfaen"/>
          <w:szCs w:val="24"/>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1D506F5"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E72D2B" w:rsidRPr="00E72D2B">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6"/>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lastRenderedPageBreak/>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65E0BF6B"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314164" w:rsidRPr="00314164">
        <w:rPr>
          <w:rFonts w:ascii="GHEA Grapalat" w:hAnsi="GHEA Grapalat" w:cs="Sylfaen"/>
          <w:sz w:val="20"/>
          <w:szCs w:val="20"/>
          <w:lang w:val="af-ZA"/>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7"/>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lastRenderedPageBreak/>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D64F71">
        <w:rPr>
          <w:rFonts w:ascii="Arial Armenian" w:hAnsi="Arial Armenian" w:cs="Sylfaen"/>
          <w:sz w:val="20"/>
          <w:lang w:val="af-ZA"/>
        </w:rPr>
        <w:t>7</w:t>
      </w:r>
      <w:r w:rsidRPr="00D64F71">
        <w:rPr>
          <w:rFonts w:ascii="MS Gothic" w:eastAsia="MS Gothic" w:hAnsi="MS Gothic" w:cs="MS Gothic" w:hint="eastAsia"/>
          <w:sz w:val="20"/>
          <w:lang w:val="af-ZA"/>
        </w:rPr>
        <w:t>․</w:t>
      </w:r>
      <w:r w:rsidR="002A0AD3" w:rsidRPr="00D64F71">
        <w:rPr>
          <w:rFonts w:ascii="Arial Armenian" w:hAnsi="Arial Armenian"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0DFAFC2" w:rsidR="00096865" w:rsidRPr="00235093" w:rsidRDefault="00FD2748" w:rsidP="00EF3662">
      <w:pPr>
        <w:pStyle w:val="23"/>
        <w:spacing w:line="240" w:lineRule="auto"/>
        <w:ind w:firstLine="567"/>
        <w:rPr>
          <w:rFonts w:ascii="GHEA Grapalat" w:hAnsi="GHEA Grapalat" w:cs="Sylfaen"/>
          <w:szCs w:val="24"/>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235093">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235093">
        <w:rPr>
          <w:rFonts w:ascii="GHEA Grapalat" w:hAnsi="GHEA Grapalat" w:cs="Sylfaen"/>
          <w:szCs w:val="24"/>
        </w:rPr>
        <w:t xml:space="preserve"> </w:t>
      </w:r>
      <w:r w:rsidR="004C3803" w:rsidRPr="00314164">
        <w:rPr>
          <w:rFonts w:ascii="GHEA Grapalat" w:hAnsi="GHEA Grapalat" w:cs="Sylfaen"/>
          <w:szCs w:val="24"/>
          <w:lang w:val="ru-RU"/>
        </w:rPr>
        <w:t>հ</w:t>
      </w:r>
      <w:r w:rsidR="004C3803" w:rsidRPr="0093002B">
        <w:rPr>
          <w:rFonts w:ascii="GHEA Grapalat" w:hAnsi="GHEA Grapalat" w:cs="Sylfaen"/>
          <w:szCs w:val="24"/>
          <w:lang w:val="ru-RU"/>
        </w:rPr>
        <w:t>րապարակվելու</w:t>
      </w:r>
      <w:r w:rsidR="004C3803" w:rsidRPr="00235093">
        <w:rPr>
          <w:rFonts w:ascii="GHEA Grapalat" w:hAnsi="GHEA Grapalat" w:cs="Sylfaen"/>
          <w:szCs w:val="24"/>
        </w:rPr>
        <w:t xml:space="preserve"> </w:t>
      </w:r>
      <w:r w:rsidR="004C3803" w:rsidRPr="00314164">
        <w:rPr>
          <w:rFonts w:ascii="GHEA Grapalat" w:hAnsi="GHEA Grapalat" w:cs="Sylfaen"/>
          <w:szCs w:val="24"/>
          <w:lang w:val="ru-RU"/>
        </w:rPr>
        <w:t>օրվանից</w:t>
      </w:r>
      <w:r w:rsidR="004C3803" w:rsidRPr="00235093">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235093">
        <w:rPr>
          <w:rFonts w:ascii="GHEA Grapalat" w:hAnsi="GHEA Grapalat" w:cs="Sylfaen"/>
          <w:szCs w:val="24"/>
        </w:rPr>
        <w:t xml:space="preserve"> «</w:t>
      </w:r>
      <w:r w:rsidR="00314164" w:rsidRPr="00235093">
        <w:rPr>
          <w:rFonts w:ascii="GHEA Grapalat" w:hAnsi="GHEA Grapalat" w:cs="Sylfaen"/>
          <w:szCs w:val="24"/>
        </w:rPr>
        <w:t>7</w:t>
      </w:r>
      <w:r w:rsidR="004C3803" w:rsidRPr="00235093">
        <w:rPr>
          <w:rFonts w:ascii="GHEA Grapalat" w:hAnsi="GHEA Grapalat" w:cs="Sylfaen"/>
          <w:szCs w:val="24"/>
        </w:rPr>
        <w:t>»</w:t>
      </w:r>
      <w:r w:rsidR="00314164" w:rsidRPr="00235093">
        <w:rPr>
          <w:rFonts w:ascii="GHEA Grapalat" w:hAnsi="GHEA Grapalat" w:cs="Sylfaen"/>
          <w:szCs w:val="24"/>
        </w:rPr>
        <w:t>-</w:t>
      </w:r>
      <w:r w:rsidR="004C3803" w:rsidRPr="0093002B">
        <w:rPr>
          <w:rFonts w:ascii="GHEA Grapalat" w:hAnsi="GHEA Grapalat" w:cs="Sylfaen"/>
          <w:szCs w:val="24"/>
          <w:lang w:val="ru-RU"/>
        </w:rPr>
        <w:t>րդ</w:t>
      </w:r>
      <w:r w:rsidR="004C3803" w:rsidRPr="00235093">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235093">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235093">
        <w:rPr>
          <w:rFonts w:ascii="GHEA Grapalat" w:hAnsi="GHEA Grapalat" w:cs="Sylfaen"/>
          <w:szCs w:val="24"/>
        </w:rPr>
        <w:t xml:space="preserve"> «</w:t>
      </w:r>
      <w:r w:rsidR="00314164" w:rsidRPr="00235093">
        <w:rPr>
          <w:rFonts w:ascii="GHEA Grapalat" w:hAnsi="GHEA Grapalat" w:cs="Sylfaen"/>
          <w:szCs w:val="24"/>
        </w:rPr>
        <w:t>1</w:t>
      </w:r>
      <w:r w:rsidR="00213185">
        <w:rPr>
          <w:rFonts w:ascii="GHEA Grapalat" w:hAnsi="GHEA Grapalat" w:cs="Sylfaen"/>
          <w:szCs w:val="24"/>
        </w:rPr>
        <w:t>5</w:t>
      </w:r>
      <w:r w:rsidR="00314164" w:rsidRPr="00235093">
        <w:rPr>
          <w:rFonts w:ascii="GHEA Grapalat" w:hAnsi="GHEA Grapalat" w:cs="Sylfaen"/>
          <w:szCs w:val="24"/>
        </w:rPr>
        <w:t>:00</w:t>
      </w:r>
      <w:r w:rsidR="004C3803" w:rsidRPr="00235093">
        <w:rPr>
          <w:rFonts w:ascii="GHEA Grapalat" w:hAnsi="GHEA Grapalat" w:cs="Sylfaen"/>
          <w:szCs w:val="24"/>
        </w:rPr>
        <w:t>»-</w:t>
      </w:r>
      <w:r w:rsidR="004C3803" w:rsidRPr="00314164">
        <w:rPr>
          <w:rFonts w:ascii="GHEA Grapalat" w:hAnsi="GHEA Grapalat" w:cs="Sylfaen"/>
          <w:szCs w:val="24"/>
          <w:lang w:val="ru-RU"/>
        </w:rPr>
        <w:t>ի</w:t>
      </w:r>
      <w:r w:rsidR="004C3803" w:rsidRPr="0093002B">
        <w:rPr>
          <w:rFonts w:ascii="GHEA Grapalat" w:hAnsi="GHEA Grapalat" w:cs="Sylfaen"/>
          <w:szCs w:val="24"/>
          <w:lang w:val="ru-RU"/>
        </w:rPr>
        <w:t>ն։</w:t>
      </w:r>
      <w:r w:rsidR="004C3803" w:rsidRPr="00235093">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1C359BA5"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714299" w:rsidRPr="00714299">
        <w:rPr>
          <w:rFonts w:ascii="GHEA Grapalat" w:hAnsi="GHEA Grapalat" w:cs="Sylfaen"/>
          <w:szCs w:val="24"/>
        </w:rPr>
        <w:t xml:space="preserve"> </w:t>
      </w:r>
      <w:bookmarkStart w:id="10" w:name="_GoBack"/>
      <w:bookmarkEnd w:id="10"/>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6E6A15E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C858A5">
        <w:rPr>
          <w:rFonts w:ascii="GHEA Grapalat" w:hAnsi="GHEA Grapalat" w:cs="Sylfaen"/>
          <w:i w:val="0"/>
          <w:szCs w:val="24"/>
          <w:lang w:val="hy-AM"/>
        </w:rPr>
        <w:t xml:space="preserve">Կենտրոնական բանկի կողմից հայտերի բացման </w:t>
      </w:r>
      <w:r w:rsidR="00C858A5" w:rsidRPr="003747AD">
        <w:rPr>
          <w:rFonts w:ascii="GHEA Grapalat" w:hAnsi="GHEA Grapalat" w:cs="Sylfaen"/>
          <w:i w:val="0"/>
          <w:szCs w:val="24"/>
          <w:lang w:val="hy-AM"/>
        </w:rPr>
        <w:t xml:space="preserve">օրվա </w:t>
      </w:r>
      <w:r w:rsidR="00C858A5">
        <w:rPr>
          <w:rFonts w:ascii="GHEA Grapalat" w:hAnsi="GHEA Grapalat" w:cs="Sylfaen"/>
          <w:i w:val="0"/>
          <w:szCs w:val="24"/>
          <w:lang w:val="hy-AM"/>
        </w:rPr>
        <w:t xml:space="preserve">դրությամբ </w:t>
      </w:r>
      <w:r w:rsidR="00C858A5" w:rsidRPr="003747AD">
        <w:rPr>
          <w:rFonts w:ascii="GHEA Grapalat" w:hAnsi="GHEA Grapalat" w:cs="Sylfaen"/>
          <w:i w:val="0"/>
          <w:szCs w:val="24"/>
          <w:lang w:val="hy-AM"/>
        </w:rPr>
        <w:t>սահմանված</w:t>
      </w:r>
      <w:r w:rsidR="00C858A5" w:rsidRPr="0093002B">
        <w:rPr>
          <w:rStyle w:val="af6"/>
          <w:rFonts w:ascii="GHEA Grapalat" w:hAnsi="GHEA Grapalat" w:cs="Sylfaen"/>
          <w:i w:val="0"/>
          <w:szCs w:val="24"/>
          <w:lang w:val="af-ZA"/>
        </w:rPr>
        <w:footnoteReference w:id="10"/>
      </w:r>
      <w:r w:rsidR="00C858A5" w:rsidRPr="0093002B">
        <w:rPr>
          <w:rFonts w:ascii="GHEA Grapalat" w:hAnsi="GHEA Grapalat" w:cs="Sylfaen"/>
          <w:i w:val="0"/>
          <w:szCs w:val="24"/>
          <w:vertAlign w:val="superscript"/>
          <w:lang w:val="af-ZA"/>
        </w:rPr>
        <w:t xml:space="preserve"> </w:t>
      </w:r>
      <w:r w:rsidR="00C858A5" w:rsidRPr="0093002B">
        <w:rPr>
          <w:rFonts w:ascii="GHEA Grapalat" w:hAnsi="GHEA Grapalat" w:cs="Sylfaen"/>
          <w:i w:val="0"/>
          <w:szCs w:val="24"/>
          <w:lang w:val="ru-RU"/>
        </w:rPr>
        <w:t>փոխարժեքով։</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1"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2"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1"/>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w:t>
      </w:r>
      <w:r w:rsidR="002B121D" w:rsidRPr="00EB66B5">
        <w:rPr>
          <w:rFonts w:ascii="GHEA Grapalat" w:hAnsi="GHEA Grapalat"/>
          <w:sz w:val="20"/>
          <w:lang w:val="hy-AM" w:eastAsia="x-none"/>
        </w:rPr>
        <w:lastRenderedPageBreak/>
        <w:t xml:space="preserve">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3948A5B7" w:rsidR="001955A3" w:rsidRDefault="00885456" w:rsidP="00743031">
      <w:pPr>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     </w:t>
      </w:r>
      <w:r w:rsidR="001955A3">
        <w:rPr>
          <w:rFonts w:ascii="GHEA Grapalat" w:hAnsi="GHEA Grapalat"/>
          <w:sz w:val="20"/>
          <w:szCs w:val="20"/>
          <w:lang w:val="es-ES"/>
        </w:rPr>
        <w:t xml:space="preserve">8.9.1 </w:t>
      </w:r>
      <w:r w:rsidR="001955A3" w:rsidRPr="00427247">
        <w:rPr>
          <w:rFonts w:ascii="GHEA Grapalat" w:hAnsi="GHEA Grapalat"/>
          <w:sz w:val="20"/>
          <w:szCs w:val="20"/>
          <w:lang w:val="es-ES"/>
        </w:rPr>
        <w:t xml:space="preserve">Այն դեպքում, երբ </w:t>
      </w:r>
      <w:r w:rsidR="001955A3">
        <w:rPr>
          <w:rFonts w:ascii="GHEA Grapalat" w:hAnsi="GHEA Grapalat"/>
          <w:sz w:val="20"/>
          <w:szCs w:val="20"/>
          <w:lang w:val="es-ES"/>
        </w:rPr>
        <w:t xml:space="preserve">մինչև պայմանագիրը պատվիրատուի կողմից  կնքվելը </w:t>
      </w:r>
      <w:r w:rsidR="001955A3" w:rsidRPr="00427247">
        <w:rPr>
          <w:rFonts w:ascii="GHEA Grapalat" w:hAnsi="GHEA Grapalat"/>
          <w:sz w:val="20"/>
          <w:szCs w:val="20"/>
          <w:lang w:val="es-ES"/>
        </w:rPr>
        <w:t>պարզվում է, որ մասնակիցը ներառված է ՀՀ կառավարության</w:t>
      </w:r>
      <w:r w:rsidR="001955A3" w:rsidRPr="00BB094C">
        <w:rPr>
          <w:rFonts w:ascii="GHEA Grapalat" w:hAnsi="GHEA Grapalat"/>
          <w:sz w:val="20"/>
          <w:szCs w:val="20"/>
          <w:lang w:val="es-ES"/>
        </w:rPr>
        <w:t xml:space="preserve"> 20.06.2025</w:t>
      </w:r>
      <w:r w:rsidR="001955A3" w:rsidRPr="00427247">
        <w:rPr>
          <w:rFonts w:ascii="GHEA Grapalat" w:hAnsi="GHEA Grapalat"/>
          <w:sz w:val="20"/>
          <w:szCs w:val="20"/>
          <w:lang w:val="es-ES"/>
        </w:rPr>
        <w:t>թ</w:t>
      </w:r>
      <w:r w:rsidR="001955A3" w:rsidRPr="00BB094C">
        <w:rPr>
          <w:rFonts w:ascii="GHEA Grapalat" w:hAnsi="GHEA Grapalat"/>
          <w:sz w:val="20"/>
          <w:szCs w:val="20"/>
          <w:lang w:val="es-ES"/>
        </w:rPr>
        <w:t>. N 817-</w:t>
      </w:r>
      <w:r w:rsidR="001955A3" w:rsidRPr="00427247">
        <w:rPr>
          <w:rFonts w:ascii="GHEA Grapalat" w:hAnsi="GHEA Grapalat"/>
          <w:sz w:val="20"/>
          <w:szCs w:val="20"/>
          <w:lang w:val="es-ES"/>
        </w:rPr>
        <w:t>Ա</w:t>
      </w:r>
      <w:r w:rsidR="001955A3" w:rsidRPr="00BB094C">
        <w:rPr>
          <w:rFonts w:ascii="GHEA Grapalat" w:hAnsi="GHEA Grapalat"/>
          <w:sz w:val="20"/>
          <w:szCs w:val="20"/>
          <w:lang w:val="es-ES"/>
        </w:rPr>
        <w:t xml:space="preserve"> </w:t>
      </w:r>
      <w:r w:rsidR="001955A3" w:rsidRPr="00427247">
        <w:rPr>
          <w:rFonts w:ascii="GHEA Grapalat" w:hAnsi="GHEA Grapalat"/>
          <w:sz w:val="20"/>
          <w:szCs w:val="20"/>
          <w:lang w:val="es-ES"/>
        </w:rPr>
        <w:t>որոշման</w:t>
      </w:r>
      <w:r w:rsidR="001955A3" w:rsidRPr="00BB094C">
        <w:rPr>
          <w:rFonts w:ascii="GHEA Grapalat" w:hAnsi="GHEA Grapalat"/>
          <w:sz w:val="20"/>
          <w:szCs w:val="20"/>
          <w:lang w:val="es-ES"/>
        </w:rPr>
        <w:t xml:space="preserve"> </w:t>
      </w:r>
      <w:r w:rsidR="001955A3" w:rsidRPr="009D5A79">
        <w:rPr>
          <w:rFonts w:ascii="GHEA Grapalat" w:hAnsi="GHEA Grapalat"/>
          <w:sz w:val="20"/>
          <w:szCs w:val="20"/>
          <w:lang w:val="es-ES"/>
        </w:rPr>
        <w:t>2-րդ կետի 2-րդ ենթակետով նախատեսված ցուցակում</w:t>
      </w:r>
      <w:r w:rsidR="001955A3">
        <w:rPr>
          <w:rFonts w:ascii="GHEA Grapalat" w:hAnsi="GHEA Grapalat"/>
          <w:sz w:val="20"/>
          <w:szCs w:val="20"/>
          <w:lang w:val="es-ES"/>
        </w:rPr>
        <w:t xml:space="preserve"> </w:t>
      </w:r>
      <w:r w:rsidR="001955A3" w:rsidRPr="009D5A79">
        <w:rPr>
          <w:rFonts w:ascii="GHEA Grapalat" w:hAnsi="GHEA Grapalat"/>
          <w:sz w:val="20"/>
          <w:szCs w:val="20"/>
          <w:lang w:val="es-ES"/>
        </w:rPr>
        <w:t>ապա մասնակցի հայտը մերժվում է</w:t>
      </w:r>
      <w:r w:rsidR="001955A3">
        <w:rPr>
          <w:rFonts w:ascii="GHEA Grapalat" w:hAnsi="GHEA Grapalat"/>
          <w:sz w:val="20"/>
          <w:szCs w:val="20"/>
          <w:lang w:val="es-ES"/>
        </w:rPr>
        <w:t>:</w:t>
      </w:r>
      <w:r w:rsidR="001955A3" w:rsidRPr="009D5A79">
        <w:rPr>
          <w:rFonts w:ascii="GHEA Grapalat" w:hAnsi="GHEA Grapalat"/>
          <w:sz w:val="20"/>
          <w:szCs w:val="20"/>
          <w:lang w:val="es-ES"/>
        </w:rPr>
        <w:t xml:space="preserve"> </w:t>
      </w:r>
    </w:p>
    <w:bookmarkEnd w:id="13"/>
    <w:p w14:paraId="0A4B01CC" w14:textId="107B3974" w:rsidR="00FC31D8" w:rsidRPr="0093002B" w:rsidRDefault="002B121D" w:rsidP="0074303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58AA8F78" w:rsidR="00491A74" w:rsidRPr="0093002B" w:rsidRDefault="00DC510E" w:rsidP="00491A74">
      <w:pPr>
        <w:pStyle w:val="23"/>
        <w:spacing w:line="240" w:lineRule="auto"/>
        <w:ind w:firstLine="567"/>
        <w:rPr>
          <w:rFonts w:ascii="GHEA Grapalat" w:hAnsi="GHEA Grapalat" w:cs="Sylfaen"/>
          <w:szCs w:val="24"/>
          <w:lang w:val="hy-AM"/>
        </w:rPr>
      </w:pPr>
      <w:r>
        <w:rPr>
          <w:rFonts w:ascii="GHEA Grapalat" w:hAnsi="GHEA Grapalat" w:cs="Sylfaen"/>
          <w:szCs w:val="24"/>
        </w:rPr>
        <w:t xml:space="preserve">  </w:t>
      </w:r>
      <w:r w:rsidR="00A150A9"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4"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4"/>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lastRenderedPageBreak/>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5"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EB66B5">
        <w:rPr>
          <w:rFonts w:ascii="GHEA Grapalat" w:hAnsi="GHEA Grapalat" w:cs="Sylfaen"/>
          <w:sz w:val="20"/>
          <w:lang w:val="af-ZA"/>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87FE1F5" w14:textId="2F33BD05" w:rsidR="00B54F63" w:rsidRPr="0093002B" w:rsidRDefault="00BA08DC" w:rsidP="00B76FAA">
      <w:pPr>
        <w:ind w:firstLine="284"/>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0469B6">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0469B6">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0469B6">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6EE73BD6"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FA1D4A" w:rsidRPr="0093002B">
        <w:rPr>
          <w:rStyle w:val="af6"/>
          <w:rFonts w:ascii="GHEA Grapalat" w:hAnsi="GHEA Grapalat" w:cs="Sylfaen"/>
        </w:rPr>
        <w:footnoteReference w:id="11"/>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lastRenderedPageBreak/>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4C56516"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314164">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235093">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235093">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235093">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235093">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235093">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235093">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235093">
        <w:rPr>
          <w:rFonts w:ascii="GHEA Grapalat" w:hAnsi="GHEA Grapalat" w:cs="Sylfaen"/>
          <w:sz w:val="20"/>
          <w:lang w:val="hy-AM"/>
        </w:rPr>
        <w:t>վրա</w:t>
      </w:r>
      <w:r w:rsidR="00096865" w:rsidRPr="0093002B">
        <w:rPr>
          <w:rFonts w:ascii="GHEA Grapalat" w:hAnsi="GHEA Grapalat" w:cs="Sylfaen"/>
          <w:sz w:val="20"/>
          <w:lang w:val="af-ZA"/>
        </w:rPr>
        <w:t xml:space="preserve">` </w:t>
      </w:r>
      <w:r w:rsidRPr="00235093">
        <w:rPr>
          <w:rFonts w:ascii="GHEA Grapalat" w:hAnsi="GHEA Grapalat" w:cs="Sylfaen"/>
          <w:sz w:val="20"/>
          <w:lang w:val="hy-AM"/>
        </w:rPr>
        <w:t>պ</w:t>
      </w:r>
      <w:r w:rsidR="00096865" w:rsidRPr="00235093">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235093">
        <w:rPr>
          <w:rFonts w:ascii="GHEA Grapalat" w:hAnsi="GHEA Grapalat" w:cs="Sylfaen"/>
          <w:sz w:val="20"/>
          <w:lang w:val="hy-AM"/>
        </w:rPr>
        <w:t>կողմից</w:t>
      </w:r>
      <w:r w:rsidR="004D5671" w:rsidRPr="00235093">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B76FAA" w:rsidRDefault="008957DB" w:rsidP="00EF3662">
      <w:pPr>
        <w:pStyle w:val="a3"/>
        <w:spacing w:line="240" w:lineRule="auto"/>
        <w:ind w:firstLine="567"/>
        <w:rPr>
          <w:rFonts w:ascii="GHEA Grapalat" w:hAnsi="GHEA Grapalat" w:cs="Sylfaen"/>
          <w:i w:val="0"/>
          <w:szCs w:val="24"/>
          <w:lang w:val="af-ZA"/>
        </w:rPr>
      </w:pPr>
    </w:p>
    <w:p w14:paraId="430A62A9" w14:textId="77777777" w:rsidR="00FF79F7" w:rsidRPr="00B76FAA" w:rsidRDefault="00FF79F7" w:rsidP="00EF3662">
      <w:pPr>
        <w:pStyle w:val="a3"/>
        <w:spacing w:line="240" w:lineRule="auto"/>
        <w:ind w:firstLine="567"/>
        <w:rPr>
          <w:rFonts w:ascii="GHEA Grapalat" w:hAnsi="GHEA Grapalat" w:cs="Sylfaen"/>
          <w:i w:val="0"/>
          <w:szCs w:val="24"/>
          <w:lang w:val="af-ZA"/>
        </w:rPr>
      </w:pPr>
    </w:p>
    <w:p w14:paraId="0077BB40" w14:textId="77777777" w:rsidR="00FF79F7" w:rsidRPr="00B76FAA" w:rsidRDefault="00FF79F7" w:rsidP="00EF3662">
      <w:pPr>
        <w:pStyle w:val="a3"/>
        <w:spacing w:line="240" w:lineRule="auto"/>
        <w:ind w:firstLine="567"/>
        <w:rPr>
          <w:rFonts w:ascii="GHEA Grapalat" w:hAnsi="GHEA Grapalat" w:cs="Sylfaen"/>
          <w:i w:val="0"/>
          <w:szCs w:val="24"/>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lastRenderedPageBreak/>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3C456514"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B2367B">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B2367B">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B2367B">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B2367B">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B2367B">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B2367B">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B2367B">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B2367B">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B2367B">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B2367B">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B2367B">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B2367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B2367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B2367B">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B2367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B2367B">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B2367B">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B2367B">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B2367B">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B2367B" w:rsidRPr="00B2367B">
        <w:rPr>
          <w:rFonts w:ascii="GHEA Grapalat" w:hAnsi="GHEA Grapalat" w:cs="Sylfaen"/>
          <w:sz w:val="20"/>
          <w:lang w:val="af-ZA"/>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2"/>
      </w:r>
    </w:p>
    <w:p w14:paraId="1DF2C645" w14:textId="1878410A"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7E670E" w:rsidRPr="000C61F3">
        <w:rPr>
          <w:rFonts w:ascii="GHEA Grapalat" w:hAnsi="GHEA Grapalat" w:cs="Sylfaen"/>
          <w:sz w:val="20"/>
          <w:lang w:val="af-ZA"/>
        </w:rPr>
        <w:t>90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3"/>
      </w:r>
    </w:p>
    <w:p w14:paraId="05ACF673" w14:textId="6D28EEF6"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4"/>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DE52D9" w:rsidRPr="008419F9">
        <w:rPr>
          <w:rFonts w:ascii="GHEA Grapalat" w:hAnsi="GHEA Grapalat" w:cs="Arial"/>
          <w:sz w:val="20"/>
          <w:lang w:val="hy-AM"/>
        </w:rPr>
        <w:t>,  եթե պայմանագրի (համաձայնագրի) կատարումը փուլային չէ</w:t>
      </w:r>
      <w:bookmarkEnd w:id="19"/>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F3DFDA2"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w:t>
      </w:r>
      <w:r w:rsidR="008B4CEF" w:rsidRPr="008B4CEF">
        <w:rPr>
          <w:rFonts w:ascii="GHEA Grapalat" w:hAnsi="GHEA Grapalat" w:cs="Sylfaen"/>
          <w:sz w:val="20"/>
          <w:lang w:val="hy-AM"/>
        </w:rPr>
        <w:t>շ</w:t>
      </w:r>
      <w:r w:rsidR="00501A05" w:rsidRPr="0093002B">
        <w:rPr>
          <w:rFonts w:ascii="GHEA Grapalat" w:hAnsi="GHEA Grapalat" w:cs="Sylfaen"/>
          <w:sz w:val="20"/>
          <w:lang w:val="hy-AM"/>
        </w:rPr>
        <w:t xml:space="preserve">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6E1995">
      <w:pPr>
        <w:ind w:firstLine="426"/>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w:t>
      </w:r>
      <w:r w:rsidR="001D49EB" w:rsidRPr="00565FED">
        <w:rPr>
          <w:rFonts w:ascii="GHEA Grapalat" w:hAnsi="GHEA Grapalat" w:cs="Sylfaen"/>
          <w:sz w:val="20"/>
          <w:lang w:val="hy-AM"/>
        </w:rPr>
        <w:t>5</w:t>
      </w:r>
      <w:r w:rsidR="001D49EB" w:rsidRPr="00565FED">
        <w:rPr>
          <w:rFonts w:ascii="MS Mincho" w:eastAsia="MS Mincho" w:hAnsi="MS Mincho" w:cs="MS Mincho" w:hint="eastAsia"/>
          <w:sz w:val="20"/>
          <w:lang w:val="hy-AM"/>
        </w:rPr>
        <w:t>․</w:t>
      </w:r>
      <w:r w:rsidR="001D49EB" w:rsidRPr="00565FED">
        <w:rPr>
          <w:rFonts w:ascii="GHEA Grapalat" w:hAnsi="GHEA Grapalat" w:cs="Sylfaen"/>
          <w:sz w:val="20"/>
          <w:lang w:val="hy-AM"/>
        </w:rPr>
        <w:t>2</w:t>
      </w:r>
      <w:r w:rsidR="001D49EB" w:rsidRPr="0093002B">
        <w:rPr>
          <w:rFonts w:ascii="GHEA Grapalat" w:hAnsi="GHEA Grapalat" w:cs="Sylfaen"/>
          <w:sz w:val="20"/>
          <w:lang w:val="hy-AM"/>
        </w:rPr>
        <w:t>)</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6E1995">
      <w:pPr>
        <w:ind w:firstLine="426"/>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235093">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235093">
        <w:rPr>
          <w:rFonts w:ascii="GHEA Grapalat" w:hAnsi="GHEA Grapalat" w:cs="Sylfaen"/>
          <w:sz w:val="20"/>
          <w:lang w:val="hy-AM"/>
        </w:rPr>
        <w:t>րդ</w:t>
      </w:r>
      <w:r w:rsidRPr="0093002B">
        <w:rPr>
          <w:rFonts w:ascii="GHEA Grapalat" w:hAnsi="GHEA Grapalat" w:cs="Sylfaen"/>
          <w:sz w:val="20"/>
          <w:lang w:val="af-ZA"/>
        </w:rPr>
        <w:t xml:space="preserve"> </w:t>
      </w:r>
      <w:r w:rsidRPr="00235093">
        <w:rPr>
          <w:rFonts w:ascii="GHEA Grapalat" w:hAnsi="GHEA Grapalat" w:cs="Sylfaen"/>
          <w:sz w:val="20"/>
          <w:lang w:val="hy-AM"/>
        </w:rPr>
        <w:t>հոդվածի</w:t>
      </w:r>
      <w:r w:rsidRPr="0093002B">
        <w:rPr>
          <w:rFonts w:ascii="GHEA Grapalat" w:hAnsi="GHEA Grapalat" w:cs="Sylfaen"/>
          <w:sz w:val="20"/>
          <w:lang w:val="af-ZA"/>
        </w:rPr>
        <w:t xml:space="preserve"> </w:t>
      </w:r>
      <w:r w:rsidRPr="00235093">
        <w:rPr>
          <w:rFonts w:ascii="GHEA Grapalat" w:hAnsi="GHEA Grapalat" w:cs="Sylfaen"/>
          <w:sz w:val="20"/>
          <w:lang w:val="hy-AM"/>
        </w:rPr>
        <w:t>համաձայն</w:t>
      </w:r>
      <w:r w:rsidRPr="0093002B">
        <w:rPr>
          <w:rFonts w:ascii="GHEA Grapalat" w:hAnsi="GHEA Grapalat" w:cs="Sylfaen"/>
          <w:sz w:val="20"/>
          <w:lang w:val="af-ZA"/>
        </w:rPr>
        <w:t xml:space="preserve">` </w:t>
      </w:r>
      <w:r w:rsidRPr="00235093">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235093">
        <w:rPr>
          <w:rFonts w:ascii="GHEA Grapalat" w:hAnsi="GHEA Grapalat" w:cs="Sylfaen"/>
          <w:sz w:val="20"/>
          <w:lang w:val="hy-AM"/>
        </w:rPr>
        <w:t>սույն</w:t>
      </w:r>
      <w:r w:rsidRPr="0093002B">
        <w:rPr>
          <w:rFonts w:ascii="GHEA Grapalat" w:hAnsi="GHEA Grapalat" w:cs="Sylfaen"/>
          <w:sz w:val="20"/>
          <w:lang w:val="af-ZA"/>
        </w:rPr>
        <w:t xml:space="preserve"> </w:t>
      </w:r>
      <w:r w:rsidRPr="00235093">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235093">
        <w:rPr>
          <w:rFonts w:ascii="GHEA Grapalat" w:hAnsi="GHEA Grapalat" w:cs="Sylfaen"/>
          <w:sz w:val="20"/>
          <w:lang w:val="hy-AM"/>
        </w:rPr>
        <w:t>չկայացած</w:t>
      </w:r>
      <w:r w:rsidRPr="0093002B">
        <w:rPr>
          <w:rFonts w:ascii="GHEA Grapalat" w:hAnsi="GHEA Grapalat" w:cs="Sylfaen"/>
          <w:sz w:val="20"/>
          <w:lang w:val="af-ZA"/>
        </w:rPr>
        <w:t xml:space="preserve"> </w:t>
      </w:r>
      <w:r w:rsidRPr="00235093">
        <w:rPr>
          <w:rFonts w:ascii="GHEA Grapalat" w:hAnsi="GHEA Grapalat" w:cs="Sylfaen"/>
          <w:sz w:val="20"/>
          <w:lang w:val="hy-AM"/>
        </w:rPr>
        <w:t>է</w:t>
      </w:r>
      <w:r w:rsidRPr="0093002B">
        <w:rPr>
          <w:rFonts w:ascii="GHEA Grapalat" w:hAnsi="GHEA Grapalat" w:cs="Sylfaen"/>
          <w:sz w:val="20"/>
          <w:lang w:val="af-ZA"/>
        </w:rPr>
        <w:t xml:space="preserve"> </w:t>
      </w:r>
      <w:r w:rsidRPr="00235093">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235093">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121D76A"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Ընդ որում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DA34BD" w:rsidRDefault="00D4097A" w:rsidP="00D4097A">
      <w:pPr>
        <w:pStyle w:val="af4"/>
        <w:shd w:val="clear" w:color="auto" w:fill="FFFFFF"/>
        <w:spacing w:before="0" w:beforeAutospacing="0" w:after="0" w:afterAutospacing="0"/>
        <w:ind w:firstLine="375"/>
        <w:jc w:val="both"/>
        <w:rPr>
          <w:rFonts w:ascii="GHEA Grapalat" w:hAnsi="GHEA Grapalat" w:cs="Sylfaen"/>
          <w:sz w:val="20"/>
          <w:lang w:val="hy-AM"/>
        </w:rPr>
      </w:pPr>
      <w:r w:rsidRPr="00DA34BD">
        <w:rPr>
          <w:rFonts w:ascii="GHEA Grapalat" w:hAnsi="GHEA Grapalat" w:cs="Sylfaen"/>
          <w:sz w:val="20"/>
          <w:lang w:val="hy-AM"/>
        </w:rPr>
        <w:lastRenderedPageBreak/>
        <w:t>12</w:t>
      </w:r>
      <w:r w:rsidRPr="00DA34BD">
        <w:rPr>
          <w:rFonts w:ascii="MS Mincho" w:eastAsia="MS Mincho" w:hAnsi="MS Mincho" w:cs="MS Mincho" w:hint="eastAsia"/>
          <w:sz w:val="20"/>
          <w:lang w:val="hy-AM"/>
        </w:rPr>
        <w:t>․</w:t>
      </w:r>
      <w:r w:rsidRPr="00DA34BD">
        <w:rPr>
          <w:rFonts w:ascii="GHEA Grapalat" w:hAnsi="GHEA Grapalat" w:cs="Sylfaen"/>
          <w:sz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DA34BD" w:rsidRDefault="00D4097A" w:rsidP="00D4097A">
      <w:pPr>
        <w:pStyle w:val="af4"/>
        <w:shd w:val="clear" w:color="auto" w:fill="FFFFFF"/>
        <w:spacing w:before="0" w:beforeAutospacing="0" w:after="0" w:afterAutospacing="0"/>
        <w:ind w:firstLine="375"/>
        <w:jc w:val="both"/>
        <w:rPr>
          <w:rFonts w:ascii="GHEA Grapalat" w:hAnsi="GHEA Grapalat" w:cs="Sylfaen"/>
          <w:sz w:val="20"/>
          <w:lang w:val="hy-AM"/>
        </w:rPr>
      </w:pPr>
      <w:r w:rsidRPr="00DA34BD">
        <w:rPr>
          <w:rFonts w:ascii="GHEA Grapalat" w:hAnsi="GHEA Grapalat" w:cs="Sylfaen"/>
          <w:sz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DA34BD" w:rsidRDefault="00D4097A" w:rsidP="00D4097A">
      <w:pPr>
        <w:pStyle w:val="af4"/>
        <w:shd w:val="clear" w:color="auto" w:fill="FFFFFF"/>
        <w:spacing w:before="0" w:beforeAutospacing="0" w:after="0" w:afterAutospacing="0"/>
        <w:ind w:firstLine="375"/>
        <w:jc w:val="both"/>
        <w:rPr>
          <w:rFonts w:ascii="GHEA Grapalat" w:hAnsi="GHEA Grapalat" w:cs="Sylfaen"/>
          <w:sz w:val="20"/>
          <w:lang w:val="hy-AM"/>
        </w:rPr>
      </w:pPr>
      <w:r w:rsidRPr="00DA34BD">
        <w:rPr>
          <w:rFonts w:ascii="GHEA Grapalat" w:hAnsi="GHEA Grapalat" w:cs="Sylfaen"/>
          <w:sz w:val="20"/>
          <w:lang w:val="hy-AM"/>
        </w:rPr>
        <w:t>12</w:t>
      </w:r>
      <w:r w:rsidRPr="00DA34BD">
        <w:rPr>
          <w:rFonts w:ascii="MS Mincho" w:eastAsia="MS Mincho" w:hAnsi="MS Mincho" w:cs="MS Mincho" w:hint="eastAsia"/>
          <w:sz w:val="20"/>
          <w:lang w:val="hy-AM"/>
        </w:rPr>
        <w:t>․</w:t>
      </w:r>
      <w:r w:rsidRPr="00DA34BD">
        <w:rPr>
          <w:rFonts w:ascii="GHEA Grapalat" w:hAnsi="GHEA Grapalat" w:cs="Sylfaen"/>
          <w:sz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DA34BD" w:rsidRDefault="00D4097A" w:rsidP="00D4097A">
      <w:pPr>
        <w:pStyle w:val="af4"/>
        <w:shd w:val="clear" w:color="auto" w:fill="FFFFFF"/>
        <w:spacing w:before="0" w:beforeAutospacing="0" w:after="0" w:afterAutospacing="0"/>
        <w:ind w:firstLine="375"/>
        <w:jc w:val="both"/>
        <w:rPr>
          <w:rFonts w:ascii="GHEA Grapalat" w:hAnsi="GHEA Grapalat" w:cs="Sylfaen"/>
          <w:sz w:val="20"/>
          <w:lang w:val="hy-AM"/>
        </w:rPr>
      </w:pPr>
      <w:r w:rsidRPr="00DA34BD">
        <w:rPr>
          <w:rFonts w:ascii="GHEA Grapalat" w:hAnsi="GHEA Grapalat" w:cs="Sylfaen"/>
          <w:sz w:val="20"/>
          <w:lang w:val="hy-AM"/>
        </w:rPr>
        <w:t>12</w:t>
      </w:r>
      <w:r w:rsidRPr="00DA34BD">
        <w:rPr>
          <w:rFonts w:ascii="MS Mincho" w:eastAsia="MS Mincho" w:hAnsi="MS Mincho" w:cs="MS Mincho" w:hint="eastAsia"/>
          <w:sz w:val="20"/>
          <w:lang w:val="hy-AM"/>
        </w:rPr>
        <w:t>․</w:t>
      </w:r>
      <w:r w:rsidRPr="00DA34BD">
        <w:rPr>
          <w:rFonts w:ascii="GHEA Grapalat" w:hAnsi="GHEA Grapalat" w:cs="Sylfaen"/>
          <w:sz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DA34BD" w:rsidRDefault="00D4097A" w:rsidP="00D4097A">
      <w:pPr>
        <w:pStyle w:val="af4"/>
        <w:shd w:val="clear" w:color="auto" w:fill="FFFFFF"/>
        <w:spacing w:before="0" w:beforeAutospacing="0" w:after="0" w:afterAutospacing="0"/>
        <w:ind w:firstLine="375"/>
        <w:jc w:val="both"/>
        <w:rPr>
          <w:rFonts w:ascii="GHEA Grapalat" w:hAnsi="GHEA Grapalat" w:cs="Sylfaen"/>
          <w:sz w:val="20"/>
          <w:lang w:val="hy-AM"/>
        </w:rPr>
      </w:pPr>
      <w:r w:rsidRPr="00DA34BD">
        <w:rPr>
          <w:rFonts w:ascii="GHEA Grapalat" w:hAnsi="GHEA Grapalat" w:cs="Sylfaen"/>
          <w:sz w:val="20"/>
          <w:lang w:val="hy-AM"/>
        </w:rPr>
        <w:t>12</w:t>
      </w:r>
      <w:r w:rsidRPr="00DA34BD">
        <w:rPr>
          <w:rFonts w:ascii="MS Mincho" w:eastAsia="MS Mincho" w:hAnsi="MS Mincho" w:cs="MS Mincho" w:hint="eastAsia"/>
          <w:sz w:val="20"/>
          <w:lang w:val="hy-AM"/>
        </w:rPr>
        <w:t>․</w:t>
      </w:r>
      <w:r w:rsidRPr="00DA34BD">
        <w:rPr>
          <w:rFonts w:ascii="GHEA Grapalat" w:hAnsi="GHEA Grapalat" w:cs="Sylfaen"/>
          <w:sz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DA34BD">
        <w:rPr>
          <w:rFonts w:ascii="GHEA Grapalat" w:hAnsi="GHEA Grapalat" w:cs="Sylfaen"/>
          <w:sz w:val="20"/>
          <w:lang w:val="hy-AM"/>
        </w:rPr>
        <w:t>:</w:t>
      </w:r>
    </w:p>
    <w:p w14:paraId="3E556BC4" w14:textId="77777777" w:rsidR="00D4097A" w:rsidRPr="00225394" w:rsidRDefault="00D4097A" w:rsidP="00D4097A">
      <w:pPr>
        <w:pStyle w:val="af4"/>
        <w:shd w:val="clear" w:color="auto" w:fill="FFFFFF"/>
        <w:spacing w:before="0" w:beforeAutospacing="0" w:after="0" w:afterAutospacing="0"/>
        <w:ind w:firstLine="375"/>
        <w:jc w:val="both"/>
        <w:rPr>
          <w:rFonts w:ascii="GHEA Grapalat" w:hAnsi="GHEA Grapalat" w:cs="Sylfaen"/>
          <w:sz w:val="20"/>
          <w:lang w:val="hy-AM"/>
        </w:rPr>
      </w:pPr>
      <w:r w:rsidRPr="00225394">
        <w:rPr>
          <w:rFonts w:ascii="GHEA Grapalat" w:hAnsi="GHEA Grapalat" w:cs="Sylfaen"/>
          <w:sz w:val="20"/>
          <w:lang w:val="hy-AM"/>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225394" w:rsidRDefault="00D4097A" w:rsidP="00D4097A">
      <w:pPr>
        <w:shd w:val="clear" w:color="auto" w:fill="FFFFFF"/>
        <w:ind w:firstLine="375"/>
        <w:jc w:val="both"/>
        <w:rPr>
          <w:rFonts w:ascii="GHEA Grapalat" w:hAnsi="GHEA Grapalat" w:cs="Sylfaen"/>
          <w:sz w:val="20"/>
          <w:lang w:val="hy-AM"/>
        </w:rPr>
      </w:pPr>
      <w:r w:rsidRPr="00225394">
        <w:rPr>
          <w:rFonts w:ascii="GHEA Grapalat" w:hAnsi="GHEA Grapalat" w:cs="Sylfaen"/>
          <w:sz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225394">
        <w:rPr>
          <w:rFonts w:ascii="GHEA Grapalat" w:hAnsi="GHEA Grapalat"/>
          <w:sz w:val="20"/>
          <w:szCs w:val="20"/>
          <w:lang w:val="hy-AM"/>
        </w:rPr>
        <w:t>Հայցադիմումը</w:t>
      </w:r>
      <w:r w:rsidRPr="0093002B">
        <w:rPr>
          <w:rFonts w:ascii="GHEA Grapalat" w:hAnsi="GHEA Grapalat"/>
          <w:sz w:val="20"/>
          <w:szCs w:val="20"/>
          <w:lang w:val="es-ES"/>
        </w:rPr>
        <w:t xml:space="preserve"> </w:t>
      </w:r>
      <w:r w:rsidRPr="00225394">
        <w:rPr>
          <w:rFonts w:ascii="GHEA Grapalat" w:hAnsi="GHEA Grapalat"/>
          <w:sz w:val="20"/>
          <w:szCs w:val="20"/>
          <w:lang w:val="hy-AM"/>
        </w:rPr>
        <w:t>վարույթ</w:t>
      </w:r>
      <w:r w:rsidRPr="0093002B">
        <w:rPr>
          <w:rFonts w:ascii="GHEA Grapalat" w:hAnsi="GHEA Grapalat"/>
          <w:sz w:val="20"/>
          <w:szCs w:val="20"/>
          <w:lang w:val="es-ES"/>
        </w:rPr>
        <w:t xml:space="preserve"> </w:t>
      </w:r>
      <w:r w:rsidRPr="00225394">
        <w:rPr>
          <w:rFonts w:ascii="GHEA Grapalat" w:hAnsi="GHEA Grapalat"/>
          <w:sz w:val="20"/>
          <w:szCs w:val="20"/>
          <w:lang w:val="hy-AM"/>
        </w:rPr>
        <w:t>ընդունելու</w:t>
      </w:r>
      <w:r w:rsidRPr="0093002B">
        <w:rPr>
          <w:rFonts w:ascii="GHEA Grapalat" w:hAnsi="GHEA Grapalat"/>
          <w:sz w:val="20"/>
          <w:szCs w:val="20"/>
          <w:lang w:val="es-ES"/>
        </w:rPr>
        <w:t xml:space="preserve"> </w:t>
      </w:r>
      <w:r w:rsidRPr="00225394">
        <w:rPr>
          <w:rFonts w:ascii="GHEA Grapalat" w:hAnsi="GHEA Grapalat"/>
          <w:sz w:val="20"/>
          <w:szCs w:val="20"/>
          <w:lang w:val="hy-AM"/>
        </w:rPr>
        <w:t>հետ</w:t>
      </w:r>
      <w:r w:rsidRPr="0093002B">
        <w:rPr>
          <w:rFonts w:ascii="GHEA Grapalat" w:hAnsi="GHEA Grapalat"/>
          <w:sz w:val="20"/>
          <w:szCs w:val="20"/>
          <w:lang w:val="es-ES"/>
        </w:rPr>
        <w:t xml:space="preserve"> </w:t>
      </w:r>
      <w:r w:rsidRPr="00225394">
        <w:rPr>
          <w:rFonts w:ascii="GHEA Grapalat" w:hAnsi="GHEA Grapalat"/>
          <w:sz w:val="20"/>
          <w:szCs w:val="20"/>
          <w:lang w:val="hy-AM"/>
        </w:rPr>
        <w:t>միաժամանակ</w:t>
      </w:r>
      <w:r w:rsidRPr="0093002B">
        <w:rPr>
          <w:rFonts w:ascii="GHEA Grapalat" w:hAnsi="GHEA Grapalat"/>
          <w:sz w:val="20"/>
          <w:szCs w:val="20"/>
          <w:lang w:val="es-ES"/>
        </w:rPr>
        <w:t xml:space="preserve"> </w:t>
      </w:r>
      <w:r w:rsidRPr="00225394">
        <w:rPr>
          <w:rFonts w:ascii="GHEA Grapalat" w:hAnsi="GHEA Grapalat"/>
          <w:sz w:val="20"/>
          <w:szCs w:val="20"/>
          <w:lang w:val="hy-AM"/>
        </w:rPr>
        <w:t>դատարանը</w:t>
      </w:r>
      <w:r w:rsidRPr="0093002B">
        <w:rPr>
          <w:rFonts w:ascii="GHEA Grapalat" w:hAnsi="GHEA Grapalat"/>
          <w:sz w:val="20"/>
          <w:szCs w:val="20"/>
          <w:lang w:val="es-ES"/>
        </w:rPr>
        <w:t xml:space="preserve"> </w:t>
      </w:r>
      <w:r w:rsidRPr="00225394">
        <w:rPr>
          <w:rFonts w:ascii="GHEA Grapalat" w:hAnsi="GHEA Grapalat"/>
          <w:sz w:val="20"/>
          <w:szCs w:val="20"/>
          <w:lang w:val="hy-AM"/>
        </w:rPr>
        <w:t>կայացնում</w:t>
      </w:r>
      <w:r w:rsidRPr="0093002B">
        <w:rPr>
          <w:rFonts w:ascii="GHEA Grapalat" w:hAnsi="GHEA Grapalat"/>
          <w:sz w:val="20"/>
          <w:szCs w:val="20"/>
          <w:lang w:val="es-ES"/>
        </w:rPr>
        <w:t xml:space="preserve"> </w:t>
      </w:r>
      <w:r w:rsidRPr="00225394">
        <w:rPr>
          <w:rFonts w:ascii="GHEA Grapalat" w:hAnsi="GHEA Grapalat"/>
          <w:sz w:val="20"/>
          <w:szCs w:val="20"/>
          <w:lang w:val="hy-AM"/>
        </w:rPr>
        <w:t>է</w:t>
      </w:r>
      <w:r w:rsidRPr="0093002B">
        <w:rPr>
          <w:rFonts w:ascii="GHEA Grapalat" w:hAnsi="GHEA Grapalat"/>
          <w:sz w:val="20"/>
          <w:szCs w:val="20"/>
          <w:lang w:val="es-ES"/>
        </w:rPr>
        <w:t xml:space="preserve"> </w:t>
      </w:r>
      <w:r w:rsidRPr="00225394">
        <w:rPr>
          <w:rFonts w:ascii="GHEA Grapalat" w:hAnsi="GHEA Grapalat"/>
          <w:sz w:val="20"/>
          <w:szCs w:val="20"/>
          <w:lang w:val="hy-AM"/>
        </w:rPr>
        <w:t>որոշում՝</w:t>
      </w:r>
      <w:r w:rsidRPr="0093002B">
        <w:rPr>
          <w:rFonts w:ascii="GHEA Grapalat" w:hAnsi="GHEA Grapalat"/>
          <w:sz w:val="20"/>
          <w:szCs w:val="20"/>
          <w:lang w:val="es-ES"/>
        </w:rPr>
        <w:t xml:space="preserve"> </w:t>
      </w:r>
      <w:r w:rsidRPr="00225394">
        <w:rPr>
          <w:rFonts w:ascii="GHEA Grapalat" w:hAnsi="GHEA Grapalat"/>
          <w:sz w:val="20"/>
          <w:szCs w:val="20"/>
          <w:lang w:val="hy-AM"/>
        </w:rPr>
        <w:t>պատասխանողից</w:t>
      </w:r>
      <w:r w:rsidRPr="0093002B">
        <w:rPr>
          <w:rFonts w:ascii="GHEA Grapalat" w:hAnsi="GHEA Grapalat"/>
          <w:sz w:val="20"/>
          <w:szCs w:val="20"/>
          <w:lang w:val="es-ES"/>
        </w:rPr>
        <w:t xml:space="preserve"> </w:t>
      </w:r>
      <w:r w:rsidRPr="00225394">
        <w:rPr>
          <w:rFonts w:ascii="GHEA Grapalat" w:hAnsi="GHEA Grapalat"/>
          <w:sz w:val="20"/>
          <w:szCs w:val="20"/>
          <w:lang w:val="hy-AM"/>
        </w:rPr>
        <w:t>տվյալ</w:t>
      </w:r>
      <w:r w:rsidRPr="0093002B">
        <w:rPr>
          <w:rFonts w:ascii="GHEA Grapalat" w:hAnsi="GHEA Grapalat"/>
          <w:sz w:val="20"/>
          <w:szCs w:val="20"/>
          <w:lang w:val="es-ES"/>
        </w:rPr>
        <w:t xml:space="preserve"> </w:t>
      </w:r>
      <w:r w:rsidRPr="00225394">
        <w:rPr>
          <w:rFonts w:ascii="GHEA Grapalat" w:hAnsi="GHEA Grapalat"/>
          <w:sz w:val="20"/>
          <w:szCs w:val="20"/>
          <w:lang w:val="hy-AM"/>
        </w:rPr>
        <w:t>գնման</w:t>
      </w:r>
      <w:r w:rsidRPr="0093002B">
        <w:rPr>
          <w:rFonts w:ascii="GHEA Grapalat" w:hAnsi="GHEA Grapalat"/>
          <w:sz w:val="20"/>
          <w:szCs w:val="20"/>
          <w:lang w:val="es-ES"/>
        </w:rPr>
        <w:t xml:space="preserve"> </w:t>
      </w:r>
      <w:r w:rsidRPr="00225394">
        <w:rPr>
          <w:rFonts w:ascii="GHEA Grapalat" w:hAnsi="GHEA Grapalat"/>
          <w:sz w:val="20"/>
          <w:szCs w:val="20"/>
          <w:lang w:val="hy-AM"/>
        </w:rPr>
        <w:t>գործընթացի</w:t>
      </w:r>
      <w:r w:rsidRPr="0093002B">
        <w:rPr>
          <w:rFonts w:ascii="GHEA Grapalat" w:hAnsi="GHEA Grapalat"/>
          <w:sz w:val="20"/>
          <w:szCs w:val="20"/>
          <w:lang w:val="es-ES"/>
        </w:rPr>
        <w:t xml:space="preserve"> </w:t>
      </w:r>
      <w:r w:rsidRPr="00225394">
        <w:rPr>
          <w:rFonts w:ascii="GHEA Grapalat" w:hAnsi="GHEA Grapalat"/>
          <w:sz w:val="20"/>
          <w:szCs w:val="20"/>
          <w:lang w:val="hy-AM"/>
        </w:rPr>
        <w:t>հետ</w:t>
      </w:r>
      <w:r w:rsidRPr="0093002B">
        <w:rPr>
          <w:rFonts w:ascii="GHEA Grapalat" w:hAnsi="GHEA Grapalat"/>
          <w:sz w:val="20"/>
          <w:szCs w:val="20"/>
          <w:lang w:val="es-ES"/>
        </w:rPr>
        <w:t xml:space="preserve"> </w:t>
      </w:r>
      <w:r w:rsidRPr="00225394">
        <w:rPr>
          <w:rFonts w:ascii="GHEA Grapalat" w:hAnsi="GHEA Grapalat"/>
          <w:sz w:val="20"/>
          <w:szCs w:val="20"/>
          <w:lang w:val="hy-AM"/>
        </w:rPr>
        <w:t>կապված</w:t>
      </w:r>
      <w:r w:rsidRPr="0093002B">
        <w:rPr>
          <w:rFonts w:ascii="GHEA Grapalat" w:hAnsi="GHEA Grapalat"/>
          <w:sz w:val="20"/>
          <w:szCs w:val="20"/>
          <w:lang w:val="es-ES"/>
        </w:rPr>
        <w:t xml:space="preserve"> </w:t>
      </w:r>
      <w:r w:rsidRPr="00225394">
        <w:rPr>
          <w:rFonts w:ascii="GHEA Grapalat" w:hAnsi="GHEA Grapalat"/>
          <w:sz w:val="20"/>
          <w:szCs w:val="20"/>
          <w:lang w:val="hy-AM"/>
        </w:rPr>
        <w:t>պատասխանողի</w:t>
      </w:r>
      <w:r w:rsidRPr="0093002B">
        <w:rPr>
          <w:rFonts w:ascii="GHEA Grapalat" w:hAnsi="GHEA Grapalat"/>
          <w:sz w:val="20"/>
          <w:szCs w:val="20"/>
          <w:lang w:val="es-ES"/>
        </w:rPr>
        <w:t xml:space="preserve"> </w:t>
      </w:r>
      <w:r w:rsidRPr="00225394">
        <w:rPr>
          <w:rFonts w:ascii="GHEA Grapalat" w:hAnsi="GHEA Grapalat"/>
          <w:sz w:val="20"/>
          <w:szCs w:val="20"/>
          <w:lang w:val="hy-AM"/>
        </w:rPr>
        <w:t>տիրապետման</w:t>
      </w:r>
      <w:r w:rsidRPr="0093002B">
        <w:rPr>
          <w:rFonts w:ascii="GHEA Grapalat" w:hAnsi="GHEA Grapalat"/>
          <w:sz w:val="20"/>
          <w:szCs w:val="20"/>
          <w:lang w:val="es-ES"/>
        </w:rPr>
        <w:t xml:space="preserve"> </w:t>
      </w:r>
      <w:r w:rsidRPr="00225394">
        <w:rPr>
          <w:rFonts w:ascii="GHEA Grapalat" w:hAnsi="GHEA Grapalat"/>
          <w:sz w:val="20"/>
          <w:szCs w:val="20"/>
          <w:lang w:val="hy-AM"/>
        </w:rPr>
        <w:t>տակ</w:t>
      </w:r>
      <w:r w:rsidRPr="0093002B">
        <w:rPr>
          <w:rFonts w:ascii="GHEA Grapalat" w:hAnsi="GHEA Grapalat"/>
          <w:sz w:val="20"/>
          <w:szCs w:val="20"/>
          <w:lang w:val="es-ES"/>
        </w:rPr>
        <w:t xml:space="preserve"> </w:t>
      </w:r>
      <w:r w:rsidRPr="00225394">
        <w:rPr>
          <w:rFonts w:ascii="GHEA Grapalat" w:hAnsi="GHEA Grapalat"/>
          <w:sz w:val="20"/>
          <w:szCs w:val="20"/>
          <w:lang w:val="hy-AM"/>
        </w:rPr>
        <w:t>գտնվող</w:t>
      </w:r>
      <w:r w:rsidRPr="0093002B">
        <w:rPr>
          <w:rFonts w:ascii="GHEA Grapalat" w:hAnsi="GHEA Grapalat"/>
          <w:sz w:val="20"/>
          <w:szCs w:val="20"/>
          <w:lang w:val="es-ES"/>
        </w:rPr>
        <w:t xml:space="preserve"> </w:t>
      </w:r>
      <w:r w:rsidRPr="00225394">
        <w:rPr>
          <w:rFonts w:ascii="GHEA Grapalat" w:hAnsi="GHEA Grapalat"/>
          <w:sz w:val="20"/>
          <w:szCs w:val="20"/>
          <w:lang w:val="hy-AM"/>
        </w:rPr>
        <w:t>բոլոր</w:t>
      </w:r>
      <w:r w:rsidRPr="0093002B">
        <w:rPr>
          <w:rFonts w:ascii="GHEA Grapalat" w:hAnsi="GHEA Grapalat"/>
          <w:sz w:val="20"/>
          <w:szCs w:val="20"/>
          <w:lang w:val="es-ES"/>
        </w:rPr>
        <w:t xml:space="preserve"> </w:t>
      </w:r>
      <w:r w:rsidRPr="00225394">
        <w:rPr>
          <w:rFonts w:ascii="GHEA Grapalat" w:hAnsi="GHEA Grapalat"/>
          <w:sz w:val="20"/>
          <w:szCs w:val="20"/>
          <w:lang w:val="hy-AM"/>
        </w:rPr>
        <w:t>ապացույցները</w:t>
      </w:r>
      <w:r w:rsidRPr="0093002B">
        <w:rPr>
          <w:rFonts w:ascii="GHEA Grapalat" w:hAnsi="GHEA Grapalat"/>
          <w:sz w:val="20"/>
          <w:szCs w:val="20"/>
          <w:lang w:val="es-ES"/>
        </w:rPr>
        <w:t xml:space="preserve"> </w:t>
      </w:r>
      <w:r w:rsidRPr="00225394">
        <w:rPr>
          <w:rFonts w:ascii="GHEA Grapalat" w:hAnsi="GHEA Grapalat"/>
          <w:sz w:val="20"/>
          <w:szCs w:val="20"/>
          <w:lang w:val="hy-AM"/>
        </w:rPr>
        <w:t>պահանջելու</w:t>
      </w:r>
      <w:r w:rsidRPr="0093002B">
        <w:rPr>
          <w:rFonts w:ascii="GHEA Grapalat" w:hAnsi="GHEA Grapalat"/>
          <w:sz w:val="20"/>
          <w:szCs w:val="20"/>
          <w:lang w:val="es-ES"/>
        </w:rPr>
        <w:t xml:space="preserve"> </w:t>
      </w:r>
      <w:r w:rsidRPr="00225394">
        <w:rPr>
          <w:rFonts w:ascii="GHEA Grapalat" w:hAnsi="GHEA Grapalat"/>
          <w:sz w:val="20"/>
          <w:szCs w:val="20"/>
          <w:lang w:val="hy-AM"/>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DA34BD" w:rsidRDefault="00D4097A" w:rsidP="00D4097A">
      <w:pPr>
        <w:shd w:val="clear" w:color="auto" w:fill="FFFFFF"/>
        <w:ind w:firstLine="375"/>
        <w:jc w:val="both"/>
        <w:rPr>
          <w:rFonts w:ascii="GHEA Grapalat" w:hAnsi="GHEA Grapalat"/>
          <w:sz w:val="20"/>
          <w:szCs w:val="20"/>
          <w:lang w:val="es-ES"/>
        </w:rPr>
      </w:pPr>
      <w:r w:rsidRPr="00DA34BD">
        <w:rPr>
          <w:rFonts w:ascii="GHEA Grapalat" w:hAnsi="GHEA Grapalat"/>
          <w:sz w:val="20"/>
          <w:szCs w:val="20"/>
          <w:lang w:val="es-ES"/>
        </w:rPr>
        <w:t>12</w:t>
      </w:r>
      <w:r w:rsidRPr="00DA34BD">
        <w:rPr>
          <w:rFonts w:ascii="MS Mincho" w:eastAsia="MS Mincho" w:hAnsi="MS Mincho" w:cs="MS Mincho" w:hint="eastAsia"/>
          <w:sz w:val="20"/>
          <w:szCs w:val="20"/>
          <w:lang w:val="es-ES"/>
        </w:rPr>
        <w:t>․</w:t>
      </w:r>
      <w:r w:rsidRPr="00DA34BD">
        <w:rPr>
          <w:rFonts w:ascii="GHEA Grapalat" w:hAnsi="GHEA Grapalat"/>
          <w:sz w:val="20"/>
          <w:szCs w:val="20"/>
          <w:lang w:val="es-ES"/>
        </w:rPr>
        <w:t xml:space="preserve">9. </w:t>
      </w:r>
      <w:r w:rsidRPr="00DA34BD">
        <w:rPr>
          <w:rFonts w:ascii="GHEA Grapalat" w:hAnsi="GHEA Grapalat"/>
          <w:sz w:val="20"/>
          <w:szCs w:val="20"/>
        </w:rPr>
        <w:t>Դատարանը</w:t>
      </w:r>
      <w:r w:rsidRPr="00DA34BD">
        <w:rPr>
          <w:rFonts w:ascii="GHEA Grapalat" w:hAnsi="GHEA Grapalat"/>
          <w:sz w:val="20"/>
          <w:szCs w:val="20"/>
          <w:lang w:val="es-ES"/>
        </w:rPr>
        <w:t xml:space="preserve"> </w:t>
      </w:r>
      <w:r w:rsidRPr="00DA34BD">
        <w:rPr>
          <w:rFonts w:ascii="GHEA Grapalat" w:hAnsi="GHEA Grapalat"/>
          <w:sz w:val="20"/>
          <w:szCs w:val="20"/>
        </w:rPr>
        <w:t>սույն</w:t>
      </w:r>
      <w:r w:rsidRPr="00DA34BD">
        <w:rPr>
          <w:rFonts w:ascii="GHEA Grapalat" w:hAnsi="GHEA Grapalat"/>
          <w:sz w:val="20"/>
          <w:szCs w:val="20"/>
          <w:lang w:val="es-ES"/>
        </w:rPr>
        <w:t xml:space="preserve"> </w:t>
      </w:r>
      <w:r w:rsidRPr="00DA34BD">
        <w:rPr>
          <w:rFonts w:ascii="GHEA Grapalat" w:hAnsi="GHEA Grapalat"/>
          <w:sz w:val="20"/>
          <w:szCs w:val="20"/>
        </w:rPr>
        <w:t>գնման</w:t>
      </w:r>
      <w:r w:rsidRPr="00DA34BD">
        <w:rPr>
          <w:rFonts w:ascii="GHEA Grapalat" w:hAnsi="GHEA Grapalat"/>
          <w:sz w:val="20"/>
          <w:szCs w:val="20"/>
          <w:lang w:val="es-ES"/>
        </w:rPr>
        <w:t xml:space="preserve"> </w:t>
      </w:r>
      <w:r w:rsidRPr="00DA34BD">
        <w:rPr>
          <w:rFonts w:ascii="GHEA Grapalat" w:hAnsi="GHEA Grapalat"/>
          <w:sz w:val="20"/>
          <w:szCs w:val="20"/>
        </w:rPr>
        <w:t>գործընթացին</w:t>
      </w:r>
      <w:r w:rsidRPr="00DA34BD">
        <w:rPr>
          <w:rFonts w:ascii="GHEA Grapalat" w:hAnsi="GHEA Grapalat"/>
          <w:sz w:val="20"/>
          <w:szCs w:val="20"/>
          <w:lang w:val="es-ES"/>
        </w:rPr>
        <w:t xml:space="preserve"> </w:t>
      </w:r>
      <w:r w:rsidRPr="00DA34BD">
        <w:rPr>
          <w:rFonts w:ascii="GHEA Grapalat" w:hAnsi="GHEA Grapalat"/>
          <w:sz w:val="20"/>
          <w:szCs w:val="20"/>
        </w:rPr>
        <w:t>վերաբերող՝</w:t>
      </w:r>
      <w:r w:rsidRPr="00DA34BD">
        <w:rPr>
          <w:rFonts w:ascii="GHEA Grapalat" w:hAnsi="GHEA Grapalat"/>
          <w:sz w:val="20"/>
          <w:szCs w:val="20"/>
          <w:lang w:val="es-ES"/>
        </w:rPr>
        <w:t xml:space="preserve"> </w:t>
      </w:r>
      <w:r w:rsidRPr="00DA34BD">
        <w:rPr>
          <w:rFonts w:ascii="GHEA Grapalat" w:hAnsi="GHEA Grapalat"/>
          <w:sz w:val="20"/>
          <w:szCs w:val="20"/>
        </w:rPr>
        <w:t>սույն</w:t>
      </w:r>
      <w:r w:rsidRPr="00DA34BD">
        <w:rPr>
          <w:rFonts w:ascii="GHEA Grapalat" w:hAnsi="GHEA Grapalat"/>
          <w:sz w:val="20"/>
          <w:szCs w:val="20"/>
          <w:lang w:val="es-ES"/>
        </w:rPr>
        <w:t xml:space="preserve"> </w:t>
      </w:r>
      <w:r w:rsidRPr="00DA34BD">
        <w:rPr>
          <w:rFonts w:ascii="GHEA Grapalat" w:hAnsi="GHEA Grapalat"/>
          <w:sz w:val="20"/>
          <w:szCs w:val="20"/>
        </w:rPr>
        <w:t>բաժնով</w:t>
      </w:r>
      <w:r w:rsidRPr="00DA34BD">
        <w:rPr>
          <w:rFonts w:ascii="GHEA Grapalat" w:hAnsi="GHEA Grapalat"/>
          <w:sz w:val="20"/>
          <w:szCs w:val="20"/>
          <w:lang w:val="es-ES"/>
        </w:rPr>
        <w:t xml:space="preserve"> </w:t>
      </w:r>
      <w:r w:rsidRPr="00DA34BD">
        <w:rPr>
          <w:rFonts w:ascii="GHEA Grapalat" w:hAnsi="GHEA Grapalat"/>
          <w:sz w:val="20"/>
          <w:szCs w:val="20"/>
        </w:rPr>
        <w:t>նախատեսված</w:t>
      </w:r>
      <w:r w:rsidRPr="00DA34BD">
        <w:rPr>
          <w:rFonts w:ascii="GHEA Grapalat" w:hAnsi="GHEA Grapalat"/>
          <w:sz w:val="20"/>
          <w:szCs w:val="20"/>
          <w:lang w:val="es-ES"/>
        </w:rPr>
        <w:t xml:space="preserve"> </w:t>
      </w:r>
      <w:r w:rsidRPr="00DA34BD">
        <w:rPr>
          <w:rFonts w:ascii="GHEA Grapalat" w:hAnsi="GHEA Grapalat"/>
          <w:sz w:val="20"/>
          <w:szCs w:val="20"/>
        </w:rPr>
        <w:t>վեճերի</w:t>
      </w:r>
      <w:r w:rsidRPr="00DA34BD">
        <w:rPr>
          <w:rFonts w:ascii="GHEA Grapalat" w:hAnsi="GHEA Grapalat"/>
          <w:sz w:val="20"/>
          <w:szCs w:val="20"/>
          <w:lang w:val="es-ES"/>
        </w:rPr>
        <w:t xml:space="preserve"> </w:t>
      </w:r>
      <w:r w:rsidRPr="00DA34BD">
        <w:rPr>
          <w:rFonts w:ascii="GHEA Grapalat" w:hAnsi="GHEA Grapalat"/>
          <w:sz w:val="20"/>
          <w:szCs w:val="20"/>
        </w:rPr>
        <w:t>վերաբերյալ</w:t>
      </w:r>
      <w:r w:rsidRPr="00DA34BD">
        <w:rPr>
          <w:rFonts w:ascii="GHEA Grapalat" w:hAnsi="GHEA Grapalat"/>
          <w:sz w:val="20"/>
          <w:szCs w:val="20"/>
          <w:lang w:val="es-ES"/>
        </w:rPr>
        <w:t xml:space="preserve"> </w:t>
      </w:r>
      <w:r w:rsidRPr="00DA34BD">
        <w:rPr>
          <w:rFonts w:ascii="GHEA Grapalat" w:hAnsi="GHEA Grapalat"/>
          <w:sz w:val="20"/>
          <w:szCs w:val="20"/>
        </w:rPr>
        <w:t>իր</w:t>
      </w:r>
      <w:r w:rsidRPr="00DA34BD">
        <w:rPr>
          <w:rFonts w:ascii="GHEA Grapalat" w:hAnsi="GHEA Grapalat"/>
          <w:sz w:val="20"/>
          <w:szCs w:val="20"/>
          <w:lang w:val="es-ES"/>
        </w:rPr>
        <w:t xml:space="preserve"> </w:t>
      </w:r>
      <w:r w:rsidRPr="00DA34BD">
        <w:rPr>
          <w:rFonts w:ascii="GHEA Grapalat" w:hAnsi="GHEA Grapalat"/>
          <w:sz w:val="20"/>
          <w:szCs w:val="20"/>
        </w:rPr>
        <w:t>վարույթում</w:t>
      </w:r>
      <w:r w:rsidRPr="00DA34BD">
        <w:rPr>
          <w:rFonts w:ascii="GHEA Grapalat" w:hAnsi="GHEA Grapalat"/>
          <w:sz w:val="20"/>
          <w:szCs w:val="20"/>
          <w:lang w:val="es-ES"/>
        </w:rPr>
        <w:t xml:space="preserve"> </w:t>
      </w:r>
      <w:r w:rsidRPr="00DA34BD">
        <w:rPr>
          <w:rFonts w:ascii="GHEA Grapalat" w:hAnsi="GHEA Grapalat"/>
          <w:sz w:val="20"/>
          <w:szCs w:val="20"/>
        </w:rPr>
        <w:t>քննվող</w:t>
      </w:r>
      <w:r w:rsidRPr="00DA34BD">
        <w:rPr>
          <w:rFonts w:ascii="GHEA Grapalat" w:hAnsi="GHEA Grapalat"/>
          <w:sz w:val="20"/>
          <w:szCs w:val="20"/>
          <w:lang w:val="es-ES"/>
        </w:rPr>
        <w:t xml:space="preserve"> </w:t>
      </w:r>
      <w:r w:rsidRPr="00DA34BD">
        <w:rPr>
          <w:rFonts w:ascii="GHEA Grapalat" w:hAnsi="GHEA Grapalat"/>
          <w:sz w:val="20"/>
          <w:szCs w:val="20"/>
        </w:rPr>
        <w:t>գործերը</w:t>
      </w:r>
      <w:r w:rsidRPr="00DA34BD">
        <w:rPr>
          <w:rFonts w:ascii="GHEA Grapalat" w:hAnsi="GHEA Grapalat"/>
          <w:sz w:val="20"/>
          <w:szCs w:val="20"/>
          <w:lang w:val="es-ES"/>
        </w:rPr>
        <w:t xml:space="preserve"> </w:t>
      </w:r>
      <w:r w:rsidRPr="00DA34BD">
        <w:rPr>
          <w:rFonts w:ascii="GHEA Grapalat" w:hAnsi="GHEA Grapalat"/>
          <w:sz w:val="20"/>
          <w:szCs w:val="20"/>
        </w:rPr>
        <w:t>միացնում</w:t>
      </w:r>
      <w:r w:rsidRPr="00DA34BD">
        <w:rPr>
          <w:rFonts w:ascii="GHEA Grapalat" w:hAnsi="GHEA Grapalat"/>
          <w:sz w:val="20"/>
          <w:szCs w:val="20"/>
          <w:lang w:val="es-ES"/>
        </w:rPr>
        <w:t xml:space="preserve"> </w:t>
      </w:r>
      <w:r w:rsidRPr="00DA34BD">
        <w:rPr>
          <w:rFonts w:ascii="GHEA Grapalat" w:hAnsi="GHEA Grapalat"/>
          <w:sz w:val="20"/>
          <w:szCs w:val="20"/>
        </w:rPr>
        <w:t>է</w:t>
      </w:r>
      <w:r w:rsidRPr="00DA34BD">
        <w:rPr>
          <w:rFonts w:ascii="GHEA Grapalat" w:hAnsi="GHEA Grapalat"/>
          <w:sz w:val="20"/>
          <w:szCs w:val="20"/>
          <w:lang w:val="es-ES"/>
        </w:rPr>
        <w:t xml:space="preserve"> </w:t>
      </w:r>
      <w:r w:rsidRPr="00DA34BD">
        <w:rPr>
          <w:rFonts w:ascii="GHEA Grapalat" w:hAnsi="GHEA Grapalat"/>
          <w:sz w:val="20"/>
          <w:szCs w:val="20"/>
        </w:rPr>
        <w:t>մեկ</w:t>
      </w:r>
      <w:r w:rsidRPr="00DA34BD">
        <w:rPr>
          <w:rFonts w:ascii="GHEA Grapalat" w:hAnsi="GHEA Grapalat"/>
          <w:sz w:val="20"/>
          <w:szCs w:val="20"/>
          <w:lang w:val="es-ES"/>
        </w:rPr>
        <w:t xml:space="preserve"> </w:t>
      </w:r>
      <w:r w:rsidRPr="00DA34BD">
        <w:rPr>
          <w:rFonts w:ascii="GHEA Grapalat" w:hAnsi="GHEA Grapalat"/>
          <w:sz w:val="20"/>
          <w:szCs w:val="20"/>
        </w:rPr>
        <w:t>վարույթում</w:t>
      </w:r>
      <w:r w:rsidRPr="00DA34BD">
        <w:rPr>
          <w:rFonts w:ascii="GHEA Grapalat" w:hAnsi="GHEA Grapalat"/>
          <w:sz w:val="20"/>
          <w:szCs w:val="20"/>
          <w:lang w:val="es-ES"/>
        </w:rPr>
        <w:t>:</w:t>
      </w:r>
    </w:p>
    <w:p w14:paraId="58F1DE10" w14:textId="77777777" w:rsidR="00D4097A" w:rsidRPr="00DA34BD" w:rsidRDefault="00D4097A" w:rsidP="00D4097A">
      <w:pPr>
        <w:shd w:val="clear" w:color="auto" w:fill="FFFFFF"/>
        <w:ind w:firstLine="375"/>
        <w:jc w:val="both"/>
        <w:rPr>
          <w:rFonts w:ascii="GHEA Grapalat" w:hAnsi="GHEA Grapalat"/>
          <w:sz w:val="20"/>
          <w:szCs w:val="20"/>
          <w:lang w:val="es-ES"/>
        </w:rPr>
      </w:pPr>
      <w:r w:rsidRPr="00DA34BD">
        <w:rPr>
          <w:rFonts w:ascii="GHEA Grapalat" w:hAnsi="GHEA Grapalat"/>
          <w:sz w:val="20"/>
          <w:szCs w:val="20"/>
          <w:lang w:val="es-ES"/>
        </w:rPr>
        <w:t>12</w:t>
      </w:r>
      <w:r w:rsidRPr="00DA34BD">
        <w:rPr>
          <w:rFonts w:ascii="MS Mincho" w:eastAsia="MS Mincho" w:hAnsi="MS Mincho" w:cs="MS Mincho" w:hint="eastAsia"/>
          <w:sz w:val="20"/>
          <w:szCs w:val="20"/>
          <w:lang w:val="es-ES"/>
        </w:rPr>
        <w:t>․</w:t>
      </w:r>
      <w:r w:rsidRPr="00DA34BD">
        <w:rPr>
          <w:rFonts w:ascii="GHEA Grapalat" w:hAnsi="GHEA Grapalat"/>
          <w:sz w:val="20"/>
          <w:szCs w:val="20"/>
          <w:lang w:val="es-ES"/>
        </w:rPr>
        <w:t xml:space="preserve">10. </w:t>
      </w:r>
      <w:r w:rsidRPr="00DA34BD">
        <w:rPr>
          <w:rFonts w:ascii="GHEA Grapalat" w:hAnsi="GHEA Grapalat"/>
          <w:sz w:val="20"/>
          <w:szCs w:val="20"/>
        </w:rPr>
        <w:t>Հայցադիմումը</w:t>
      </w:r>
      <w:r w:rsidRPr="00DA34BD">
        <w:rPr>
          <w:rFonts w:ascii="GHEA Grapalat" w:hAnsi="GHEA Grapalat"/>
          <w:sz w:val="20"/>
          <w:szCs w:val="20"/>
          <w:lang w:val="es-ES"/>
        </w:rPr>
        <w:t xml:space="preserve"> </w:t>
      </w:r>
      <w:r w:rsidRPr="00DA34BD">
        <w:rPr>
          <w:rFonts w:ascii="GHEA Grapalat" w:hAnsi="GHEA Grapalat"/>
          <w:sz w:val="20"/>
          <w:szCs w:val="20"/>
        </w:rPr>
        <w:t>վարույթ</w:t>
      </w:r>
      <w:r w:rsidRPr="00DA34BD">
        <w:rPr>
          <w:rFonts w:ascii="GHEA Grapalat" w:hAnsi="GHEA Grapalat"/>
          <w:sz w:val="20"/>
          <w:szCs w:val="20"/>
          <w:lang w:val="es-ES"/>
        </w:rPr>
        <w:t xml:space="preserve"> </w:t>
      </w:r>
      <w:r w:rsidRPr="00DA34BD">
        <w:rPr>
          <w:rFonts w:ascii="GHEA Grapalat" w:hAnsi="GHEA Grapalat"/>
          <w:sz w:val="20"/>
          <w:szCs w:val="20"/>
        </w:rPr>
        <w:t>ընդունելու</w:t>
      </w:r>
      <w:r w:rsidRPr="00DA34BD">
        <w:rPr>
          <w:rFonts w:ascii="GHEA Grapalat" w:hAnsi="GHEA Grapalat"/>
          <w:sz w:val="20"/>
          <w:szCs w:val="20"/>
          <w:lang w:val="es-ES"/>
        </w:rPr>
        <w:t xml:space="preserve"> </w:t>
      </w:r>
      <w:r w:rsidRPr="00DA34BD">
        <w:rPr>
          <w:rFonts w:ascii="GHEA Grapalat" w:hAnsi="GHEA Grapalat"/>
          <w:sz w:val="20"/>
          <w:szCs w:val="20"/>
        </w:rPr>
        <w:t>մասին</w:t>
      </w:r>
      <w:r w:rsidRPr="00DA34BD">
        <w:rPr>
          <w:rFonts w:ascii="GHEA Grapalat" w:hAnsi="GHEA Grapalat"/>
          <w:sz w:val="20"/>
          <w:szCs w:val="20"/>
          <w:lang w:val="es-ES"/>
        </w:rPr>
        <w:t xml:space="preserve"> </w:t>
      </w:r>
      <w:r w:rsidRPr="00DA34BD">
        <w:rPr>
          <w:rFonts w:ascii="GHEA Grapalat" w:hAnsi="GHEA Grapalat"/>
          <w:sz w:val="20"/>
          <w:szCs w:val="20"/>
        </w:rPr>
        <w:t>որոշումն</w:t>
      </w:r>
      <w:r w:rsidRPr="00DA34BD">
        <w:rPr>
          <w:rFonts w:ascii="GHEA Grapalat" w:hAnsi="GHEA Grapalat"/>
          <w:sz w:val="20"/>
          <w:szCs w:val="20"/>
          <w:lang w:val="es-ES"/>
        </w:rPr>
        <w:t xml:space="preserve"> </w:t>
      </w:r>
      <w:r w:rsidRPr="00DA34BD">
        <w:rPr>
          <w:rFonts w:ascii="GHEA Grapalat" w:hAnsi="GHEA Grapalat"/>
          <w:sz w:val="20"/>
          <w:szCs w:val="20"/>
        </w:rPr>
        <w:t>անհապաղ</w:t>
      </w:r>
      <w:r w:rsidRPr="00DA34BD">
        <w:rPr>
          <w:rFonts w:ascii="GHEA Grapalat" w:hAnsi="GHEA Grapalat"/>
          <w:sz w:val="20"/>
          <w:szCs w:val="20"/>
          <w:lang w:val="es-ES"/>
        </w:rPr>
        <w:t xml:space="preserve"> </w:t>
      </w:r>
      <w:r w:rsidRPr="00DA34BD">
        <w:rPr>
          <w:rFonts w:ascii="GHEA Grapalat" w:hAnsi="GHEA Grapalat"/>
          <w:sz w:val="20"/>
          <w:szCs w:val="20"/>
        </w:rPr>
        <w:t>ուղարկվում</w:t>
      </w:r>
      <w:r w:rsidRPr="00DA34BD">
        <w:rPr>
          <w:rFonts w:ascii="GHEA Grapalat" w:hAnsi="GHEA Grapalat"/>
          <w:sz w:val="20"/>
          <w:szCs w:val="20"/>
          <w:lang w:val="es-ES"/>
        </w:rPr>
        <w:t xml:space="preserve"> </w:t>
      </w:r>
      <w:r w:rsidRPr="00DA34BD">
        <w:rPr>
          <w:rFonts w:ascii="GHEA Grapalat" w:hAnsi="GHEA Grapalat"/>
          <w:sz w:val="20"/>
          <w:szCs w:val="20"/>
        </w:rPr>
        <w:t>է</w:t>
      </w:r>
      <w:r w:rsidRPr="00DA34BD">
        <w:rPr>
          <w:rFonts w:ascii="GHEA Grapalat" w:hAnsi="GHEA Grapalat"/>
          <w:sz w:val="20"/>
          <w:szCs w:val="20"/>
          <w:lang w:val="es-ES"/>
        </w:rPr>
        <w:t xml:space="preserve"> </w:t>
      </w:r>
      <w:r w:rsidRPr="00DA34BD">
        <w:rPr>
          <w:rFonts w:ascii="GHEA Grapalat" w:hAnsi="GHEA Grapalat"/>
          <w:sz w:val="20"/>
          <w:szCs w:val="20"/>
        </w:rPr>
        <w:t>լիազորված</w:t>
      </w:r>
      <w:r w:rsidRPr="00DA34BD">
        <w:rPr>
          <w:rFonts w:ascii="GHEA Grapalat" w:hAnsi="GHEA Grapalat"/>
          <w:sz w:val="20"/>
          <w:szCs w:val="20"/>
          <w:lang w:val="es-ES"/>
        </w:rPr>
        <w:t xml:space="preserve"> </w:t>
      </w:r>
      <w:r w:rsidRPr="00DA34BD">
        <w:rPr>
          <w:rFonts w:ascii="GHEA Grapalat" w:hAnsi="GHEA Grapalat"/>
          <w:sz w:val="20"/>
          <w:szCs w:val="20"/>
        </w:rPr>
        <w:t>մարմնի</w:t>
      </w:r>
      <w:r w:rsidRPr="00DA34BD">
        <w:rPr>
          <w:rFonts w:ascii="GHEA Grapalat" w:hAnsi="GHEA Grapalat"/>
          <w:sz w:val="20"/>
          <w:szCs w:val="20"/>
          <w:lang w:val="es-ES"/>
        </w:rPr>
        <w:t xml:space="preserve"> </w:t>
      </w:r>
      <w:r w:rsidRPr="00DA34BD">
        <w:rPr>
          <w:rFonts w:ascii="GHEA Grapalat" w:hAnsi="GHEA Grapalat"/>
          <w:sz w:val="20"/>
          <w:szCs w:val="20"/>
        </w:rPr>
        <w:t>պաշտոնական</w:t>
      </w:r>
      <w:r w:rsidRPr="00DA34BD">
        <w:rPr>
          <w:rFonts w:ascii="GHEA Grapalat" w:hAnsi="GHEA Grapalat"/>
          <w:sz w:val="20"/>
          <w:szCs w:val="20"/>
          <w:lang w:val="es-ES"/>
        </w:rPr>
        <w:t xml:space="preserve"> </w:t>
      </w:r>
      <w:r w:rsidRPr="00DA34BD">
        <w:rPr>
          <w:rFonts w:ascii="GHEA Grapalat" w:hAnsi="GHEA Grapalat"/>
          <w:sz w:val="20"/>
          <w:szCs w:val="20"/>
        </w:rPr>
        <w:t>էլեկտրոնային</w:t>
      </w:r>
      <w:r w:rsidRPr="00DA34BD">
        <w:rPr>
          <w:rFonts w:ascii="GHEA Grapalat" w:hAnsi="GHEA Grapalat"/>
          <w:sz w:val="20"/>
          <w:szCs w:val="20"/>
          <w:lang w:val="es-ES"/>
        </w:rPr>
        <w:t xml:space="preserve"> </w:t>
      </w:r>
      <w:r w:rsidRPr="00DA34BD">
        <w:rPr>
          <w:rFonts w:ascii="GHEA Grapalat" w:hAnsi="GHEA Grapalat"/>
          <w:sz w:val="20"/>
          <w:szCs w:val="20"/>
        </w:rPr>
        <w:t>փոստի</w:t>
      </w:r>
      <w:r w:rsidRPr="00DA34BD">
        <w:rPr>
          <w:rFonts w:ascii="GHEA Grapalat" w:hAnsi="GHEA Grapalat"/>
          <w:sz w:val="20"/>
          <w:szCs w:val="20"/>
          <w:lang w:val="es-ES"/>
        </w:rPr>
        <w:t xml:space="preserve"> </w:t>
      </w:r>
      <w:r w:rsidRPr="00DA34BD">
        <w:rPr>
          <w:rFonts w:ascii="GHEA Grapalat" w:hAnsi="GHEA Grapalat"/>
          <w:sz w:val="20"/>
          <w:szCs w:val="20"/>
        </w:rPr>
        <w:t>հասցեին</w:t>
      </w:r>
      <w:r w:rsidRPr="00DA34BD">
        <w:rPr>
          <w:rFonts w:ascii="GHEA Grapalat" w:hAnsi="GHEA Grapalat"/>
          <w:sz w:val="20"/>
          <w:szCs w:val="20"/>
          <w:lang w:val="es-ES"/>
        </w:rPr>
        <w:t xml:space="preserve">: </w:t>
      </w:r>
      <w:r w:rsidRPr="00DA34BD">
        <w:rPr>
          <w:rFonts w:ascii="GHEA Grapalat" w:hAnsi="GHEA Grapalat"/>
          <w:sz w:val="20"/>
          <w:szCs w:val="20"/>
        </w:rPr>
        <w:t>Լիազորված</w:t>
      </w:r>
      <w:r w:rsidRPr="00DA34BD">
        <w:rPr>
          <w:rFonts w:ascii="GHEA Grapalat" w:hAnsi="GHEA Grapalat"/>
          <w:sz w:val="20"/>
          <w:szCs w:val="20"/>
          <w:lang w:val="es-ES"/>
        </w:rPr>
        <w:t xml:space="preserve"> </w:t>
      </w:r>
      <w:r w:rsidRPr="00DA34BD">
        <w:rPr>
          <w:rFonts w:ascii="GHEA Grapalat" w:hAnsi="GHEA Grapalat"/>
          <w:sz w:val="20"/>
          <w:szCs w:val="20"/>
        </w:rPr>
        <w:t>մարմինը</w:t>
      </w:r>
      <w:r w:rsidRPr="00DA34BD">
        <w:rPr>
          <w:rFonts w:ascii="GHEA Grapalat" w:hAnsi="GHEA Grapalat"/>
          <w:sz w:val="20"/>
          <w:szCs w:val="20"/>
          <w:lang w:val="es-ES"/>
        </w:rPr>
        <w:t xml:space="preserve"> </w:t>
      </w:r>
      <w:r w:rsidRPr="00DA34BD">
        <w:rPr>
          <w:rFonts w:ascii="GHEA Grapalat" w:hAnsi="GHEA Grapalat"/>
          <w:sz w:val="20"/>
          <w:szCs w:val="20"/>
        </w:rPr>
        <w:t>սույն</w:t>
      </w:r>
      <w:r w:rsidRPr="00DA34BD">
        <w:rPr>
          <w:rFonts w:ascii="GHEA Grapalat" w:hAnsi="GHEA Grapalat"/>
          <w:sz w:val="20"/>
          <w:szCs w:val="20"/>
          <w:lang w:val="es-ES"/>
        </w:rPr>
        <w:t xml:space="preserve"> </w:t>
      </w:r>
      <w:r w:rsidRPr="00DA34BD">
        <w:rPr>
          <w:rFonts w:ascii="GHEA Grapalat" w:hAnsi="GHEA Grapalat"/>
          <w:sz w:val="20"/>
          <w:szCs w:val="20"/>
        </w:rPr>
        <w:t>կետով</w:t>
      </w:r>
      <w:r w:rsidRPr="00DA34BD">
        <w:rPr>
          <w:rFonts w:ascii="GHEA Grapalat" w:hAnsi="GHEA Grapalat"/>
          <w:sz w:val="20"/>
          <w:szCs w:val="20"/>
          <w:lang w:val="es-ES"/>
        </w:rPr>
        <w:t xml:space="preserve"> </w:t>
      </w:r>
      <w:r w:rsidRPr="00DA34BD">
        <w:rPr>
          <w:rFonts w:ascii="GHEA Grapalat" w:hAnsi="GHEA Grapalat"/>
          <w:sz w:val="20"/>
          <w:szCs w:val="20"/>
        </w:rPr>
        <w:t>նախատեսված</w:t>
      </w:r>
      <w:r w:rsidRPr="00DA34BD">
        <w:rPr>
          <w:rFonts w:ascii="GHEA Grapalat" w:hAnsi="GHEA Grapalat"/>
          <w:sz w:val="20"/>
          <w:szCs w:val="20"/>
          <w:lang w:val="es-ES"/>
        </w:rPr>
        <w:t xml:space="preserve"> </w:t>
      </w:r>
      <w:r w:rsidRPr="00DA34BD">
        <w:rPr>
          <w:rFonts w:ascii="GHEA Grapalat" w:hAnsi="GHEA Grapalat"/>
          <w:sz w:val="20"/>
          <w:szCs w:val="20"/>
        </w:rPr>
        <w:t>որոշումն</w:t>
      </w:r>
      <w:r w:rsidRPr="00DA34BD">
        <w:rPr>
          <w:rFonts w:ascii="GHEA Grapalat" w:hAnsi="GHEA Grapalat"/>
          <w:sz w:val="20"/>
          <w:szCs w:val="20"/>
          <w:lang w:val="es-ES"/>
        </w:rPr>
        <w:t xml:space="preserve"> </w:t>
      </w:r>
      <w:r w:rsidRPr="00DA34BD">
        <w:rPr>
          <w:rFonts w:ascii="GHEA Grapalat" w:hAnsi="GHEA Grapalat"/>
          <w:sz w:val="20"/>
          <w:szCs w:val="20"/>
        </w:rPr>
        <w:t>անհապաղ</w:t>
      </w:r>
      <w:r w:rsidRPr="00DA34BD">
        <w:rPr>
          <w:rFonts w:ascii="GHEA Grapalat" w:hAnsi="GHEA Grapalat"/>
          <w:sz w:val="20"/>
          <w:szCs w:val="20"/>
          <w:lang w:val="es-ES"/>
        </w:rPr>
        <w:t xml:space="preserve"> </w:t>
      </w:r>
      <w:r w:rsidRPr="00DA34BD">
        <w:rPr>
          <w:rFonts w:ascii="GHEA Grapalat" w:hAnsi="GHEA Grapalat"/>
          <w:sz w:val="20"/>
          <w:szCs w:val="20"/>
        </w:rPr>
        <w:t>հրապարակում</w:t>
      </w:r>
      <w:r w:rsidRPr="00DA34BD">
        <w:rPr>
          <w:rFonts w:ascii="GHEA Grapalat" w:hAnsi="GHEA Grapalat"/>
          <w:sz w:val="20"/>
          <w:szCs w:val="20"/>
          <w:lang w:val="es-ES"/>
        </w:rPr>
        <w:t xml:space="preserve"> </w:t>
      </w:r>
      <w:r w:rsidRPr="00DA34BD">
        <w:rPr>
          <w:rFonts w:ascii="GHEA Grapalat" w:hAnsi="GHEA Grapalat"/>
          <w:sz w:val="20"/>
          <w:szCs w:val="20"/>
        </w:rPr>
        <w:t>է</w:t>
      </w:r>
      <w:r w:rsidRPr="00DA34BD">
        <w:rPr>
          <w:rFonts w:ascii="GHEA Grapalat" w:hAnsi="GHEA Grapalat"/>
          <w:sz w:val="20"/>
          <w:szCs w:val="20"/>
          <w:lang w:val="es-ES"/>
        </w:rPr>
        <w:t xml:space="preserve"> </w:t>
      </w:r>
      <w:r w:rsidRPr="00DA34BD">
        <w:rPr>
          <w:rFonts w:ascii="GHEA Grapalat" w:hAnsi="GHEA Grapalat"/>
          <w:sz w:val="20"/>
          <w:szCs w:val="20"/>
        </w:rPr>
        <w:t>տեղեկագրում՝</w:t>
      </w:r>
      <w:r w:rsidRPr="00DA34BD">
        <w:rPr>
          <w:rFonts w:ascii="GHEA Grapalat" w:hAnsi="GHEA Grapalat"/>
          <w:sz w:val="20"/>
          <w:szCs w:val="20"/>
          <w:lang w:val="es-ES"/>
        </w:rPr>
        <w:t xml:space="preserve"> </w:t>
      </w:r>
      <w:r w:rsidRPr="00DA34BD">
        <w:rPr>
          <w:rFonts w:ascii="GHEA Grapalat" w:hAnsi="GHEA Grapalat"/>
          <w:sz w:val="20"/>
          <w:szCs w:val="20"/>
        </w:rPr>
        <w:t>նշելով</w:t>
      </w:r>
      <w:r w:rsidRPr="00DA34BD">
        <w:rPr>
          <w:rFonts w:ascii="GHEA Grapalat" w:hAnsi="GHEA Grapalat"/>
          <w:sz w:val="20"/>
          <w:szCs w:val="20"/>
          <w:lang w:val="es-ES"/>
        </w:rPr>
        <w:t xml:space="preserve"> </w:t>
      </w:r>
      <w:r w:rsidRPr="00DA34BD">
        <w:rPr>
          <w:rFonts w:ascii="GHEA Grapalat" w:hAnsi="GHEA Grapalat"/>
          <w:sz w:val="20"/>
          <w:szCs w:val="20"/>
        </w:rPr>
        <w:t>կասեցման</w:t>
      </w:r>
      <w:r w:rsidRPr="00DA34BD">
        <w:rPr>
          <w:rFonts w:ascii="GHEA Grapalat" w:hAnsi="GHEA Grapalat"/>
          <w:sz w:val="20"/>
          <w:szCs w:val="20"/>
          <w:lang w:val="es-ES"/>
        </w:rPr>
        <w:t xml:space="preserve"> </w:t>
      </w:r>
      <w:r w:rsidRPr="00DA34BD">
        <w:rPr>
          <w:rFonts w:ascii="GHEA Grapalat" w:hAnsi="GHEA Grapalat"/>
          <w:sz w:val="20"/>
          <w:szCs w:val="20"/>
        </w:rPr>
        <w:t>օրը</w:t>
      </w:r>
      <w:r w:rsidRPr="00DA34BD">
        <w:rPr>
          <w:rFonts w:ascii="GHEA Grapalat" w:hAnsi="GHEA Grapalat"/>
          <w:sz w:val="20"/>
          <w:szCs w:val="20"/>
          <w:lang w:val="es-ES"/>
        </w:rPr>
        <w:t>:</w:t>
      </w:r>
    </w:p>
    <w:p w14:paraId="51E0F66F" w14:textId="77777777" w:rsidR="00D4097A" w:rsidRPr="00DA34BD" w:rsidRDefault="00D4097A" w:rsidP="00D4097A">
      <w:pPr>
        <w:shd w:val="clear" w:color="auto" w:fill="FFFFFF"/>
        <w:ind w:firstLine="375"/>
        <w:jc w:val="both"/>
        <w:rPr>
          <w:rFonts w:ascii="GHEA Grapalat" w:hAnsi="GHEA Grapalat"/>
          <w:sz w:val="20"/>
          <w:szCs w:val="20"/>
          <w:lang w:val="es-ES"/>
        </w:rPr>
      </w:pPr>
      <w:r w:rsidRPr="00DA34BD">
        <w:rPr>
          <w:rFonts w:ascii="GHEA Grapalat" w:hAnsi="GHEA Grapalat"/>
          <w:sz w:val="20"/>
          <w:szCs w:val="20"/>
          <w:lang w:val="es-ES"/>
        </w:rPr>
        <w:t>12</w:t>
      </w:r>
      <w:r w:rsidRPr="00DA34BD">
        <w:rPr>
          <w:rFonts w:ascii="MS Mincho" w:eastAsia="MS Mincho" w:hAnsi="MS Mincho" w:cs="MS Mincho" w:hint="eastAsia"/>
          <w:sz w:val="20"/>
          <w:szCs w:val="20"/>
          <w:lang w:val="es-ES"/>
        </w:rPr>
        <w:t>․</w:t>
      </w:r>
      <w:r w:rsidRPr="00DA34BD">
        <w:rPr>
          <w:rFonts w:ascii="GHEA Grapalat" w:hAnsi="GHEA Grapalat"/>
          <w:sz w:val="20"/>
          <w:szCs w:val="20"/>
          <w:lang w:val="es-ES"/>
        </w:rPr>
        <w:t>11</w:t>
      </w:r>
      <w:r w:rsidRPr="00DA34BD">
        <w:rPr>
          <w:rFonts w:ascii="MS Mincho" w:eastAsia="MS Mincho" w:hAnsi="MS Mincho" w:cs="MS Mincho" w:hint="eastAsia"/>
          <w:sz w:val="20"/>
          <w:szCs w:val="20"/>
          <w:lang w:val="es-ES"/>
        </w:rPr>
        <w:t>․</w:t>
      </w:r>
      <w:r w:rsidRPr="00DA34BD">
        <w:rPr>
          <w:rFonts w:ascii="GHEA Grapalat" w:hAnsi="GHEA Grapalat"/>
          <w:sz w:val="20"/>
          <w:szCs w:val="20"/>
          <w:lang w:val="es-ES"/>
        </w:rPr>
        <w:t xml:space="preserve"> </w:t>
      </w:r>
      <w:r w:rsidRPr="00DA34BD">
        <w:rPr>
          <w:rFonts w:ascii="GHEA Grapalat" w:hAnsi="GHEA Grapalat"/>
          <w:sz w:val="20"/>
          <w:szCs w:val="20"/>
        </w:rPr>
        <w:t>Հայցադիմումի</w:t>
      </w:r>
      <w:r w:rsidRPr="00DA34BD">
        <w:rPr>
          <w:rFonts w:ascii="GHEA Grapalat" w:hAnsi="GHEA Grapalat"/>
          <w:sz w:val="20"/>
          <w:szCs w:val="20"/>
          <w:lang w:val="es-ES"/>
        </w:rPr>
        <w:t xml:space="preserve"> </w:t>
      </w:r>
      <w:r w:rsidRPr="00DA34BD">
        <w:rPr>
          <w:rFonts w:ascii="GHEA Grapalat" w:hAnsi="GHEA Grapalat"/>
          <w:sz w:val="20"/>
          <w:szCs w:val="20"/>
        </w:rPr>
        <w:t>պատասխանը</w:t>
      </w:r>
      <w:r w:rsidRPr="00DA34BD">
        <w:rPr>
          <w:rFonts w:ascii="GHEA Grapalat" w:hAnsi="GHEA Grapalat"/>
          <w:sz w:val="20"/>
          <w:szCs w:val="20"/>
          <w:lang w:val="es-ES"/>
        </w:rPr>
        <w:t xml:space="preserve"> </w:t>
      </w:r>
      <w:r w:rsidRPr="00DA34BD">
        <w:rPr>
          <w:rFonts w:ascii="GHEA Grapalat" w:hAnsi="GHEA Grapalat"/>
          <w:sz w:val="20"/>
          <w:szCs w:val="20"/>
        </w:rPr>
        <w:t>պատվիրատուն</w:t>
      </w:r>
      <w:r w:rsidRPr="00DA34BD">
        <w:rPr>
          <w:rFonts w:ascii="GHEA Grapalat" w:hAnsi="GHEA Grapalat"/>
          <w:sz w:val="20"/>
          <w:szCs w:val="20"/>
          <w:lang w:val="es-ES"/>
        </w:rPr>
        <w:t xml:space="preserve"> </w:t>
      </w:r>
      <w:r w:rsidRPr="00DA34BD">
        <w:rPr>
          <w:rFonts w:ascii="GHEA Grapalat" w:hAnsi="GHEA Grapalat"/>
          <w:sz w:val="20"/>
          <w:szCs w:val="20"/>
        </w:rPr>
        <w:t>ներկայացնում</w:t>
      </w:r>
      <w:r w:rsidRPr="00DA34BD">
        <w:rPr>
          <w:rFonts w:ascii="GHEA Grapalat" w:hAnsi="GHEA Grapalat"/>
          <w:sz w:val="20"/>
          <w:szCs w:val="20"/>
          <w:lang w:val="es-ES"/>
        </w:rPr>
        <w:t xml:space="preserve"> </w:t>
      </w:r>
      <w:r w:rsidRPr="00DA34BD">
        <w:rPr>
          <w:rFonts w:ascii="GHEA Grapalat" w:hAnsi="GHEA Grapalat"/>
          <w:sz w:val="20"/>
          <w:szCs w:val="20"/>
        </w:rPr>
        <w:t>է</w:t>
      </w:r>
      <w:r w:rsidRPr="00DA34BD">
        <w:rPr>
          <w:rFonts w:ascii="GHEA Grapalat" w:hAnsi="GHEA Grapalat"/>
          <w:sz w:val="20"/>
          <w:szCs w:val="20"/>
          <w:lang w:val="es-ES"/>
        </w:rPr>
        <w:t xml:space="preserve"> </w:t>
      </w:r>
      <w:r w:rsidRPr="00DA34BD">
        <w:rPr>
          <w:rFonts w:ascii="GHEA Grapalat" w:hAnsi="GHEA Grapalat"/>
          <w:sz w:val="20"/>
          <w:szCs w:val="20"/>
        </w:rPr>
        <w:t>հայցադիմումը</w:t>
      </w:r>
      <w:r w:rsidRPr="00DA34BD">
        <w:rPr>
          <w:rFonts w:ascii="GHEA Grapalat" w:hAnsi="GHEA Grapalat"/>
          <w:sz w:val="20"/>
          <w:szCs w:val="20"/>
          <w:lang w:val="es-ES"/>
        </w:rPr>
        <w:t xml:space="preserve"> </w:t>
      </w:r>
      <w:r w:rsidRPr="00DA34BD">
        <w:rPr>
          <w:rFonts w:ascii="GHEA Grapalat" w:hAnsi="GHEA Grapalat"/>
          <w:sz w:val="20"/>
          <w:szCs w:val="20"/>
        </w:rPr>
        <w:t>վարույթ</w:t>
      </w:r>
      <w:r w:rsidRPr="00DA34BD">
        <w:rPr>
          <w:rFonts w:ascii="GHEA Grapalat" w:hAnsi="GHEA Grapalat"/>
          <w:sz w:val="20"/>
          <w:szCs w:val="20"/>
          <w:lang w:val="es-ES"/>
        </w:rPr>
        <w:t xml:space="preserve"> </w:t>
      </w:r>
      <w:r w:rsidRPr="00DA34BD">
        <w:rPr>
          <w:rFonts w:ascii="GHEA Grapalat" w:hAnsi="GHEA Grapalat"/>
          <w:sz w:val="20"/>
          <w:szCs w:val="20"/>
        </w:rPr>
        <w:t>ընդունելու</w:t>
      </w:r>
      <w:r w:rsidRPr="00DA34BD">
        <w:rPr>
          <w:rFonts w:ascii="GHEA Grapalat" w:hAnsi="GHEA Grapalat"/>
          <w:sz w:val="20"/>
          <w:szCs w:val="20"/>
          <w:lang w:val="es-ES"/>
        </w:rPr>
        <w:t xml:space="preserve"> </w:t>
      </w:r>
      <w:r w:rsidRPr="00DA34BD">
        <w:rPr>
          <w:rFonts w:ascii="GHEA Grapalat" w:hAnsi="GHEA Grapalat"/>
          <w:sz w:val="20"/>
          <w:szCs w:val="20"/>
        </w:rPr>
        <w:t>մասին</w:t>
      </w:r>
      <w:r w:rsidRPr="00DA34BD">
        <w:rPr>
          <w:rFonts w:ascii="GHEA Grapalat" w:hAnsi="GHEA Grapalat"/>
          <w:sz w:val="20"/>
          <w:szCs w:val="20"/>
          <w:lang w:val="es-ES"/>
        </w:rPr>
        <w:t xml:space="preserve"> </w:t>
      </w:r>
      <w:r w:rsidRPr="00DA34BD">
        <w:rPr>
          <w:rFonts w:ascii="GHEA Grapalat" w:hAnsi="GHEA Grapalat"/>
          <w:sz w:val="20"/>
          <w:szCs w:val="20"/>
        </w:rPr>
        <w:t>որոշումն</w:t>
      </w:r>
      <w:r w:rsidRPr="00DA34BD">
        <w:rPr>
          <w:rFonts w:ascii="GHEA Grapalat" w:hAnsi="GHEA Grapalat"/>
          <w:sz w:val="20"/>
          <w:szCs w:val="20"/>
          <w:lang w:val="es-ES"/>
        </w:rPr>
        <w:t xml:space="preserve"> </w:t>
      </w:r>
      <w:r w:rsidRPr="00DA34BD">
        <w:rPr>
          <w:rFonts w:ascii="GHEA Grapalat" w:hAnsi="GHEA Grapalat"/>
          <w:sz w:val="20"/>
          <w:szCs w:val="20"/>
        </w:rPr>
        <w:t>ստանալուց</w:t>
      </w:r>
      <w:r w:rsidRPr="00DA34BD">
        <w:rPr>
          <w:rFonts w:ascii="GHEA Grapalat" w:hAnsi="GHEA Grapalat"/>
          <w:sz w:val="20"/>
          <w:szCs w:val="20"/>
          <w:lang w:val="es-ES"/>
        </w:rPr>
        <w:t xml:space="preserve"> </w:t>
      </w:r>
      <w:r w:rsidRPr="00DA34BD">
        <w:rPr>
          <w:rFonts w:ascii="GHEA Grapalat" w:hAnsi="GHEA Grapalat"/>
          <w:sz w:val="20"/>
          <w:szCs w:val="20"/>
        </w:rPr>
        <w:t>հետո՝</w:t>
      </w:r>
      <w:r w:rsidRPr="00DA34BD">
        <w:rPr>
          <w:rFonts w:ascii="GHEA Grapalat" w:hAnsi="GHEA Grapalat"/>
          <w:sz w:val="20"/>
          <w:szCs w:val="20"/>
          <w:lang w:val="es-ES"/>
        </w:rPr>
        <w:t xml:space="preserve"> </w:t>
      </w:r>
      <w:r w:rsidRPr="00DA34BD">
        <w:rPr>
          <w:rFonts w:ascii="GHEA Grapalat" w:hAnsi="GHEA Grapalat"/>
          <w:sz w:val="20"/>
          <w:szCs w:val="20"/>
        </w:rPr>
        <w:t>հնգօրյա</w:t>
      </w:r>
      <w:r w:rsidRPr="00DA34BD">
        <w:rPr>
          <w:rFonts w:ascii="GHEA Grapalat" w:hAnsi="GHEA Grapalat"/>
          <w:sz w:val="20"/>
          <w:szCs w:val="20"/>
          <w:lang w:val="es-ES"/>
        </w:rPr>
        <w:t xml:space="preserve"> </w:t>
      </w:r>
      <w:r w:rsidRPr="00DA34BD">
        <w:rPr>
          <w:rFonts w:ascii="GHEA Grapalat" w:hAnsi="GHEA Grapalat"/>
          <w:sz w:val="20"/>
          <w:szCs w:val="20"/>
        </w:rPr>
        <w:t>ժամկետում</w:t>
      </w:r>
      <w:r w:rsidRPr="00DA34BD">
        <w:rPr>
          <w:rFonts w:ascii="GHEA Grapalat" w:hAnsi="GHEA Grapalat"/>
          <w:sz w:val="20"/>
          <w:szCs w:val="20"/>
          <w:lang w:val="es-ES"/>
        </w:rPr>
        <w:t>:</w:t>
      </w:r>
    </w:p>
    <w:p w14:paraId="3E5AEC5F" w14:textId="37414655" w:rsidR="00D4097A" w:rsidRPr="00DA34BD" w:rsidRDefault="00D4097A" w:rsidP="00D4097A">
      <w:pPr>
        <w:shd w:val="clear" w:color="auto" w:fill="FFFFFF"/>
        <w:ind w:firstLine="375"/>
        <w:jc w:val="both"/>
        <w:rPr>
          <w:rFonts w:ascii="GHEA Grapalat" w:hAnsi="GHEA Grapalat"/>
          <w:sz w:val="20"/>
          <w:szCs w:val="20"/>
          <w:lang w:val="es-ES"/>
        </w:rPr>
      </w:pPr>
      <w:r w:rsidRPr="00DA34BD">
        <w:rPr>
          <w:rFonts w:ascii="GHEA Grapalat" w:hAnsi="GHEA Grapalat"/>
          <w:sz w:val="20"/>
          <w:szCs w:val="20"/>
          <w:lang w:val="es-ES"/>
        </w:rPr>
        <w:t>12</w:t>
      </w:r>
      <w:r w:rsidRPr="00DA34BD">
        <w:rPr>
          <w:rFonts w:ascii="MS Mincho" w:eastAsia="MS Mincho" w:hAnsi="MS Mincho" w:cs="MS Mincho" w:hint="eastAsia"/>
          <w:sz w:val="20"/>
          <w:szCs w:val="20"/>
          <w:lang w:val="es-ES"/>
        </w:rPr>
        <w:t>․</w:t>
      </w:r>
      <w:r w:rsidRPr="00DA34BD">
        <w:rPr>
          <w:rFonts w:ascii="GHEA Grapalat" w:hAnsi="GHEA Grapalat"/>
          <w:sz w:val="20"/>
          <w:szCs w:val="20"/>
          <w:lang w:val="es-ES"/>
        </w:rPr>
        <w:t xml:space="preserve">12 </w:t>
      </w:r>
      <w:r w:rsidRPr="00DA34BD">
        <w:rPr>
          <w:rFonts w:ascii="GHEA Grapalat" w:hAnsi="GHEA Grapalat"/>
          <w:sz w:val="20"/>
          <w:szCs w:val="20"/>
        </w:rPr>
        <w:t>Գործին</w:t>
      </w:r>
      <w:r w:rsidRPr="00DA34BD">
        <w:rPr>
          <w:rFonts w:ascii="GHEA Grapalat" w:hAnsi="GHEA Grapalat"/>
          <w:sz w:val="20"/>
          <w:szCs w:val="20"/>
          <w:lang w:val="es-ES"/>
        </w:rPr>
        <w:t xml:space="preserve"> </w:t>
      </w:r>
      <w:r w:rsidRPr="00DA34BD">
        <w:rPr>
          <w:rFonts w:ascii="GHEA Grapalat" w:hAnsi="GHEA Grapalat"/>
          <w:sz w:val="20"/>
          <w:szCs w:val="20"/>
        </w:rPr>
        <w:t>մասնակցող</w:t>
      </w:r>
      <w:r w:rsidRPr="00DA34BD">
        <w:rPr>
          <w:rFonts w:ascii="GHEA Grapalat" w:hAnsi="GHEA Grapalat"/>
          <w:sz w:val="20"/>
          <w:szCs w:val="20"/>
          <w:lang w:val="es-ES"/>
        </w:rPr>
        <w:t xml:space="preserve"> </w:t>
      </w:r>
      <w:r w:rsidRPr="00DA34BD">
        <w:rPr>
          <w:rFonts w:ascii="GHEA Grapalat" w:hAnsi="GHEA Grapalat"/>
          <w:sz w:val="20"/>
          <w:szCs w:val="20"/>
        </w:rPr>
        <w:t>անձինք</w:t>
      </w:r>
      <w:r w:rsidRPr="00DA34BD">
        <w:rPr>
          <w:rFonts w:ascii="GHEA Grapalat" w:hAnsi="GHEA Grapalat"/>
          <w:sz w:val="20"/>
          <w:szCs w:val="20"/>
          <w:lang w:val="es-ES"/>
        </w:rPr>
        <w:t xml:space="preserve"> </w:t>
      </w:r>
      <w:r w:rsidRPr="00DA34BD">
        <w:rPr>
          <w:rFonts w:ascii="GHEA Grapalat" w:hAnsi="GHEA Grapalat"/>
          <w:sz w:val="20"/>
          <w:szCs w:val="20"/>
        </w:rPr>
        <w:t>և</w:t>
      </w:r>
      <w:r w:rsidRPr="00DA34BD">
        <w:rPr>
          <w:rFonts w:ascii="GHEA Grapalat" w:hAnsi="GHEA Grapalat"/>
          <w:sz w:val="20"/>
          <w:szCs w:val="20"/>
          <w:lang w:val="es-ES"/>
        </w:rPr>
        <w:t xml:space="preserve"> </w:t>
      </w:r>
      <w:r w:rsidRPr="00DA34BD">
        <w:rPr>
          <w:rFonts w:ascii="GHEA Grapalat" w:hAnsi="GHEA Grapalat"/>
          <w:sz w:val="20"/>
          <w:szCs w:val="20"/>
        </w:rPr>
        <w:t>նրանց</w:t>
      </w:r>
      <w:r w:rsidRPr="00DA34BD">
        <w:rPr>
          <w:rFonts w:ascii="GHEA Grapalat" w:hAnsi="GHEA Grapalat"/>
          <w:sz w:val="20"/>
          <w:szCs w:val="20"/>
          <w:lang w:val="es-ES"/>
        </w:rPr>
        <w:t xml:space="preserve"> </w:t>
      </w:r>
      <w:r w:rsidRPr="00DA34BD">
        <w:rPr>
          <w:rFonts w:ascii="GHEA Grapalat" w:hAnsi="GHEA Grapalat"/>
          <w:sz w:val="20"/>
          <w:szCs w:val="20"/>
        </w:rPr>
        <w:t>ներկայացուցիչները</w:t>
      </w:r>
      <w:r w:rsidRPr="00DA34BD">
        <w:rPr>
          <w:rFonts w:ascii="GHEA Grapalat" w:hAnsi="GHEA Grapalat"/>
          <w:sz w:val="20"/>
          <w:szCs w:val="20"/>
          <w:lang w:val="es-ES"/>
        </w:rPr>
        <w:t xml:space="preserve"> </w:t>
      </w:r>
      <w:r w:rsidRPr="00DA34BD">
        <w:rPr>
          <w:rFonts w:ascii="GHEA Grapalat" w:hAnsi="GHEA Grapalat"/>
          <w:sz w:val="20"/>
          <w:szCs w:val="20"/>
        </w:rPr>
        <w:t>դատական</w:t>
      </w:r>
      <w:r w:rsidRPr="00DA34BD">
        <w:rPr>
          <w:rFonts w:ascii="GHEA Grapalat" w:hAnsi="GHEA Grapalat"/>
          <w:sz w:val="20"/>
          <w:szCs w:val="20"/>
          <w:lang w:val="es-ES"/>
        </w:rPr>
        <w:t xml:space="preserve"> </w:t>
      </w:r>
      <w:r w:rsidRPr="00DA34BD">
        <w:rPr>
          <w:rFonts w:ascii="GHEA Grapalat" w:hAnsi="GHEA Grapalat"/>
          <w:sz w:val="20"/>
          <w:szCs w:val="20"/>
        </w:rPr>
        <w:t>նիստի</w:t>
      </w:r>
      <w:r w:rsidRPr="00DA34BD">
        <w:rPr>
          <w:rFonts w:ascii="GHEA Grapalat" w:hAnsi="GHEA Grapalat"/>
          <w:sz w:val="20"/>
          <w:szCs w:val="20"/>
          <w:lang w:val="es-ES"/>
        </w:rPr>
        <w:t xml:space="preserve"> </w:t>
      </w:r>
      <w:r w:rsidRPr="00DA34BD">
        <w:rPr>
          <w:rFonts w:ascii="GHEA Grapalat" w:hAnsi="GHEA Grapalat"/>
          <w:sz w:val="20"/>
          <w:szCs w:val="20"/>
        </w:rPr>
        <w:t>ժամանակի</w:t>
      </w:r>
      <w:r w:rsidRPr="00DA34BD">
        <w:rPr>
          <w:rFonts w:ascii="GHEA Grapalat" w:hAnsi="GHEA Grapalat"/>
          <w:sz w:val="20"/>
          <w:szCs w:val="20"/>
          <w:lang w:val="es-ES"/>
        </w:rPr>
        <w:t xml:space="preserve"> </w:t>
      </w:r>
      <w:r w:rsidRPr="00DA34BD">
        <w:rPr>
          <w:rFonts w:ascii="GHEA Grapalat" w:hAnsi="GHEA Grapalat"/>
          <w:sz w:val="20"/>
          <w:szCs w:val="20"/>
        </w:rPr>
        <w:t>և</w:t>
      </w:r>
      <w:r w:rsidRPr="00DA34BD">
        <w:rPr>
          <w:rFonts w:ascii="GHEA Grapalat" w:hAnsi="GHEA Grapalat"/>
          <w:sz w:val="20"/>
          <w:szCs w:val="20"/>
          <w:lang w:val="es-ES"/>
        </w:rPr>
        <w:t xml:space="preserve"> </w:t>
      </w:r>
      <w:r w:rsidRPr="00DA34BD">
        <w:rPr>
          <w:rFonts w:ascii="GHEA Grapalat" w:hAnsi="GHEA Grapalat"/>
          <w:sz w:val="20"/>
          <w:szCs w:val="20"/>
        </w:rPr>
        <w:t>վայրի</w:t>
      </w:r>
      <w:r w:rsidRPr="00DA34BD">
        <w:rPr>
          <w:rFonts w:ascii="GHEA Grapalat" w:hAnsi="GHEA Grapalat"/>
          <w:sz w:val="20"/>
          <w:szCs w:val="20"/>
          <w:lang w:val="es-ES"/>
        </w:rPr>
        <w:t xml:space="preserve">, </w:t>
      </w:r>
      <w:r w:rsidRPr="00DA34BD">
        <w:rPr>
          <w:rFonts w:ascii="GHEA Grapalat" w:hAnsi="GHEA Grapalat"/>
          <w:sz w:val="20"/>
          <w:szCs w:val="20"/>
        </w:rPr>
        <w:t>ինչպես</w:t>
      </w:r>
      <w:r w:rsidRPr="00DA34BD">
        <w:rPr>
          <w:rFonts w:ascii="GHEA Grapalat" w:hAnsi="GHEA Grapalat"/>
          <w:sz w:val="20"/>
          <w:szCs w:val="20"/>
          <w:lang w:val="es-ES"/>
        </w:rPr>
        <w:t xml:space="preserve"> </w:t>
      </w:r>
      <w:r w:rsidRPr="00DA34BD">
        <w:rPr>
          <w:rFonts w:ascii="GHEA Grapalat" w:hAnsi="GHEA Grapalat"/>
          <w:sz w:val="20"/>
          <w:szCs w:val="20"/>
        </w:rPr>
        <w:t>նաև</w:t>
      </w:r>
      <w:r w:rsidRPr="00DA34BD">
        <w:rPr>
          <w:rFonts w:ascii="GHEA Grapalat" w:hAnsi="GHEA Grapalat"/>
          <w:sz w:val="20"/>
          <w:szCs w:val="20"/>
          <w:lang w:val="es-ES"/>
        </w:rPr>
        <w:t xml:space="preserve"> </w:t>
      </w:r>
      <w:r w:rsidRPr="00DA34BD">
        <w:rPr>
          <w:rFonts w:ascii="GHEA Grapalat" w:hAnsi="GHEA Grapalat"/>
          <w:sz w:val="20"/>
          <w:szCs w:val="20"/>
        </w:rPr>
        <w:t>Օրենսգրքով</w:t>
      </w:r>
      <w:r w:rsidRPr="00DA34BD">
        <w:rPr>
          <w:rFonts w:ascii="GHEA Grapalat" w:hAnsi="GHEA Grapalat"/>
          <w:sz w:val="20"/>
          <w:szCs w:val="20"/>
          <w:lang w:val="es-ES"/>
        </w:rPr>
        <w:t xml:space="preserve"> </w:t>
      </w:r>
      <w:r w:rsidRPr="00DA34BD">
        <w:rPr>
          <w:rFonts w:ascii="GHEA Grapalat" w:hAnsi="GHEA Grapalat"/>
          <w:sz w:val="20"/>
          <w:szCs w:val="20"/>
        </w:rPr>
        <w:t>նախատեսված</w:t>
      </w:r>
      <w:r w:rsidRPr="00DA34BD">
        <w:rPr>
          <w:rFonts w:ascii="GHEA Grapalat" w:hAnsi="GHEA Grapalat"/>
          <w:sz w:val="20"/>
          <w:szCs w:val="20"/>
          <w:lang w:val="es-ES"/>
        </w:rPr>
        <w:t xml:space="preserve"> </w:t>
      </w:r>
      <w:r w:rsidRPr="00DA34BD">
        <w:rPr>
          <w:rFonts w:ascii="GHEA Grapalat" w:hAnsi="GHEA Grapalat"/>
          <w:sz w:val="20"/>
          <w:szCs w:val="20"/>
        </w:rPr>
        <w:t>դեպքերում</w:t>
      </w:r>
      <w:r w:rsidRPr="00DA34BD">
        <w:rPr>
          <w:rFonts w:ascii="GHEA Grapalat" w:hAnsi="GHEA Grapalat"/>
          <w:sz w:val="20"/>
          <w:szCs w:val="20"/>
          <w:lang w:val="es-ES"/>
        </w:rPr>
        <w:t xml:space="preserve"> </w:t>
      </w:r>
      <w:r w:rsidRPr="00DA34BD">
        <w:rPr>
          <w:rFonts w:ascii="GHEA Grapalat" w:hAnsi="GHEA Grapalat"/>
          <w:sz w:val="20"/>
          <w:szCs w:val="20"/>
        </w:rPr>
        <w:t>առանձին</w:t>
      </w:r>
      <w:r w:rsidRPr="00DA34BD">
        <w:rPr>
          <w:rFonts w:ascii="GHEA Grapalat" w:hAnsi="GHEA Grapalat"/>
          <w:sz w:val="20"/>
          <w:szCs w:val="20"/>
          <w:lang w:val="es-ES"/>
        </w:rPr>
        <w:t xml:space="preserve"> </w:t>
      </w:r>
      <w:r w:rsidRPr="00DA34BD">
        <w:rPr>
          <w:rFonts w:ascii="GHEA Grapalat" w:hAnsi="GHEA Grapalat"/>
          <w:sz w:val="20"/>
          <w:szCs w:val="20"/>
        </w:rPr>
        <w:t>դատավարական</w:t>
      </w:r>
      <w:r w:rsidRPr="00DA34BD">
        <w:rPr>
          <w:rFonts w:ascii="GHEA Grapalat" w:hAnsi="GHEA Grapalat"/>
          <w:sz w:val="20"/>
          <w:szCs w:val="20"/>
          <w:lang w:val="es-ES"/>
        </w:rPr>
        <w:t xml:space="preserve"> </w:t>
      </w:r>
      <w:r w:rsidRPr="00DA34BD">
        <w:rPr>
          <w:rFonts w:ascii="GHEA Grapalat" w:hAnsi="GHEA Grapalat"/>
          <w:sz w:val="20"/>
          <w:szCs w:val="20"/>
        </w:rPr>
        <w:t>գործողություններ</w:t>
      </w:r>
      <w:r w:rsidRPr="00DA34BD">
        <w:rPr>
          <w:rFonts w:ascii="GHEA Grapalat" w:hAnsi="GHEA Grapalat"/>
          <w:sz w:val="20"/>
          <w:szCs w:val="20"/>
          <w:lang w:val="es-ES"/>
        </w:rPr>
        <w:t xml:space="preserve"> </w:t>
      </w:r>
      <w:r w:rsidRPr="00DA34BD">
        <w:rPr>
          <w:rFonts w:ascii="GHEA Grapalat" w:hAnsi="GHEA Grapalat"/>
          <w:sz w:val="20"/>
          <w:szCs w:val="20"/>
        </w:rPr>
        <w:t>կատարելու</w:t>
      </w:r>
      <w:r w:rsidRPr="00DA34BD">
        <w:rPr>
          <w:rFonts w:ascii="GHEA Grapalat" w:hAnsi="GHEA Grapalat"/>
          <w:sz w:val="20"/>
          <w:szCs w:val="20"/>
          <w:lang w:val="es-ES"/>
        </w:rPr>
        <w:t xml:space="preserve"> </w:t>
      </w:r>
      <w:r w:rsidRPr="00DA34BD">
        <w:rPr>
          <w:rFonts w:ascii="GHEA Grapalat" w:hAnsi="GHEA Grapalat"/>
          <w:sz w:val="20"/>
          <w:szCs w:val="20"/>
        </w:rPr>
        <w:t>մասին</w:t>
      </w:r>
      <w:r w:rsidRPr="00DA34BD">
        <w:rPr>
          <w:rFonts w:ascii="GHEA Grapalat" w:hAnsi="GHEA Grapalat"/>
          <w:sz w:val="20"/>
          <w:szCs w:val="20"/>
          <w:lang w:val="es-ES"/>
        </w:rPr>
        <w:t xml:space="preserve"> </w:t>
      </w:r>
      <w:r w:rsidRPr="00DA34BD">
        <w:rPr>
          <w:rFonts w:ascii="GHEA Grapalat" w:hAnsi="GHEA Grapalat"/>
          <w:sz w:val="20"/>
          <w:szCs w:val="20"/>
        </w:rPr>
        <w:t>ծանուցվում</w:t>
      </w:r>
      <w:r w:rsidRPr="00DA34BD">
        <w:rPr>
          <w:rFonts w:ascii="GHEA Grapalat" w:hAnsi="GHEA Grapalat"/>
          <w:sz w:val="20"/>
          <w:szCs w:val="20"/>
          <w:lang w:val="es-ES"/>
        </w:rPr>
        <w:t xml:space="preserve"> </w:t>
      </w:r>
      <w:r w:rsidRPr="00DA34BD">
        <w:rPr>
          <w:rFonts w:ascii="GHEA Grapalat" w:hAnsi="GHEA Grapalat"/>
          <w:sz w:val="20"/>
          <w:szCs w:val="20"/>
        </w:rPr>
        <w:t>են</w:t>
      </w:r>
      <w:r w:rsidRPr="00DA34BD">
        <w:rPr>
          <w:rFonts w:ascii="GHEA Grapalat" w:hAnsi="GHEA Grapalat"/>
          <w:sz w:val="20"/>
          <w:szCs w:val="20"/>
          <w:lang w:val="es-ES"/>
        </w:rPr>
        <w:t xml:space="preserve"> </w:t>
      </w:r>
      <w:r w:rsidRPr="00DA34BD">
        <w:rPr>
          <w:rFonts w:ascii="GHEA Grapalat" w:hAnsi="GHEA Grapalat"/>
          <w:sz w:val="20"/>
          <w:szCs w:val="20"/>
        </w:rPr>
        <w:t>էլեկտրոնային</w:t>
      </w:r>
      <w:r w:rsidRPr="00DA34BD">
        <w:rPr>
          <w:rFonts w:ascii="GHEA Grapalat" w:hAnsi="GHEA Grapalat"/>
          <w:sz w:val="20"/>
          <w:szCs w:val="20"/>
          <w:lang w:val="es-ES"/>
        </w:rPr>
        <w:t xml:space="preserve"> </w:t>
      </w:r>
      <w:r w:rsidRPr="00DA34BD">
        <w:rPr>
          <w:rFonts w:ascii="GHEA Grapalat" w:hAnsi="GHEA Grapalat"/>
          <w:sz w:val="20"/>
          <w:szCs w:val="20"/>
        </w:rPr>
        <w:t>հաղորդակցության</w:t>
      </w:r>
      <w:r w:rsidRPr="00DA34BD">
        <w:rPr>
          <w:rFonts w:ascii="GHEA Grapalat" w:hAnsi="GHEA Grapalat"/>
          <w:sz w:val="20"/>
          <w:szCs w:val="20"/>
          <w:lang w:val="es-ES"/>
        </w:rPr>
        <w:t xml:space="preserve"> </w:t>
      </w:r>
      <w:r w:rsidRPr="00DA34BD">
        <w:rPr>
          <w:rFonts w:ascii="GHEA Grapalat" w:hAnsi="GHEA Grapalat"/>
          <w:sz w:val="20"/>
          <w:szCs w:val="20"/>
        </w:rPr>
        <w:t>միջոցով</w:t>
      </w:r>
      <w:r w:rsidRPr="00DA34BD">
        <w:rPr>
          <w:rFonts w:ascii="GHEA Grapalat" w:hAnsi="GHEA Grapalat"/>
          <w:sz w:val="20"/>
          <w:szCs w:val="20"/>
          <w:lang w:val="es-ES"/>
        </w:rPr>
        <w:t xml:space="preserve"> </w:t>
      </w:r>
      <w:r w:rsidRPr="00DA34BD">
        <w:rPr>
          <w:rFonts w:ascii="GHEA Grapalat" w:hAnsi="GHEA Grapalat"/>
          <w:sz w:val="20"/>
          <w:szCs w:val="20"/>
        </w:rPr>
        <w:t>ծանուցագրերը</w:t>
      </w:r>
      <w:r w:rsidRPr="00DA34BD">
        <w:rPr>
          <w:rFonts w:ascii="GHEA Grapalat" w:hAnsi="GHEA Grapalat"/>
          <w:sz w:val="20"/>
          <w:szCs w:val="20"/>
          <w:lang w:val="es-ES"/>
        </w:rPr>
        <w:t xml:space="preserve"> </w:t>
      </w:r>
      <w:r w:rsidRPr="00DA34BD">
        <w:rPr>
          <w:rFonts w:ascii="GHEA Grapalat" w:hAnsi="GHEA Grapalat"/>
          <w:sz w:val="20"/>
          <w:szCs w:val="20"/>
        </w:rPr>
        <w:t>և</w:t>
      </w:r>
      <w:r w:rsidRPr="00DA34BD">
        <w:rPr>
          <w:rFonts w:ascii="GHEA Grapalat" w:hAnsi="GHEA Grapalat"/>
          <w:sz w:val="20"/>
          <w:szCs w:val="20"/>
          <w:lang w:val="es-ES"/>
        </w:rPr>
        <w:t xml:space="preserve"> </w:t>
      </w:r>
      <w:r w:rsidRPr="00DA34BD">
        <w:rPr>
          <w:rFonts w:ascii="GHEA Grapalat" w:hAnsi="GHEA Grapalat"/>
          <w:sz w:val="20"/>
          <w:szCs w:val="20"/>
        </w:rPr>
        <w:t>այլ</w:t>
      </w:r>
      <w:r w:rsidRPr="00DA34BD">
        <w:rPr>
          <w:rFonts w:ascii="GHEA Grapalat" w:hAnsi="GHEA Grapalat"/>
          <w:sz w:val="20"/>
          <w:szCs w:val="20"/>
          <w:lang w:val="es-ES"/>
        </w:rPr>
        <w:t xml:space="preserve"> </w:t>
      </w:r>
      <w:r w:rsidRPr="00DA34BD">
        <w:rPr>
          <w:rFonts w:ascii="GHEA Grapalat" w:hAnsi="GHEA Grapalat"/>
          <w:sz w:val="20"/>
          <w:szCs w:val="20"/>
        </w:rPr>
        <w:t>փաստաթղթեր</w:t>
      </w:r>
      <w:r w:rsidRPr="00DA34BD">
        <w:rPr>
          <w:rFonts w:ascii="GHEA Grapalat" w:hAnsi="GHEA Grapalat"/>
          <w:sz w:val="20"/>
          <w:szCs w:val="20"/>
          <w:lang w:val="es-ES"/>
        </w:rPr>
        <w:t xml:space="preserve"> </w:t>
      </w:r>
      <w:r w:rsidRPr="00DA34BD">
        <w:rPr>
          <w:rFonts w:ascii="GHEA Grapalat" w:hAnsi="GHEA Grapalat"/>
          <w:sz w:val="20"/>
          <w:szCs w:val="20"/>
        </w:rPr>
        <w:t>Օրենսգրքի</w:t>
      </w:r>
      <w:r w:rsidRPr="00DA34BD">
        <w:rPr>
          <w:rFonts w:ascii="GHEA Grapalat" w:hAnsi="GHEA Grapalat"/>
          <w:sz w:val="20"/>
          <w:szCs w:val="20"/>
          <w:lang w:val="es-ES"/>
        </w:rPr>
        <w:t xml:space="preserve"> 97-</w:t>
      </w:r>
      <w:r w:rsidRPr="00DA34BD">
        <w:rPr>
          <w:rFonts w:ascii="GHEA Grapalat" w:hAnsi="GHEA Grapalat"/>
          <w:sz w:val="20"/>
          <w:szCs w:val="20"/>
        </w:rPr>
        <w:t>րդ</w:t>
      </w:r>
      <w:r w:rsidRPr="00DA34BD">
        <w:rPr>
          <w:rFonts w:ascii="GHEA Grapalat" w:hAnsi="GHEA Grapalat"/>
          <w:sz w:val="20"/>
          <w:szCs w:val="20"/>
          <w:lang w:val="es-ES"/>
        </w:rPr>
        <w:t xml:space="preserve"> </w:t>
      </w:r>
      <w:r w:rsidRPr="00DA34BD">
        <w:rPr>
          <w:rFonts w:ascii="GHEA Grapalat" w:hAnsi="GHEA Grapalat"/>
          <w:sz w:val="20"/>
          <w:szCs w:val="20"/>
        </w:rPr>
        <w:t>հոդվածով</w:t>
      </w:r>
      <w:r w:rsidRPr="00DA34BD">
        <w:rPr>
          <w:rFonts w:ascii="GHEA Grapalat" w:hAnsi="GHEA Grapalat"/>
          <w:sz w:val="20"/>
          <w:szCs w:val="20"/>
          <w:lang w:val="es-ES"/>
        </w:rPr>
        <w:t xml:space="preserve"> </w:t>
      </w:r>
      <w:r w:rsidRPr="00DA34BD">
        <w:rPr>
          <w:rFonts w:ascii="GHEA Grapalat" w:hAnsi="GHEA Grapalat"/>
          <w:sz w:val="20"/>
          <w:szCs w:val="20"/>
        </w:rPr>
        <w:t>սահմանված</w:t>
      </w:r>
      <w:r w:rsidRPr="00DA34BD">
        <w:rPr>
          <w:rFonts w:ascii="GHEA Grapalat" w:hAnsi="GHEA Grapalat"/>
          <w:sz w:val="20"/>
          <w:szCs w:val="20"/>
          <w:lang w:val="es-ES"/>
        </w:rPr>
        <w:t xml:space="preserve"> </w:t>
      </w:r>
      <w:r w:rsidRPr="00DA34BD">
        <w:rPr>
          <w:rFonts w:ascii="GHEA Grapalat" w:hAnsi="GHEA Grapalat"/>
          <w:sz w:val="20"/>
          <w:szCs w:val="20"/>
        </w:rPr>
        <w:t>կարգով</w:t>
      </w:r>
      <w:r w:rsidRPr="00DA34BD">
        <w:rPr>
          <w:rFonts w:ascii="GHEA Grapalat" w:hAnsi="GHEA Grapalat"/>
          <w:sz w:val="20"/>
          <w:szCs w:val="20"/>
          <w:lang w:val="es-ES"/>
        </w:rPr>
        <w:t xml:space="preserve"> </w:t>
      </w:r>
      <w:r w:rsidRPr="00DA34BD">
        <w:rPr>
          <w:rFonts w:ascii="GHEA Grapalat" w:hAnsi="GHEA Grapalat"/>
          <w:sz w:val="20"/>
          <w:szCs w:val="20"/>
        </w:rPr>
        <w:t>հայցադիմումում</w:t>
      </w:r>
      <w:r w:rsidRPr="00DA34BD">
        <w:rPr>
          <w:rFonts w:ascii="GHEA Grapalat" w:hAnsi="GHEA Grapalat"/>
          <w:sz w:val="20"/>
          <w:szCs w:val="20"/>
          <w:lang w:val="es-ES"/>
        </w:rPr>
        <w:t xml:space="preserve"> </w:t>
      </w:r>
      <w:r w:rsidRPr="00DA34BD">
        <w:rPr>
          <w:rFonts w:ascii="GHEA Grapalat" w:hAnsi="GHEA Grapalat"/>
          <w:sz w:val="20"/>
          <w:szCs w:val="20"/>
        </w:rPr>
        <w:t>նշված</w:t>
      </w:r>
      <w:r w:rsidRPr="00DA34BD">
        <w:rPr>
          <w:rFonts w:ascii="GHEA Grapalat" w:hAnsi="GHEA Grapalat"/>
          <w:sz w:val="20"/>
          <w:szCs w:val="20"/>
          <w:lang w:val="es-ES"/>
        </w:rPr>
        <w:t xml:space="preserve"> </w:t>
      </w:r>
      <w:r w:rsidRPr="00DA34BD">
        <w:rPr>
          <w:rFonts w:ascii="GHEA Grapalat" w:hAnsi="GHEA Grapalat"/>
          <w:sz w:val="20"/>
          <w:szCs w:val="20"/>
        </w:rPr>
        <w:t>էլեկտրոնային</w:t>
      </w:r>
      <w:r w:rsidRPr="00DA34BD">
        <w:rPr>
          <w:rFonts w:ascii="GHEA Grapalat" w:hAnsi="GHEA Grapalat"/>
          <w:sz w:val="20"/>
          <w:szCs w:val="20"/>
          <w:lang w:val="es-ES"/>
        </w:rPr>
        <w:t xml:space="preserve"> </w:t>
      </w:r>
      <w:r w:rsidRPr="00DA34BD">
        <w:rPr>
          <w:rFonts w:ascii="GHEA Grapalat" w:hAnsi="GHEA Grapalat"/>
          <w:sz w:val="20"/>
          <w:szCs w:val="20"/>
        </w:rPr>
        <w:t>փոստին</w:t>
      </w:r>
      <w:r w:rsidRPr="00DA34BD">
        <w:rPr>
          <w:rFonts w:ascii="GHEA Grapalat" w:hAnsi="GHEA Grapalat"/>
          <w:sz w:val="20"/>
          <w:szCs w:val="20"/>
          <w:lang w:val="es-ES"/>
        </w:rPr>
        <w:t xml:space="preserve"> </w:t>
      </w:r>
      <w:r w:rsidRPr="00DA34BD">
        <w:rPr>
          <w:rFonts w:ascii="GHEA Grapalat" w:hAnsi="GHEA Grapalat"/>
          <w:sz w:val="20"/>
          <w:szCs w:val="20"/>
        </w:rPr>
        <w:t>ուղարկելու</w:t>
      </w:r>
      <w:r w:rsidRPr="00DA34BD">
        <w:rPr>
          <w:rFonts w:ascii="GHEA Grapalat" w:hAnsi="GHEA Grapalat"/>
          <w:sz w:val="20"/>
          <w:szCs w:val="20"/>
          <w:lang w:val="es-ES"/>
        </w:rPr>
        <w:t xml:space="preserve"> </w:t>
      </w:r>
      <w:r w:rsidRPr="00DA34BD">
        <w:rPr>
          <w:rFonts w:ascii="GHEA Grapalat" w:hAnsi="GHEA Grapalat"/>
          <w:sz w:val="20"/>
          <w:szCs w:val="20"/>
        </w:rPr>
        <w:t>եղանակով</w:t>
      </w:r>
      <w:r w:rsidRPr="00DA34BD">
        <w:rPr>
          <w:rFonts w:ascii="GHEA Grapalat" w:hAnsi="GHEA Grapalat"/>
          <w:sz w:val="20"/>
          <w:szCs w:val="20"/>
          <w:lang w:val="es-ES"/>
        </w:rPr>
        <w:t>:</w:t>
      </w:r>
    </w:p>
    <w:p w14:paraId="412ACF81" w14:textId="77777777" w:rsidR="00D4097A" w:rsidRPr="00DA34BD" w:rsidRDefault="00D4097A" w:rsidP="00D4097A">
      <w:pPr>
        <w:shd w:val="clear" w:color="auto" w:fill="FFFFFF"/>
        <w:ind w:firstLine="375"/>
        <w:jc w:val="both"/>
        <w:rPr>
          <w:rFonts w:ascii="GHEA Grapalat" w:hAnsi="GHEA Grapalat"/>
          <w:sz w:val="20"/>
          <w:szCs w:val="20"/>
          <w:lang w:val="es-ES"/>
        </w:rPr>
      </w:pPr>
      <w:r w:rsidRPr="00DA34BD">
        <w:rPr>
          <w:rFonts w:ascii="GHEA Grapalat" w:hAnsi="GHEA Grapalat"/>
          <w:sz w:val="20"/>
          <w:szCs w:val="20"/>
          <w:lang w:val="es-ES"/>
        </w:rPr>
        <w:t>12</w:t>
      </w:r>
      <w:r w:rsidRPr="00DA34BD">
        <w:rPr>
          <w:rFonts w:ascii="MS Mincho" w:eastAsia="MS Mincho" w:hAnsi="MS Mincho" w:cs="MS Mincho" w:hint="eastAsia"/>
          <w:sz w:val="20"/>
          <w:szCs w:val="20"/>
          <w:lang w:val="es-ES"/>
        </w:rPr>
        <w:t>․</w:t>
      </w:r>
      <w:r w:rsidRPr="00DA34BD">
        <w:rPr>
          <w:rFonts w:ascii="GHEA Grapalat" w:hAnsi="GHEA Grapalat"/>
          <w:sz w:val="20"/>
          <w:szCs w:val="20"/>
          <w:lang w:val="es-ES"/>
        </w:rPr>
        <w:t>13</w:t>
      </w:r>
      <w:r w:rsidRPr="00DA34BD">
        <w:rPr>
          <w:rFonts w:ascii="MS Mincho" w:eastAsia="MS Mincho" w:hAnsi="MS Mincho" w:cs="MS Mincho" w:hint="eastAsia"/>
          <w:sz w:val="20"/>
          <w:szCs w:val="20"/>
          <w:lang w:val="es-ES"/>
        </w:rPr>
        <w:t>․</w:t>
      </w:r>
      <w:r w:rsidRPr="00DA34BD">
        <w:rPr>
          <w:rFonts w:ascii="GHEA Grapalat" w:hAnsi="GHEA Grapalat"/>
          <w:sz w:val="20"/>
          <w:szCs w:val="20"/>
          <w:lang w:val="es-ES"/>
        </w:rPr>
        <w:t xml:space="preserve"> </w:t>
      </w:r>
      <w:r w:rsidRPr="00DA34BD">
        <w:rPr>
          <w:rFonts w:ascii="GHEA Grapalat" w:hAnsi="GHEA Grapalat"/>
          <w:sz w:val="20"/>
          <w:szCs w:val="20"/>
        </w:rPr>
        <w:t>Դատարանը</w:t>
      </w:r>
      <w:r w:rsidRPr="00DA34BD">
        <w:rPr>
          <w:rFonts w:ascii="GHEA Grapalat" w:hAnsi="GHEA Grapalat"/>
          <w:sz w:val="20"/>
          <w:szCs w:val="20"/>
          <w:lang w:val="es-ES"/>
        </w:rPr>
        <w:t xml:space="preserve"> </w:t>
      </w:r>
      <w:r w:rsidRPr="00DA34BD">
        <w:rPr>
          <w:rFonts w:ascii="GHEA Grapalat" w:hAnsi="GHEA Grapalat"/>
          <w:sz w:val="20"/>
          <w:szCs w:val="20"/>
        </w:rPr>
        <w:t>սույն</w:t>
      </w:r>
      <w:r w:rsidRPr="00DA34BD">
        <w:rPr>
          <w:rFonts w:ascii="GHEA Grapalat" w:hAnsi="GHEA Grapalat"/>
          <w:sz w:val="20"/>
          <w:szCs w:val="20"/>
          <w:lang w:val="es-ES"/>
        </w:rPr>
        <w:t xml:space="preserve"> </w:t>
      </w:r>
      <w:r w:rsidRPr="00DA34BD">
        <w:rPr>
          <w:rFonts w:ascii="GHEA Grapalat" w:hAnsi="GHEA Grapalat"/>
          <w:sz w:val="20"/>
          <w:szCs w:val="20"/>
        </w:rPr>
        <w:t>բաժնով</w:t>
      </w:r>
      <w:r w:rsidRPr="00DA34BD">
        <w:rPr>
          <w:rFonts w:ascii="GHEA Grapalat" w:hAnsi="GHEA Grapalat"/>
          <w:sz w:val="20"/>
          <w:szCs w:val="20"/>
          <w:lang w:val="es-ES"/>
        </w:rPr>
        <w:t xml:space="preserve"> </w:t>
      </w:r>
      <w:r w:rsidRPr="00DA34BD">
        <w:rPr>
          <w:rFonts w:ascii="GHEA Grapalat" w:hAnsi="GHEA Grapalat"/>
          <w:sz w:val="20"/>
          <w:szCs w:val="20"/>
        </w:rPr>
        <w:t>նախատեսված</w:t>
      </w:r>
      <w:r w:rsidRPr="00DA34BD">
        <w:rPr>
          <w:rFonts w:ascii="GHEA Grapalat" w:hAnsi="GHEA Grapalat"/>
          <w:sz w:val="20"/>
          <w:szCs w:val="20"/>
          <w:lang w:val="es-ES"/>
        </w:rPr>
        <w:t xml:space="preserve"> </w:t>
      </w:r>
      <w:r w:rsidRPr="00DA34BD">
        <w:rPr>
          <w:rFonts w:ascii="GHEA Grapalat" w:hAnsi="GHEA Grapalat"/>
          <w:sz w:val="20"/>
          <w:szCs w:val="20"/>
        </w:rPr>
        <w:t>վեճերով</w:t>
      </w:r>
      <w:r w:rsidRPr="00DA34BD">
        <w:rPr>
          <w:rFonts w:ascii="GHEA Grapalat" w:hAnsi="GHEA Grapalat"/>
          <w:sz w:val="20"/>
          <w:szCs w:val="20"/>
          <w:lang w:val="es-ES"/>
        </w:rPr>
        <w:t xml:space="preserve"> </w:t>
      </w:r>
      <w:r w:rsidRPr="00DA34BD">
        <w:rPr>
          <w:rFonts w:ascii="GHEA Grapalat" w:hAnsi="GHEA Grapalat"/>
          <w:sz w:val="20"/>
          <w:szCs w:val="20"/>
        </w:rPr>
        <w:t>գործերը</w:t>
      </w:r>
      <w:r w:rsidRPr="00DA34BD">
        <w:rPr>
          <w:rFonts w:ascii="GHEA Grapalat" w:hAnsi="GHEA Grapalat"/>
          <w:sz w:val="20"/>
          <w:szCs w:val="20"/>
          <w:lang w:val="es-ES"/>
        </w:rPr>
        <w:t xml:space="preserve"> </w:t>
      </w:r>
      <w:r w:rsidRPr="00DA34BD">
        <w:rPr>
          <w:rFonts w:ascii="GHEA Grapalat" w:hAnsi="GHEA Grapalat"/>
          <w:sz w:val="20"/>
          <w:szCs w:val="20"/>
        </w:rPr>
        <w:t>քննում</w:t>
      </w:r>
      <w:r w:rsidRPr="00DA34BD">
        <w:rPr>
          <w:rFonts w:ascii="GHEA Grapalat" w:hAnsi="GHEA Grapalat"/>
          <w:sz w:val="20"/>
          <w:szCs w:val="20"/>
          <w:lang w:val="es-ES"/>
        </w:rPr>
        <w:t xml:space="preserve"> </w:t>
      </w:r>
      <w:r w:rsidRPr="00DA34BD">
        <w:rPr>
          <w:rFonts w:ascii="GHEA Grapalat" w:hAnsi="GHEA Grapalat"/>
          <w:sz w:val="20"/>
          <w:szCs w:val="20"/>
        </w:rPr>
        <w:t>և</w:t>
      </w:r>
      <w:r w:rsidRPr="00DA34BD">
        <w:rPr>
          <w:rFonts w:ascii="GHEA Grapalat" w:hAnsi="GHEA Grapalat"/>
          <w:sz w:val="20"/>
          <w:szCs w:val="20"/>
          <w:lang w:val="es-ES"/>
        </w:rPr>
        <w:t xml:space="preserve"> </w:t>
      </w:r>
      <w:r w:rsidRPr="00DA34BD">
        <w:rPr>
          <w:rFonts w:ascii="GHEA Grapalat" w:hAnsi="GHEA Grapalat"/>
          <w:sz w:val="20"/>
          <w:szCs w:val="20"/>
        </w:rPr>
        <w:t>դրանց</w:t>
      </w:r>
      <w:r w:rsidRPr="00DA34BD">
        <w:rPr>
          <w:rFonts w:ascii="GHEA Grapalat" w:hAnsi="GHEA Grapalat"/>
          <w:sz w:val="20"/>
          <w:szCs w:val="20"/>
          <w:lang w:val="es-ES"/>
        </w:rPr>
        <w:t xml:space="preserve"> </w:t>
      </w:r>
      <w:r w:rsidRPr="00DA34BD">
        <w:rPr>
          <w:rFonts w:ascii="GHEA Grapalat" w:hAnsi="GHEA Grapalat"/>
          <w:sz w:val="20"/>
          <w:szCs w:val="20"/>
        </w:rPr>
        <w:t>վերաբերյալ</w:t>
      </w:r>
      <w:r w:rsidRPr="00DA34BD">
        <w:rPr>
          <w:rFonts w:ascii="GHEA Grapalat" w:hAnsi="GHEA Grapalat"/>
          <w:sz w:val="20"/>
          <w:szCs w:val="20"/>
          <w:lang w:val="es-ES"/>
        </w:rPr>
        <w:t xml:space="preserve"> </w:t>
      </w:r>
      <w:r w:rsidRPr="00DA34BD">
        <w:rPr>
          <w:rFonts w:ascii="GHEA Grapalat" w:hAnsi="GHEA Grapalat"/>
          <w:sz w:val="20"/>
          <w:szCs w:val="20"/>
        </w:rPr>
        <w:t>վճիռները</w:t>
      </w:r>
      <w:r w:rsidRPr="00DA34BD">
        <w:rPr>
          <w:rFonts w:ascii="GHEA Grapalat" w:hAnsi="GHEA Grapalat"/>
          <w:sz w:val="20"/>
          <w:szCs w:val="20"/>
          <w:lang w:val="es-ES"/>
        </w:rPr>
        <w:t xml:space="preserve"> </w:t>
      </w:r>
      <w:r w:rsidRPr="00DA34BD">
        <w:rPr>
          <w:rFonts w:ascii="GHEA Grapalat" w:hAnsi="GHEA Grapalat"/>
          <w:sz w:val="20"/>
          <w:szCs w:val="20"/>
        </w:rPr>
        <w:t>և</w:t>
      </w:r>
      <w:r w:rsidRPr="00DA34BD">
        <w:rPr>
          <w:rFonts w:ascii="GHEA Grapalat" w:hAnsi="GHEA Grapalat"/>
          <w:sz w:val="20"/>
          <w:szCs w:val="20"/>
          <w:lang w:val="es-ES"/>
        </w:rPr>
        <w:t xml:space="preserve"> </w:t>
      </w:r>
      <w:r w:rsidRPr="00DA34BD">
        <w:rPr>
          <w:rFonts w:ascii="GHEA Grapalat" w:hAnsi="GHEA Grapalat"/>
          <w:sz w:val="20"/>
          <w:szCs w:val="20"/>
        </w:rPr>
        <w:t>որոշումները</w:t>
      </w:r>
      <w:r w:rsidRPr="00DA34BD">
        <w:rPr>
          <w:rFonts w:ascii="GHEA Grapalat" w:hAnsi="GHEA Grapalat"/>
          <w:sz w:val="20"/>
          <w:szCs w:val="20"/>
          <w:lang w:val="es-ES"/>
        </w:rPr>
        <w:t xml:space="preserve"> </w:t>
      </w:r>
      <w:r w:rsidRPr="00DA34BD">
        <w:rPr>
          <w:rFonts w:ascii="GHEA Grapalat" w:hAnsi="GHEA Grapalat"/>
          <w:sz w:val="20"/>
          <w:szCs w:val="20"/>
        </w:rPr>
        <w:t>կայացնում</w:t>
      </w:r>
      <w:r w:rsidRPr="00DA34BD">
        <w:rPr>
          <w:rFonts w:ascii="GHEA Grapalat" w:hAnsi="GHEA Grapalat"/>
          <w:sz w:val="20"/>
          <w:szCs w:val="20"/>
          <w:lang w:val="es-ES"/>
        </w:rPr>
        <w:t xml:space="preserve"> </w:t>
      </w:r>
      <w:r w:rsidRPr="00DA34BD">
        <w:rPr>
          <w:rFonts w:ascii="GHEA Grapalat" w:hAnsi="GHEA Grapalat"/>
          <w:sz w:val="20"/>
          <w:szCs w:val="20"/>
        </w:rPr>
        <w:t>է</w:t>
      </w:r>
      <w:r w:rsidRPr="00DA34BD">
        <w:rPr>
          <w:rFonts w:ascii="GHEA Grapalat" w:hAnsi="GHEA Grapalat"/>
          <w:sz w:val="20"/>
          <w:szCs w:val="20"/>
          <w:lang w:val="es-ES"/>
        </w:rPr>
        <w:t xml:space="preserve"> </w:t>
      </w:r>
      <w:r w:rsidRPr="00DA34BD">
        <w:rPr>
          <w:rFonts w:ascii="GHEA Grapalat" w:hAnsi="GHEA Grapalat"/>
          <w:sz w:val="20"/>
          <w:szCs w:val="20"/>
        </w:rPr>
        <w:t>գրավոր</w:t>
      </w:r>
      <w:r w:rsidRPr="00DA34BD">
        <w:rPr>
          <w:rFonts w:ascii="GHEA Grapalat" w:hAnsi="GHEA Grapalat"/>
          <w:sz w:val="20"/>
          <w:szCs w:val="20"/>
          <w:lang w:val="es-ES"/>
        </w:rPr>
        <w:t xml:space="preserve"> </w:t>
      </w:r>
      <w:r w:rsidRPr="00DA34BD">
        <w:rPr>
          <w:rFonts w:ascii="GHEA Grapalat" w:hAnsi="GHEA Grapalat"/>
          <w:sz w:val="20"/>
          <w:szCs w:val="20"/>
        </w:rPr>
        <w:t>ընթացակարգով</w:t>
      </w:r>
      <w:r w:rsidRPr="00DA34BD">
        <w:rPr>
          <w:rFonts w:ascii="GHEA Grapalat" w:hAnsi="GHEA Grapalat"/>
          <w:sz w:val="20"/>
          <w:szCs w:val="20"/>
          <w:lang w:val="es-ES"/>
        </w:rPr>
        <w:t xml:space="preserve">, </w:t>
      </w:r>
      <w:r w:rsidRPr="00DA34BD">
        <w:rPr>
          <w:rFonts w:ascii="GHEA Grapalat" w:hAnsi="GHEA Grapalat"/>
          <w:sz w:val="20"/>
          <w:szCs w:val="20"/>
        </w:rPr>
        <w:t>բացառությամբ</w:t>
      </w:r>
      <w:r w:rsidRPr="00DA34BD">
        <w:rPr>
          <w:rFonts w:ascii="GHEA Grapalat" w:hAnsi="GHEA Grapalat"/>
          <w:sz w:val="20"/>
          <w:szCs w:val="20"/>
          <w:lang w:val="es-ES"/>
        </w:rPr>
        <w:t xml:space="preserve"> </w:t>
      </w:r>
      <w:r w:rsidRPr="00DA34BD">
        <w:rPr>
          <w:rFonts w:ascii="GHEA Grapalat" w:hAnsi="GHEA Grapalat"/>
          <w:sz w:val="20"/>
          <w:szCs w:val="20"/>
        </w:rPr>
        <w:t>այն</w:t>
      </w:r>
      <w:r w:rsidRPr="00DA34BD">
        <w:rPr>
          <w:rFonts w:ascii="GHEA Grapalat" w:hAnsi="GHEA Grapalat"/>
          <w:sz w:val="20"/>
          <w:szCs w:val="20"/>
          <w:lang w:val="es-ES"/>
        </w:rPr>
        <w:t xml:space="preserve"> </w:t>
      </w:r>
      <w:r w:rsidRPr="00DA34BD">
        <w:rPr>
          <w:rFonts w:ascii="GHEA Grapalat" w:hAnsi="GHEA Grapalat"/>
          <w:sz w:val="20"/>
          <w:szCs w:val="20"/>
        </w:rPr>
        <w:t>դեպքերի</w:t>
      </w:r>
      <w:r w:rsidRPr="00DA34BD">
        <w:rPr>
          <w:rFonts w:ascii="GHEA Grapalat" w:hAnsi="GHEA Grapalat"/>
          <w:sz w:val="20"/>
          <w:szCs w:val="20"/>
          <w:lang w:val="es-ES"/>
        </w:rPr>
        <w:t xml:space="preserve">, </w:t>
      </w:r>
      <w:r w:rsidRPr="00DA34BD">
        <w:rPr>
          <w:rFonts w:ascii="GHEA Grapalat" w:hAnsi="GHEA Grapalat"/>
          <w:sz w:val="20"/>
          <w:szCs w:val="20"/>
        </w:rPr>
        <w:t>երբ</w:t>
      </w:r>
      <w:r w:rsidRPr="00DA34BD">
        <w:rPr>
          <w:rFonts w:ascii="GHEA Grapalat" w:hAnsi="GHEA Grapalat"/>
          <w:sz w:val="20"/>
          <w:szCs w:val="20"/>
          <w:lang w:val="es-ES"/>
        </w:rPr>
        <w:t xml:space="preserve"> </w:t>
      </w:r>
      <w:r w:rsidRPr="00DA34BD">
        <w:rPr>
          <w:rFonts w:ascii="GHEA Grapalat" w:hAnsi="GHEA Grapalat"/>
          <w:sz w:val="20"/>
          <w:szCs w:val="20"/>
        </w:rPr>
        <w:t>դատարանը</w:t>
      </w:r>
      <w:r w:rsidRPr="00DA34BD">
        <w:rPr>
          <w:rFonts w:ascii="GHEA Grapalat" w:hAnsi="GHEA Grapalat"/>
          <w:sz w:val="20"/>
          <w:szCs w:val="20"/>
          <w:lang w:val="es-ES"/>
        </w:rPr>
        <w:t xml:space="preserve"> </w:t>
      </w:r>
      <w:r w:rsidRPr="00DA34BD">
        <w:rPr>
          <w:rFonts w:ascii="GHEA Grapalat" w:hAnsi="GHEA Grapalat"/>
          <w:sz w:val="20"/>
          <w:szCs w:val="20"/>
        </w:rPr>
        <w:t>գործին</w:t>
      </w:r>
      <w:r w:rsidRPr="00DA34BD">
        <w:rPr>
          <w:rFonts w:ascii="GHEA Grapalat" w:hAnsi="GHEA Grapalat"/>
          <w:sz w:val="20"/>
          <w:szCs w:val="20"/>
          <w:lang w:val="es-ES"/>
        </w:rPr>
        <w:t xml:space="preserve"> </w:t>
      </w:r>
      <w:r w:rsidRPr="00DA34BD">
        <w:rPr>
          <w:rFonts w:ascii="GHEA Grapalat" w:hAnsi="GHEA Grapalat"/>
          <w:sz w:val="20"/>
          <w:szCs w:val="20"/>
        </w:rPr>
        <w:t>մասնակցող</w:t>
      </w:r>
      <w:r w:rsidRPr="00DA34BD">
        <w:rPr>
          <w:rFonts w:ascii="GHEA Grapalat" w:hAnsi="GHEA Grapalat"/>
          <w:sz w:val="20"/>
          <w:szCs w:val="20"/>
          <w:lang w:val="es-ES"/>
        </w:rPr>
        <w:t xml:space="preserve"> </w:t>
      </w:r>
      <w:r w:rsidRPr="00DA34BD">
        <w:rPr>
          <w:rFonts w:ascii="GHEA Grapalat" w:hAnsi="GHEA Grapalat"/>
          <w:sz w:val="20"/>
          <w:szCs w:val="20"/>
        </w:rPr>
        <w:t>անձի</w:t>
      </w:r>
      <w:r w:rsidRPr="00DA34BD">
        <w:rPr>
          <w:rFonts w:ascii="GHEA Grapalat" w:hAnsi="GHEA Grapalat"/>
          <w:sz w:val="20"/>
          <w:szCs w:val="20"/>
          <w:lang w:val="es-ES"/>
        </w:rPr>
        <w:t xml:space="preserve"> </w:t>
      </w:r>
      <w:r w:rsidRPr="00DA34BD">
        <w:rPr>
          <w:rFonts w:ascii="GHEA Grapalat" w:hAnsi="GHEA Grapalat"/>
          <w:sz w:val="20"/>
          <w:szCs w:val="20"/>
        </w:rPr>
        <w:t>միջնորդությամբ</w:t>
      </w:r>
      <w:r w:rsidRPr="00DA34BD">
        <w:rPr>
          <w:rFonts w:ascii="GHEA Grapalat" w:hAnsi="GHEA Grapalat"/>
          <w:sz w:val="20"/>
          <w:szCs w:val="20"/>
          <w:lang w:val="es-ES"/>
        </w:rPr>
        <w:t xml:space="preserve"> </w:t>
      </w:r>
      <w:r w:rsidRPr="00DA34BD">
        <w:rPr>
          <w:rFonts w:ascii="GHEA Grapalat" w:hAnsi="GHEA Grapalat"/>
          <w:sz w:val="20"/>
          <w:szCs w:val="20"/>
        </w:rPr>
        <w:t>կամ</w:t>
      </w:r>
      <w:r w:rsidRPr="00DA34BD">
        <w:rPr>
          <w:rFonts w:ascii="GHEA Grapalat" w:hAnsi="GHEA Grapalat"/>
          <w:sz w:val="20"/>
          <w:szCs w:val="20"/>
          <w:lang w:val="es-ES"/>
        </w:rPr>
        <w:t xml:space="preserve"> </w:t>
      </w:r>
      <w:r w:rsidRPr="00DA34BD">
        <w:rPr>
          <w:rFonts w:ascii="GHEA Grapalat" w:hAnsi="GHEA Grapalat"/>
          <w:sz w:val="20"/>
          <w:szCs w:val="20"/>
        </w:rPr>
        <w:t>իր</w:t>
      </w:r>
      <w:r w:rsidRPr="00DA34BD">
        <w:rPr>
          <w:rFonts w:ascii="GHEA Grapalat" w:hAnsi="GHEA Grapalat"/>
          <w:sz w:val="20"/>
          <w:szCs w:val="20"/>
          <w:lang w:val="es-ES"/>
        </w:rPr>
        <w:t xml:space="preserve"> </w:t>
      </w:r>
      <w:r w:rsidRPr="00DA34BD">
        <w:rPr>
          <w:rFonts w:ascii="GHEA Grapalat" w:hAnsi="GHEA Grapalat"/>
          <w:sz w:val="20"/>
          <w:szCs w:val="20"/>
        </w:rPr>
        <w:t>նախաձեռնությամբ</w:t>
      </w:r>
      <w:r w:rsidRPr="00DA34BD">
        <w:rPr>
          <w:rFonts w:ascii="GHEA Grapalat" w:hAnsi="GHEA Grapalat"/>
          <w:sz w:val="20"/>
          <w:szCs w:val="20"/>
          <w:lang w:val="es-ES"/>
        </w:rPr>
        <w:t xml:space="preserve"> </w:t>
      </w:r>
      <w:r w:rsidRPr="00DA34BD">
        <w:rPr>
          <w:rFonts w:ascii="GHEA Grapalat" w:hAnsi="GHEA Grapalat"/>
          <w:sz w:val="20"/>
          <w:szCs w:val="20"/>
        </w:rPr>
        <w:t>եկել</w:t>
      </w:r>
      <w:r w:rsidRPr="00DA34BD">
        <w:rPr>
          <w:rFonts w:ascii="GHEA Grapalat" w:hAnsi="GHEA Grapalat"/>
          <w:sz w:val="20"/>
          <w:szCs w:val="20"/>
          <w:lang w:val="es-ES"/>
        </w:rPr>
        <w:t xml:space="preserve"> </w:t>
      </w:r>
      <w:r w:rsidRPr="00DA34BD">
        <w:rPr>
          <w:rFonts w:ascii="GHEA Grapalat" w:hAnsi="GHEA Grapalat"/>
          <w:sz w:val="20"/>
          <w:szCs w:val="20"/>
        </w:rPr>
        <w:t>է</w:t>
      </w:r>
      <w:r w:rsidRPr="00DA34BD">
        <w:rPr>
          <w:rFonts w:ascii="GHEA Grapalat" w:hAnsi="GHEA Grapalat"/>
          <w:sz w:val="20"/>
          <w:szCs w:val="20"/>
          <w:lang w:val="es-ES"/>
        </w:rPr>
        <w:t xml:space="preserve"> </w:t>
      </w:r>
      <w:r w:rsidRPr="00DA34BD">
        <w:rPr>
          <w:rFonts w:ascii="GHEA Grapalat" w:hAnsi="GHEA Grapalat"/>
          <w:sz w:val="20"/>
          <w:szCs w:val="20"/>
        </w:rPr>
        <w:t>եզրահանգման</w:t>
      </w:r>
      <w:r w:rsidRPr="00DA34BD">
        <w:rPr>
          <w:rFonts w:ascii="GHEA Grapalat" w:hAnsi="GHEA Grapalat"/>
          <w:sz w:val="20"/>
          <w:szCs w:val="20"/>
          <w:lang w:val="es-ES"/>
        </w:rPr>
        <w:t xml:space="preserve">, </w:t>
      </w:r>
      <w:r w:rsidRPr="00DA34BD">
        <w:rPr>
          <w:rFonts w:ascii="GHEA Grapalat" w:hAnsi="GHEA Grapalat"/>
          <w:sz w:val="20"/>
          <w:szCs w:val="20"/>
        </w:rPr>
        <w:t>որ</w:t>
      </w:r>
      <w:r w:rsidRPr="00DA34BD">
        <w:rPr>
          <w:rFonts w:ascii="GHEA Grapalat" w:hAnsi="GHEA Grapalat"/>
          <w:sz w:val="20"/>
          <w:szCs w:val="20"/>
          <w:lang w:val="es-ES"/>
        </w:rPr>
        <w:t xml:space="preserve"> </w:t>
      </w:r>
      <w:r w:rsidRPr="00DA34BD">
        <w:rPr>
          <w:rFonts w:ascii="GHEA Grapalat" w:hAnsi="GHEA Grapalat"/>
          <w:sz w:val="20"/>
          <w:szCs w:val="20"/>
        </w:rPr>
        <w:t>անհրաժեշտ</w:t>
      </w:r>
      <w:r w:rsidRPr="00DA34BD">
        <w:rPr>
          <w:rFonts w:ascii="GHEA Grapalat" w:hAnsi="GHEA Grapalat"/>
          <w:sz w:val="20"/>
          <w:szCs w:val="20"/>
          <w:lang w:val="es-ES"/>
        </w:rPr>
        <w:t xml:space="preserve"> </w:t>
      </w:r>
      <w:r w:rsidRPr="00DA34BD">
        <w:rPr>
          <w:rFonts w:ascii="GHEA Grapalat" w:hAnsi="GHEA Grapalat"/>
          <w:sz w:val="20"/>
          <w:szCs w:val="20"/>
        </w:rPr>
        <w:t>է</w:t>
      </w:r>
      <w:r w:rsidRPr="00DA34BD">
        <w:rPr>
          <w:rFonts w:ascii="GHEA Grapalat" w:hAnsi="GHEA Grapalat"/>
          <w:sz w:val="20"/>
          <w:szCs w:val="20"/>
          <w:lang w:val="es-ES"/>
        </w:rPr>
        <w:t xml:space="preserve"> </w:t>
      </w:r>
      <w:r w:rsidRPr="00DA34BD">
        <w:rPr>
          <w:rFonts w:ascii="GHEA Grapalat" w:hAnsi="GHEA Grapalat"/>
          <w:sz w:val="20"/>
          <w:szCs w:val="20"/>
        </w:rPr>
        <w:t>գործը</w:t>
      </w:r>
      <w:r w:rsidRPr="00DA34BD">
        <w:rPr>
          <w:rFonts w:ascii="GHEA Grapalat" w:hAnsi="GHEA Grapalat"/>
          <w:sz w:val="20"/>
          <w:szCs w:val="20"/>
          <w:lang w:val="es-ES"/>
        </w:rPr>
        <w:t xml:space="preserve"> </w:t>
      </w:r>
      <w:r w:rsidRPr="00DA34BD">
        <w:rPr>
          <w:rFonts w:ascii="GHEA Grapalat" w:hAnsi="GHEA Grapalat"/>
          <w:sz w:val="20"/>
          <w:szCs w:val="20"/>
        </w:rPr>
        <w:t>քննել</w:t>
      </w:r>
      <w:r w:rsidRPr="00DA34BD">
        <w:rPr>
          <w:rFonts w:ascii="GHEA Grapalat" w:hAnsi="GHEA Grapalat"/>
          <w:sz w:val="20"/>
          <w:szCs w:val="20"/>
          <w:lang w:val="es-ES"/>
        </w:rPr>
        <w:t xml:space="preserve"> </w:t>
      </w:r>
      <w:r w:rsidRPr="00DA34BD">
        <w:rPr>
          <w:rFonts w:ascii="GHEA Grapalat" w:hAnsi="GHEA Grapalat"/>
          <w:sz w:val="20"/>
          <w:szCs w:val="20"/>
        </w:rPr>
        <w:t>դատական</w:t>
      </w:r>
      <w:r w:rsidRPr="00DA34BD">
        <w:rPr>
          <w:rFonts w:ascii="GHEA Grapalat" w:hAnsi="GHEA Grapalat"/>
          <w:sz w:val="20"/>
          <w:szCs w:val="20"/>
          <w:lang w:val="es-ES"/>
        </w:rPr>
        <w:t xml:space="preserve"> </w:t>
      </w:r>
      <w:r w:rsidRPr="00DA34BD">
        <w:rPr>
          <w:rFonts w:ascii="GHEA Grapalat" w:hAnsi="GHEA Grapalat"/>
          <w:sz w:val="20"/>
          <w:szCs w:val="20"/>
        </w:rPr>
        <w:t>նիստում</w:t>
      </w:r>
      <w:r w:rsidRPr="00DA34BD">
        <w:rPr>
          <w:rFonts w:ascii="GHEA Grapalat" w:hAnsi="GHEA Grapalat"/>
          <w:sz w:val="20"/>
          <w:szCs w:val="20"/>
          <w:lang w:val="es-ES"/>
        </w:rPr>
        <w:t>:</w:t>
      </w:r>
    </w:p>
    <w:p w14:paraId="22675D49" w14:textId="77777777" w:rsidR="00D4097A" w:rsidRPr="00DA34BD" w:rsidRDefault="00D4097A" w:rsidP="00D4097A">
      <w:pPr>
        <w:shd w:val="clear" w:color="auto" w:fill="FFFFFF"/>
        <w:ind w:firstLine="375"/>
        <w:jc w:val="both"/>
        <w:rPr>
          <w:rFonts w:ascii="GHEA Grapalat" w:hAnsi="GHEA Grapalat"/>
          <w:sz w:val="20"/>
          <w:szCs w:val="20"/>
          <w:lang w:val="es-ES"/>
        </w:rPr>
      </w:pPr>
      <w:r w:rsidRPr="00DA34BD">
        <w:rPr>
          <w:rFonts w:ascii="GHEA Grapalat" w:hAnsi="GHEA Grapalat"/>
          <w:sz w:val="20"/>
          <w:szCs w:val="20"/>
          <w:lang w:val="es-ES"/>
        </w:rPr>
        <w:t>12</w:t>
      </w:r>
      <w:r w:rsidRPr="00DA34BD">
        <w:rPr>
          <w:rFonts w:ascii="MS Mincho" w:eastAsia="MS Mincho" w:hAnsi="MS Mincho" w:cs="MS Mincho" w:hint="eastAsia"/>
          <w:sz w:val="20"/>
          <w:szCs w:val="20"/>
          <w:lang w:val="es-ES"/>
        </w:rPr>
        <w:t>․</w:t>
      </w:r>
      <w:r w:rsidRPr="00DA34BD">
        <w:rPr>
          <w:rFonts w:ascii="GHEA Grapalat" w:hAnsi="GHEA Grapalat"/>
          <w:sz w:val="20"/>
          <w:szCs w:val="20"/>
          <w:lang w:val="es-ES"/>
        </w:rPr>
        <w:t xml:space="preserve">14. </w:t>
      </w:r>
      <w:r w:rsidRPr="00DA34BD">
        <w:rPr>
          <w:rFonts w:ascii="GHEA Grapalat" w:hAnsi="GHEA Grapalat"/>
          <w:sz w:val="20"/>
          <w:szCs w:val="20"/>
        </w:rPr>
        <w:t>Գործը</w:t>
      </w:r>
      <w:r w:rsidRPr="00DA34BD">
        <w:rPr>
          <w:rFonts w:ascii="GHEA Grapalat" w:hAnsi="GHEA Grapalat"/>
          <w:sz w:val="20"/>
          <w:szCs w:val="20"/>
          <w:lang w:val="es-ES"/>
        </w:rPr>
        <w:t xml:space="preserve"> </w:t>
      </w:r>
      <w:r w:rsidRPr="00DA34BD">
        <w:rPr>
          <w:rFonts w:ascii="GHEA Grapalat" w:hAnsi="GHEA Grapalat"/>
          <w:sz w:val="20"/>
          <w:szCs w:val="20"/>
        </w:rPr>
        <w:t>դատական</w:t>
      </w:r>
      <w:r w:rsidRPr="00DA34BD">
        <w:rPr>
          <w:rFonts w:ascii="GHEA Grapalat" w:hAnsi="GHEA Grapalat"/>
          <w:sz w:val="20"/>
          <w:szCs w:val="20"/>
          <w:lang w:val="es-ES"/>
        </w:rPr>
        <w:t xml:space="preserve"> </w:t>
      </w:r>
      <w:r w:rsidRPr="00DA34BD">
        <w:rPr>
          <w:rFonts w:ascii="GHEA Grapalat" w:hAnsi="GHEA Grapalat"/>
          <w:sz w:val="20"/>
          <w:szCs w:val="20"/>
        </w:rPr>
        <w:t>նիստում</w:t>
      </w:r>
      <w:r w:rsidRPr="00DA34BD">
        <w:rPr>
          <w:rFonts w:ascii="GHEA Grapalat" w:hAnsi="GHEA Grapalat"/>
          <w:sz w:val="20"/>
          <w:szCs w:val="20"/>
          <w:lang w:val="es-ES"/>
        </w:rPr>
        <w:t xml:space="preserve"> </w:t>
      </w:r>
      <w:r w:rsidRPr="00DA34BD">
        <w:rPr>
          <w:rFonts w:ascii="GHEA Grapalat" w:hAnsi="GHEA Grapalat"/>
          <w:sz w:val="20"/>
          <w:szCs w:val="20"/>
        </w:rPr>
        <w:t>քննելու</w:t>
      </w:r>
      <w:r w:rsidRPr="00DA34BD">
        <w:rPr>
          <w:rFonts w:ascii="GHEA Grapalat" w:hAnsi="GHEA Grapalat"/>
          <w:sz w:val="20"/>
          <w:szCs w:val="20"/>
          <w:lang w:val="es-ES"/>
        </w:rPr>
        <w:t xml:space="preserve"> </w:t>
      </w:r>
      <w:r w:rsidRPr="00DA34BD">
        <w:rPr>
          <w:rFonts w:ascii="GHEA Grapalat" w:hAnsi="GHEA Grapalat"/>
          <w:sz w:val="20"/>
          <w:szCs w:val="20"/>
        </w:rPr>
        <w:t>վերաբերյալ</w:t>
      </w:r>
      <w:r w:rsidRPr="00DA34BD">
        <w:rPr>
          <w:rFonts w:ascii="GHEA Grapalat" w:hAnsi="GHEA Grapalat"/>
          <w:sz w:val="20"/>
          <w:szCs w:val="20"/>
          <w:lang w:val="es-ES"/>
        </w:rPr>
        <w:t xml:space="preserve"> </w:t>
      </w:r>
      <w:r w:rsidRPr="00DA34BD">
        <w:rPr>
          <w:rFonts w:ascii="GHEA Grapalat" w:hAnsi="GHEA Grapalat"/>
          <w:sz w:val="20"/>
          <w:szCs w:val="20"/>
        </w:rPr>
        <w:t>միջնորդությունը</w:t>
      </w:r>
      <w:r w:rsidRPr="00DA34BD">
        <w:rPr>
          <w:rFonts w:ascii="GHEA Grapalat" w:hAnsi="GHEA Grapalat"/>
          <w:sz w:val="20"/>
          <w:szCs w:val="20"/>
          <w:lang w:val="es-ES"/>
        </w:rPr>
        <w:t xml:space="preserve"> </w:t>
      </w:r>
      <w:r w:rsidRPr="00DA34BD">
        <w:rPr>
          <w:rFonts w:ascii="GHEA Grapalat" w:hAnsi="GHEA Grapalat"/>
          <w:sz w:val="20"/>
          <w:szCs w:val="20"/>
        </w:rPr>
        <w:t>գործին</w:t>
      </w:r>
      <w:r w:rsidRPr="00DA34BD">
        <w:rPr>
          <w:rFonts w:ascii="GHEA Grapalat" w:hAnsi="GHEA Grapalat"/>
          <w:sz w:val="20"/>
          <w:szCs w:val="20"/>
          <w:lang w:val="es-ES"/>
        </w:rPr>
        <w:t xml:space="preserve"> </w:t>
      </w:r>
      <w:r w:rsidRPr="00DA34BD">
        <w:rPr>
          <w:rFonts w:ascii="GHEA Grapalat" w:hAnsi="GHEA Grapalat"/>
          <w:sz w:val="20"/>
          <w:szCs w:val="20"/>
        </w:rPr>
        <w:t>մասնակցող</w:t>
      </w:r>
      <w:r w:rsidRPr="00DA34BD">
        <w:rPr>
          <w:rFonts w:ascii="GHEA Grapalat" w:hAnsi="GHEA Grapalat"/>
          <w:sz w:val="20"/>
          <w:szCs w:val="20"/>
          <w:lang w:val="es-ES"/>
        </w:rPr>
        <w:t xml:space="preserve"> </w:t>
      </w:r>
      <w:r w:rsidRPr="00DA34BD">
        <w:rPr>
          <w:rFonts w:ascii="GHEA Grapalat" w:hAnsi="GHEA Grapalat"/>
          <w:sz w:val="20"/>
          <w:szCs w:val="20"/>
        </w:rPr>
        <w:t>անձը</w:t>
      </w:r>
      <w:r w:rsidRPr="00DA34BD">
        <w:rPr>
          <w:rFonts w:ascii="GHEA Grapalat" w:hAnsi="GHEA Grapalat"/>
          <w:sz w:val="20"/>
          <w:szCs w:val="20"/>
          <w:lang w:val="es-ES"/>
        </w:rPr>
        <w:t xml:space="preserve"> </w:t>
      </w:r>
      <w:r w:rsidRPr="00DA34BD">
        <w:rPr>
          <w:rFonts w:ascii="GHEA Grapalat" w:hAnsi="GHEA Grapalat"/>
          <w:sz w:val="20"/>
          <w:szCs w:val="20"/>
        </w:rPr>
        <w:t>կարող</w:t>
      </w:r>
      <w:r w:rsidRPr="00DA34BD">
        <w:rPr>
          <w:rFonts w:ascii="GHEA Grapalat" w:hAnsi="GHEA Grapalat"/>
          <w:sz w:val="20"/>
          <w:szCs w:val="20"/>
          <w:lang w:val="es-ES"/>
        </w:rPr>
        <w:t xml:space="preserve"> </w:t>
      </w:r>
      <w:r w:rsidRPr="00DA34BD">
        <w:rPr>
          <w:rFonts w:ascii="GHEA Grapalat" w:hAnsi="GHEA Grapalat"/>
          <w:sz w:val="20"/>
          <w:szCs w:val="20"/>
        </w:rPr>
        <w:t>է</w:t>
      </w:r>
      <w:r w:rsidRPr="00DA34BD">
        <w:rPr>
          <w:rFonts w:ascii="GHEA Grapalat" w:hAnsi="GHEA Grapalat"/>
          <w:sz w:val="20"/>
          <w:szCs w:val="20"/>
          <w:lang w:val="es-ES"/>
        </w:rPr>
        <w:t xml:space="preserve"> </w:t>
      </w:r>
      <w:r w:rsidRPr="00DA34BD">
        <w:rPr>
          <w:rFonts w:ascii="GHEA Grapalat" w:hAnsi="GHEA Grapalat"/>
          <w:sz w:val="20"/>
          <w:szCs w:val="20"/>
        </w:rPr>
        <w:t>ներկայացնել</w:t>
      </w:r>
      <w:r w:rsidRPr="00DA34BD">
        <w:rPr>
          <w:rFonts w:ascii="GHEA Grapalat" w:hAnsi="GHEA Grapalat"/>
          <w:sz w:val="20"/>
          <w:szCs w:val="20"/>
          <w:lang w:val="es-ES"/>
        </w:rPr>
        <w:t xml:space="preserve"> </w:t>
      </w:r>
      <w:r w:rsidRPr="00DA34BD">
        <w:rPr>
          <w:rFonts w:ascii="GHEA Grapalat" w:hAnsi="GHEA Grapalat"/>
          <w:sz w:val="20"/>
          <w:szCs w:val="20"/>
        </w:rPr>
        <w:t>մինչև</w:t>
      </w:r>
      <w:r w:rsidRPr="00DA34BD">
        <w:rPr>
          <w:rFonts w:ascii="GHEA Grapalat" w:hAnsi="GHEA Grapalat"/>
          <w:sz w:val="20"/>
          <w:szCs w:val="20"/>
          <w:lang w:val="es-ES"/>
        </w:rPr>
        <w:t xml:space="preserve"> </w:t>
      </w:r>
      <w:r w:rsidRPr="00DA34BD">
        <w:rPr>
          <w:rFonts w:ascii="GHEA Grapalat" w:hAnsi="GHEA Grapalat"/>
          <w:sz w:val="20"/>
          <w:szCs w:val="20"/>
        </w:rPr>
        <w:t>հայցադիմումի</w:t>
      </w:r>
      <w:r w:rsidRPr="00DA34BD">
        <w:rPr>
          <w:rFonts w:ascii="GHEA Grapalat" w:hAnsi="GHEA Grapalat"/>
          <w:sz w:val="20"/>
          <w:szCs w:val="20"/>
          <w:lang w:val="es-ES"/>
        </w:rPr>
        <w:t xml:space="preserve"> </w:t>
      </w:r>
      <w:r w:rsidRPr="00DA34BD">
        <w:rPr>
          <w:rFonts w:ascii="GHEA Grapalat" w:hAnsi="GHEA Grapalat"/>
          <w:sz w:val="20"/>
          <w:szCs w:val="20"/>
        </w:rPr>
        <w:t>պատասխան</w:t>
      </w:r>
      <w:r w:rsidRPr="00DA34BD">
        <w:rPr>
          <w:rFonts w:ascii="GHEA Grapalat" w:hAnsi="GHEA Grapalat"/>
          <w:sz w:val="20"/>
          <w:szCs w:val="20"/>
          <w:lang w:val="es-ES"/>
        </w:rPr>
        <w:t xml:space="preserve"> </w:t>
      </w:r>
      <w:r w:rsidRPr="00DA34BD">
        <w:rPr>
          <w:rFonts w:ascii="GHEA Grapalat" w:hAnsi="GHEA Grapalat"/>
          <w:sz w:val="20"/>
          <w:szCs w:val="20"/>
        </w:rPr>
        <w:t>ներկայացնելու</w:t>
      </w:r>
      <w:r w:rsidRPr="00DA34BD">
        <w:rPr>
          <w:rFonts w:ascii="GHEA Grapalat" w:hAnsi="GHEA Grapalat"/>
          <w:sz w:val="20"/>
          <w:szCs w:val="20"/>
          <w:lang w:val="es-ES"/>
        </w:rPr>
        <w:t xml:space="preserve"> </w:t>
      </w:r>
      <w:r w:rsidRPr="00DA34BD">
        <w:rPr>
          <w:rFonts w:ascii="GHEA Grapalat" w:hAnsi="GHEA Grapalat"/>
          <w:sz w:val="20"/>
          <w:szCs w:val="20"/>
        </w:rPr>
        <w:t>համար</w:t>
      </w:r>
      <w:r w:rsidRPr="00DA34BD">
        <w:rPr>
          <w:rFonts w:ascii="GHEA Grapalat" w:hAnsi="GHEA Grapalat"/>
          <w:sz w:val="20"/>
          <w:szCs w:val="20"/>
          <w:lang w:val="es-ES"/>
        </w:rPr>
        <w:t xml:space="preserve"> </w:t>
      </w:r>
      <w:r w:rsidRPr="00DA34BD">
        <w:rPr>
          <w:rFonts w:ascii="GHEA Grapalat" w:hAnsi="GHEA Grapalat"/>
          <w:sz w:val="20"/>
          <w:szCs w:val="20"/>
        </w:rPr>
        <w:t>սահմանված</w:t>
      </w:r>
      <w:r w:rsidRPr="00DA34BD">
        <w:rPr>
          <w:rFonts w:ascii="GHEA Grapalat" w:hAnsi="GHEA Grapalat"/>
          <w:sz w:val="20"/>
          <w:szCs w:val="20"/>
          <w:lang w:val="es-ES"/>
        </w:rPr>
        <w:t xml:space="preserve"> </w:t>
      </w:r>
      <w:r w:rsidRPr="00DA34BD">
        <w:rPr>
          <w:rFonts w:ascii="GHEA Grapalat" w:hAnsi="GHEA Grapalat"/>
          <w:sz w:val="20"/>
          <w:szCs w:val="20"/>
        </w:rPr>
        <w:t>ժամկետի</w:t>
      </w:r>
      <w:r w:rsidRPr="00DA34BD">
        <w:rPr>
          <w:rFonts w:ascii="GHEA Grapalat" w:hAnsi="GHEA Grapalat"/>
          <w:sz w:val="20"/>
          <w:szCs w:val="20"/>
          <w:lang w:val="es-ES"/>
        </w:rPr>
        <w:t xml:space="preserve"> </w:t>
      </w:r>
      <w:r w:rsidRPr="00DA34BD">
        <w:rPr>
          <w:rFonts w:ascii="GHEA Grapalat" w:hAnsi="GHEA Grapalat"/>
          <w:sz w:val="20"/>
          <w:szCs w:val="20"/>
        </w:rPr>
        <w:t>լրանալը</w:t>
      </w:r>
      <w:r w:rsidRPr="00DA34BD">
        <w:rPr>
          <w:rFonts w:ascii="GHEA Grapalat" w:hAnsi="GHEA Grapalat"/>
          <w:sz w:val="20"/>
          <w:szCs w:val="20"/>
          <w:lang w:val="es-ES"/>
        </w:rPr>
        <w:t>:</w:t>
      </w:r>
    </w:p>
    <w:p w14:paraId="72726FB1" w14:textId="77777777" w:rsidR="00D4097A" w:rsidRPr="00DA34BD" w:rsidRDefault="00D4097A" w:rsidP="00D4097A">
      <w:pPr>
        <w:shd w:val="clear" w:color="auto" w:fill="FFFFFF"/>
        <w:ind w:firstLine="375"/>
        <w:jc w:val="both"/>
        <w:rPr>
          <w:rFonts w:ascii="GHEA Grapalat" w:hAnsi="GHEA Grapalat"/>
          <w:sz w:val="20"/>
          <w:szCs w:val="20"/>
          <w:lang w:val="es-ES"/>
        </w:rPr>
      </w:pPr>
      <w:r w:rsidRPr="00DA34BD">
        <w:rPr>
          <w:rFonts w:ascii="GHEA Grapalat" w:hAnsi="GHEA Grapalat"/>
          <w:sz w:val="20"/>
          <w:szCs w:val="20"/>
          <w:lang w:val="es-ES"/>
        </w:rPr>
        <w:t>12</w:t>
      </w:r>
      <w:r w:rsidRPr="00DA34BD">
        <w:rPr>
          <w:rFonts w:ascii="MS Mincho" w:eastAsia="MS Mincho" w:hAnsi="MS Mincho" w:cs="MS Mincho" w:hint="eastAsia"/>
          <w:sz w:val="20"/>
          <w:szCs w:val="20"/>
          <w:lang w:val="es-ES"/>
        </w:rPr>
        <w:t>․</w:t>
      </w:r>
      <w:r w:rsidRPr="00DA34BD">
        <w:rPr>
          <w:rFonts w:ascii="GHEA Grapalat" w:hAnsi="GHEA Grapalat"/>
          <w:sz w:val="20"/>
          <w:szCs w:val="20"/>
          <w:lang w:val="es-ES"/>
        </w:rPr>
        <w:t xml:space="preserve">15. </w:t>
      </w:r>
      <w:r w:rsidRPr="00DA34BD">
        <w:rPr>
          <w:rFonts w:ascii="GHEA Grapalat" w:hAnsi="GHEA Grapalat"/>
          <w:sz w:val="20"/>
          <w:szCs w:val="20"/>
        </w:rPr>
        <w:t>Գործը</w:t>
      </w:r>
      <w:r w:rsidRPr="00DA34BD">
        <w:rPr>
          <w:rFonts w:ascii="GHEA Grapalat" w:hAnsi="GHEA Grapalat"/>
          <w:sz w:val="20"/>
          <w:szCs w:val="20"/>
          <w:lang w:val="es-ES"/>
        </w:rPr>
        <w:t xml:space="preserve"> </w:t>
      </w:r>
      <w:r w:rsidRPr="00DA34BD">
        <w:rPr>
          <w:rFonts w:ascii="GHEA Grapalat" w:hAnsi="GHEA Grapalat"/>
          <w:sz w:val="20"/>
          <w:szCs w:val="20"/>
        </w:rPr>
        <w:t>դատական</w:t>
      </w:r>
      <w:r w:rsidRPr="00DA34BD">
        <w:rPr>
          <w:rFonts w:ascii="GHEA Grapalat" w:hAnsi="GHEA Grapalat"/>
          <w:sz w:val="20"/>
          <w:szCs w:val="20"/>
          <w:lang w:val="es-ES"/>
        </w:rPr>
        <w:t xml:space="preserve"> </w:t>
      </w:r>
      <w:r w:rsidRPr="00DA34BD">
        <w:rPr>
          <w:rFonts w:ascii="GHEA Grapalat" w:hAnsi="GHEA Grapalat"/>
          <w:sz w:val="20"/>
          <w:szCs w:val="20"/>
        </w:rPr>
        <w:t>նիստում</w:t>
      </w:r>
      <w:r w:rsidRPr="00DA34BD">
        <w:rPr>
          <w:rFonts w:ascii="GHEA Grapalat" w:hAnsi="GHEA Grapalat"/>
          <w:sz w:val="20"/>
          <w:szCs w:val="20"/>
          <w:lang w:val="es-ES"/>
        </w:rPr>
        <w:t xml:space="preserve"> </w:t>
      </w:r>
      <w:r w:rsidRPr="00DA34BD">
        <w:rPr>
          <w:rFonts w:ascii="GHEA Grapalat" w:hAnsi="GHEA Grapalat"/>
          <w:sz w:val="20"/>
          <w:szCs w:val="20"/>
        </w:rPr>
        <w:t>քննելու</w:t>
      </w:r>
      <w:r w:rsidRPr="00DA34BD">
        <w:rPr>
          <w:rFonts w:ascii="GHEA Grapalat" w:hAnsi="GHEA Grapalat"/>
          <w:sz w:val="20"/>
          <w:szCs w:val="20"/>
          <w:lang w:val="es-ES"/>
        </w:rPr>
        <w:t xml:space="preserve"> </w:t>
      </w:r>
      <w:r w:rsidRPr="00DA34BD">
        <w:rPr>
          <w:rFonts w:ascii="GHEA Grapalat" w:hAnsi="GHEA Grapalat"/>
          <w:sz w:val="20"/>
          <w:szCs w:val="20"/>
        </w:rPr>
        <w:t>մասին</w:t>
      </w:r>
      <w:r w:rsidRPr="00DA34BD">
        <w:rPr>
          <w:rFonts w:ascii="GHEA Grapalat" w:hAnsi="GHEA Grapalat"/>
          <w:sz w:val="20"/>
          <w:szCs w:val="20"/>
          <w:lang w:val="es-ES"/>
        </w:rPr>
        <w:t xml:space="preserve"> </w:t>
      </w:r>
      <w:r w:rsidRPr="00DA34BD">
        <w:rPr>
          <w:rFonts w:ascii="GHEA Grapalat" w:hAnsi="GHEA Grapalat"/>
          <w:sz w:val="20"/>
          <w:szCs w:val="20"/>
        </w:rPr>
        <w:t>դատարանը</w:t>
      </w:r>
      <w:r w:rsidRPr="00DA34BD">
        <w:rPr>
          <w:rFonts w:ascii="GHEA Grapalat" w:hAnsi="GHEA Grapalat"/>
          <w:sz w:val="20"/>
          <w:szCs w:val="20"/>
          <w:lang w:val="es-ES"/>
        </w:rPr>
        <w:t xml:space="preserve"> </w:t>
      </w:r>
      <w:r w:rsidRPr="00DA34BD">
        <w:rPr>
          <w:rFonts w:ascii="GHEA Grapalat" w:hAnsi="GHEA Grapalat"/>
          <w:sz w:val="20"/>
          <w:szCs w:val="20"/>
        </w:rPr>
        <w:t>կայացնում</w:t>
      </w:r>
      <w:r w:rsidRPr="00DA34BD">
        <w:rPr>
          <w:rFonts w:ascii="GHEA Grapalat" w:hAnsi="GHEA Grapalat"/>
          <w:sz w:val="20"/>
          <w:szCs w:val="20"/>
          <w:lang w:val="es-ES"/>
        </w:rPr>
        <w:t xml:space="preserve"> </w:t>
      </w:r>
      <w:r w:rsidRPr="00DA34BD">
        <w:rPr>
          <w:rFonts w:ascii="GHEA Grapalat" w:hAnsi="GHEA Grapalat"/>
          <w:sz w:val="20"/>
          <w:szCs w:val="20"/>
        </w:rPr>
        <w:t>է</w:t>
      </w:r>
      <w:r w:rsidRPr="00DA34BD">
        <w:rPr>
          <w:rFonts w:ascii="GHEA Grapalat" w:hAnsi="GHEA Grapalat"/>
          <w:sz w:val="20"/>
          <w:szCs w:val="20"/>
          <w:lang w:val="es-ES"/>
        </w:rPr>
        <w:t xml:space="preserve"> </w:t>
      </w:r>
      <w:r w:rsidRPr="00DA34BD">
        <w:rPr>
          <w:rFonts w:ascii="GHEA Grapalat" w:hAnsi="GHEA Grapalat"/>
          <w:sz w:val="20"/>
          <w:szCs w:val="20"/>
        </w:rPr>
        <w:t>որոշում</w:t>
      </w:r>
      <w:r w:rsidRPr="00DA34BD">
        <w:rPr>
          <w:rFonts w:ascii="GHEA Grapalat" w:hAnsi="GHEA Grapalat"/>
          <w:sz w:val="20"/>
          <w:szCs w:val="20"/>
          <w:lang w:val="es-ES"/>
        </w:rPr>
        <w:t xml:space="preserve"> </w:t>
      </w:r>
      <w:r w:rsidRPr="00DA34BD">
        <w:rPr>
          <w:rFonts w:ascii="GHEA Grapalat" w:hAnsi="GHEA Grapalat"/>
          <w:sz w:val="20"/>
          <w:szCs w:val="20"/>
        </w:rPr>
        <w:t>հայցադիմումի</w:t>
      </w:r>
      <w:r w:rsidRPr="00DA34BD">
        <w:rPr>
          <w:rFonts w:ascii="GHEA Grapalat" w:hAnsi="GHEA Grapalat"/>
          <w:sz w:val="20"/>
          <w:szCs w:val="20"/>
          <w:lang w:val="es-ES"/>
        </w:rPr>
        <w:t xml:space="preserve"> </w:t>
      </w:r>
      <w:r w:rsidRPr="00DA34BD">
        <w:rPr>
          <w:rFonts w:ascii="GHEA Grapalat" w:hAnsi="GHEA Grapalat"/>
          <w:sz w:val="20"/>
          <w:szCs w:val="20"/>
        </w:rPr>
        <w:t>պատասխան</w:t>
      </w:r>
      <w:r w:rsidRPr="00DA34BD">
        <w:rPr>
          <w:rFonts w:ascii="GHEA Grapalat" w:hAnsi="GHEA Grapalat"/>
          <w:sz w:val="20"/>
          <w:szCs w:val="20"/>
          <w:lang w:val="es-ES"/>
        </w:rPr>
        <w:t xml:space="preserve"> </w:t>
      </w:r>
      <w:r w:rsidRPr="00DA34BD">
        <w:rPr>
          <w:rFonts w:ascii="GHEA Grapalat" w:hAnsi="GHEA Grapalat"/>
          <w:sz w:val="20"/>
          <w:szCs w:val="20"/>
        </w:rPr>
        <w:t>ներկայացնելու</w:t>
      </w:r>
      <w:r w:rsidRPr="00DA34BD">
        <w:rPr>
          <w:rFonts w:ascii="GHEA Grapalat" w:hAnsi="GHEA Grapalat"/>
          <w:sz w:val="20"/>
          <w:szCs w:val="20"/>
          <w:lang w:val="es-ES"/>
        </w:rPr>
        <w:t xml:space="preserve"> </w:t>
      </w:r>
      <w:r w:rsidRPr="00DA34BD">
        <w:rPr>
          <w:rFonts w:ascii="GHEA Grapalat" w:hAnsi="GHEA Grapalat"/>
          <w:sz w:val="20"/>
          <w:szCs w:val="20"/>
        </w:rPr>
        <w:t>համար</w:t>
      </w:r>
      <w:r w:rsidRPr="00DA34BD">
        <w:rPr>
          <w:rFonts w:ascii="GHEA Grapalat" w:hAnsi="GHEA Grapalat"/>
          <w:sz w:val="20"/>
          <w:szCs w:val="20"/>
          <w:lang w:val="es-ES"/>
        </w:rPr>
        <w:t xml:space="preserve"> </w:t>
      </w:r>
      <w:r w:rsidRPr="00DA34BD">
        <w:rPr>
          <w:rFonts w:ascii="GHEA Grapalat" w:hAnsi="GHEA Grapalat"/>
          <w:sz w:val="20"/>
          <w:szCs w:val="20"/>
        </w:rPr>
        <w:t>սահմանված</w:t>
      </w:r>
      <w:r w:rsidRPr="00DA34BD">
        <w:rPr>
          <w:rFonts w:ascii="GHEA Grapalat" w:hAnsi="GHEA Grapalat"/>
          <w:sz w:val="20"/>
          <w:szCs w:val="20"/>
          <w:lang w:val="es-ES"/>
        </w:rPr>
        <w:t xml:space="preserve"> </w:t>
      </w:r>
      <w:r w:rsidRPr="00DA34BD">
        <w:rPr>
          <w:rFonts w:ascii="GHEA Grapalat" w:hAnsi="GHEA Grapalat"/>
          <w:sz w:val="20"/>
          <w:szCs w:val="20"/>
        </w:rPr>
        <w:t>ժամկետը</w:t>
      </w:r>
      <w:r w:rsidRPr="00DA34BD">
        <w:rPr>
          <w:rFonts w:ascii="GHEA Grapalat" w:hAnsi="GHEA Grapalat"/>
          <w:sz w:val="20"/>
          <w:szCs w:val="20"/>
          <w:lang w:val="es-ES"/>
        </w:rPr>
        <w:t xml:space="preserve"> </w:t>
      </w:r>
      <w:r w:rsidRPr="00DA34BD">
        <w:rPr>
          <w:rFonts w:ascii="GHEA Grapalat" w:hAnsi="GHEA Grapalat"/>
          <w:sz w:val="20"/>
          <w:szCs w:val="20"/>
        </w:rPr>
        <w:t>լրանալուց</w:t>
      </w:r>
      <w:r w:rsidRPr="00DA34BD">
        <w:rPr>
          <w:rFonts w:ascii="GHEA Grapalat" w:hAnsi="GHEA Grapalat"/>
          <w:sz w:val="20"/>
          <w:szCs w:val="20"/>
          <w:lang w:val="es-ES"/>
        </w:rPr>
        <w:t xml:space="preserve"> </w:t>
      </w:r>
      <w:r w:rsidRPr="00DA34BD">
        <w:rPr>
          <w:rFonts w:ascii="GHEA Grapalat" w:hAnsi="GHEA Grapalat"/>
          <w:sz w:val="20"/>
          <w:szCs w:val="20"/>
        </w:rPr>
        <w:t>հետո՝</w:t>
      </w:r>
      <w:r w:rsidRPr="00DA34BD">
        <w:rPr>
          <w:rFonts w:ascii="GHEA Grapalat" w:hAnsi="GHEA Grapalat"/>
          <w:sz w:val="20"/>
          <w:szCs w:val="20"/>
          <w:lang w:val="es-ES"/>
        </w:rPr>
        <w:t xml:space="preserve"> </w:t>
      </w:r>
      <w:r w:rsidRPr="00DA34BD">
        <w:rPr>
          <w:rFonts w:ascii="GHEA Grapalat" w:hAnsi="GHEA Grapalat"/>
          <w:sz w:val="20"/>
          <w:szCs w:val="20"/>
        </w:rPr>
        <w:t>եռօրյա</w:t>
      </w:r>
      <w:r w:rsidRPr="00DA34BD">
        <w:rPr>
          <w:rFonts w:ascii="GHEA Grapalat" w:hAnsi="GHEA Grapalat"/>
          <w:sz w:val="20"/>
          <w:szCs w:val="20"/>
          <w:lang w:val="es-ES"/>
        </w:rPr>
        <w:t xml:space="preserve"> </w:t>
      </w:r>
      <w:r w:rsidRPr="00DA34BD">
        <w:rPr>
          <w:rFonts w:ascii="GHEA Grapalat" w:hAnsi="GHEA Grapalat"/>
          <w:sz w:val="20"/>
          <w:szCs w:val="20"/>
        </w:rPr>
        <w:t>ժամկետում</w:t>
      </w:r>
      <w:r w:rsidRPr="00DA34BD">
        <w:rPr>
          <w:rFonts w:ascii="GHEA Grapalat" w:hAnsi="GHEA Grapalat"/>
          <w:sz w:val="20"/>
          <w:szCs w:val="20"/>
          <w:lang w:val="es-ES"/>
        </w:rPr>
        <w:t>:</w:t>
      </w:r>
    </w:p>
    <w:p w14:paraId="2B33BFA8" w14:textId="77777777" w:rsidR="00D4097A" w:rsidRPr="00DA34BD" w:rsidRDefault="00D4097A" w:rsidP="00D4097A">
      <w:pPr>
        <w:shd w:val="clear" w:color="auto" w:fill="FFFFFF"/>
        <w:ind w:firstLine="375"/>
        <w:jc w:val="both"/>
        <w:rPr>
          <w:rFonts w:ascii="GHEA Grapalat" w:hAnsi="GHEA Grapalat"/>
          <w:sz w:val="20"/>
          <w:szCs w:val="20"/>
          <w:lang w:val="es-ES"/>
        </w:rPr>
      </w:pPr>
      <w:r w:rsidRPr="00DA34BD">
        <w:rPr>
          <w:rFonts w:ascii="GHEA Grapalat" w:hAnsi="GHEA Grapalat"/>
          <w:sz w:val="20"/>
          <w:szCs w:val="20"/>
          <w:lang w:val="es-ES"/>
        </w:rPr>
        <w:t>12</w:t>
      </w:r>
      <w:r w:rsidRPr="00DA34BD">
        <w:rPr>
          <w:rFonts w:ascii="MS Mincho" w:eastAsia="MS Mincho" w:hAnsi="MS Mincho" w:cs="MS Mincho" w:hint="eastAsia"/>
          <w:sz w:val="20"/>
          <w:szCs w:val="20"/>
          <w:lang w:val="es-ES"/>
        </w:rPr>
        <w:t>․</w:t>
      </w:r>
      <w:r w:rsidRPr="00DA34BD">
        <w:rPr>
          <w:rFonts w:ascii="GHEA Grapalat" w:hAnsi="GHEA Grapalat"/>
          <w:sz w:val="20"/>
          <w:szCs w:val="20"/>
          <w:lang w:val="es-ES"/>
        </w:rPr>
        <w:t xml:space="preserve">16. </w:t>
      </w:r>
      <w:r w:rsidRPr="00DA34BD">
        <w:rPr>
          <w:rFonts w:ascii="GHEA Grapalat" w:hAnsi="GHEA Grapalat"/>
          <w:sz w:val="20"/>
          <w:szCs w:val="20"/>
        </w:rPr>
        <w:t>Գործը</w:t>
      </w:r>
      <w:r w:rsidRPr="00DA34BD">
        <w:rPr>
          <w:rFonts w:ascii="GHEA Grapalat" w:hAnsi="GHEA Grapalat"/>
          <w:sz w:val="20"/>
          <w:szCs w:val="20"/>
          <w:lang w:val="es-ES"/>
        </w:rPr>
        <w:t xml:space="preserve"> </w:t>
      </w:r>
      <w:r w:rsidRPr="00DA34BD">
        <w:rPr>
          <w:rFonts w:ascii="GHEA Grapalat" w:hAnsi="GHEA Grapalat"/>
          <w:sz w:val="20"/>
          <w:szCs w:val="20"/>
        </w:rPr>
        <w:t>դատական</w:t>
      </w:r>
      <w:r w:rsidRPr="00DA34BD">
        <w:rPr>
          <w:rFonts w:ascii="GHEA Grapalat" w:hAnsi="GHEA Grapalat"/>
          <w:sz w:val="20"/>
          <w:szCs w:val="20"/>
          <w:lang w:val="es-ES"/>
        </w:rPr>
        <w:t xml:space="preserve"> </w:t>
      </w:r>
      <w:r w:rsidRPr="00DA34BD">
        <w:rPr>
          <w:rFonts w:ascii="GHEA Grapalat" w:hAnsi="GHEA Grapalat"/>
          <w:sz w:val="20"/>
          <w:szCs w:val="20"/>
        </w:rPr>
        <w:t>նիստում</w:t>
      </w:r>
      <w:r w:rsidRPr="00DA34BD">
        <w:rPr>
          <w:rFonts w:ascii="GHEA Grapalat" w:hAnsi="GHEA Grapalat"/>
          <w:sz w:val="20"/>
          <w:szCs w:val="20"/>
          <w:lang w:val="es-ES"/>
        </w:rPr>
        <w:t xml:space="preserve"> </w:t>
      </w:r>
      <w:r w:rsidRPr="00DA34BD">
        <w:rPr>
          <w:rFonts w:ascii="GHEA Grapalat" w:hAnsi="GHEA Grapalat"/>
          <w:sz w:val="20"/>
          <w:szCs w:val="20"/>
        </w:rPr>
        <w:t>քննելու</w:t>
      </w:r>
      <w:r w:rsidRPr="00DA34BD">
        <w:rPr>
          <w:rFonts w:ascii="GHEA Grapalat" w:hAnsi="GHEA Grapalat"/>
          <w:sz w:val="20"/>
          <w:szCs w:val="20"/>
          <w:lang w:val="es-ES"/>
        </w:rPr>
        <w:t xml:space="preserve"> </w:t>
      </w:r>
      <w:r w:rsidRPr="00DA34BD">
        <w:rPr>
          <w:rFonts w:ascii="GHEA Grapalat" w:hAnsi="GHEA Grapalat"/>
          <w:sz w:val="20"/>
          <w:szCs w:val="20"/>
        </w:rPr>
        <w:t>հարցը</w:t>
      </w:r>
      <w:r w:rsidRPr="00DA34BD">
        <w:rPr>
          <w:rFonts w:ascii="GHEA Grapalat" w:hAnsi="GHEA Grapalat"/>
          <w:sz w:val="20"/>
          <w:szCs w:val="20"/>
          <w:lang w:val="es-ES"/>
        </w:rPr>
        <w:t xml:space="preserve"> </w:t>
      </w:r>
      <w:r w:rsidRPr="00DA34BD">
        <w:rPr>
          <w:rFonts w:ascii="GHEA Grapalat" w:hAnsi="GHEA Grapalat"/>
          <w:sz w:val="20"/>
          <w:szCs w:val="20"/>
        </w:rPr>
        <w:t>կարող</w:t>
      </w:r>
      <w:r w:rsidRPr="00DA34BD">
        <w:rPr>
          <w:rFonts w:ascii="GHEA Grapalat" w:hAnsi="GHEA Grapalat"/>
          <w:sz w:val="20"/>
          <w:szCs w:val="20"/>
          <w:lang w:val="es-ES"/>
        </w:rPr>
        <w:t xml:space="preserve"> </w:t>
      </w:r>
      <w:r w:rsidRPr="00DA34BD">
        <w:rPr>
          <w:rFonts w:ascii="GHEA Grapalat" w:hAnsi="GHEA Grapalat"/>
          <w:sz w:val="20"/>
          <w:szCs w:val="20"/>
        </w:rPr>
        <w:t>է</w:t>
      </w:r>
      <w:r w:rsidRPr="00DA34BD">
        <w:rPr>
          <w:rFonts w:ascii="GHEA Grapalat" w:hAnsi="GHEA Grapalat"/>
          <w:sz w:val="20"/>
          <w:szCs w:val="20"/>
          <w:lang w:val="es-ES"/>
        </w:rPr>
        <w:t xml:space="preserve"> </w:t>
      </w:r>
      <w:r w:rsidRPr="00DA34BD">
        <w:rPr>
          <w:rFonts w:ascii="GHEA Grapalat" w:hAnsi="GHEA Grapalat"/>
          <w:sz w:val="20"/>
          <w:szCs w:val="20"/>
        </w:rPr>
        <w:t>լուծվել</w:t>
      </w:r>
      <w:r w:rsidRPr="00DA34BD">
        <w:rPr>
          <w:rFonts w:ascii="GHEA Grapalat" w:hAnsi="GHEA Grapalat"/>
          <w:sz w:val="20"/>
          <w:szCs w:val="20"/>
          <w:lang w:val="es-ES"/>
        </w:rPr>
        <w:t xml:space="preserve"> </w:t>
      </w:r>
      <w:r w:rsidRPr="00DA34BD">
        <w:rPr>
          <w:rFonts w:ascii="GHEA Grapalat" w:hAnsi="GHEA Grapalat"/>
          <w:sz w:val="20"/>
          <w:szCs w:val="20"/>
        </w:rPr>
        <w:t>նաև</w:t>
      </w:r>
      <w:r w:rsidRPr="00DA34BD">
        <w:rPr>
          <w:rFonts w:ascii="GHEA Grapalat" w:hAnsi="GHEA Grapalat"/>
          <w:sz w:val="20"/>
          <w:szCs w:val="20"/>
          <w:lang w:val="es-ES"/>
        </w:rPr>
        <w:t xml:space="preserve"> </w:t>
      </w:r>
      <w:r w:rsidRPr="00DA34BD">
        <w:rPr>
          <w:rFonts w:ascii="GHEA Grapalat" w:hAnsi="GHEA Grapalat"/>
          <w:sz w:val="20"/>
          <w:szCs w:val="20"/>
        </w:rPr>
        <w:t>հայցադիմումը</w:t>
      </w:r>
      <w:r w:rsidRPr="00DA34BD">
        <w:rPr>
          <w:rFonts w:ascii="GHEA Grapalat" w:hAnsi="GHEA Grapalat"/>
          <w:sz w:val="20"/>
          <w:szCs w:val="20"/>
          <w:lang w:val="es-ES"/>
        </w:rPr>
        <w:t xml:space="preserve"> </w:t>
      </w:r>
      <w:r w:rsidRPr="00DA34BD">
        <w:rPr>
          <w:rFonts w:ascii="GHEA Grapalat" w:hAnsi="GHEA Grapalat"/>
          <w:sz w:val="20"/>
          <w:szCs w:val="20"/>
        </w:rPr>
        <w:t>վարույթ</w:t>
      </w:r>
      <w:r w:rsidRPr="00DA34BD">
        <w:rPr>
          <w:rFonts w:ascii="GHEA Grapalat" w:hAnsi="GHEA Grapalat"/>
          <w:sz w:val="20"/>
          <w:szCs w:val="20"/>
          <w:lang w:val="es-ES"/>
        </w:rPr>
        <w:t xml:space="preserve"> </w:t>
      </w:r>
      <w:r w:rsidRPr="00DA34BD">
        <w:rPr>
          <w:rFonts w:ascii="GHEA Grapalat" w:hAnsi="GHEA Grapalat"/>
          <w:sz w:val="20"/>
          <w:szCs w:val="20"/>
        </w:rPr>
        <w:t>ընդունելու</w:t>
      </w:r>
      <w:r w:rsidRPr="00DA34BD">
        <w:rPr>
          <w:rFonts w:ascii="GHEA Grapalat" w:hAnsi="GHEA Grapalat"/>
          <w:sz w:val="20"/>
          <w:szCs w:val="20"/>
          <w:lang w:val="es-ES"/>
        </w:rPr>
        <w:t xml:space="preserve"> </w:t>
      </w:r>
      <w:r w:rsidRPr="00DA34BD">
        <w:rPr>
          <w:rFonts w:ascii="GHEA Grapalat" w:hAnsi="GHEA Grapalat"/>
          <w:sz w:val="20"/>
          <w:szCs w:val="20"/>
        </w:rPr>
        <w:t>մասին</w:t>
      </w:r>
      <w:r w:rsidRPr="00DA34BD">
        <w:rPr>
          <w:rFonts w:ascii="GHEA Grapalat" w:hAnsi="GHEA Grapalat"/>
          <w:sz w:val="20"/>
          <w:szCs w:val="20"/>
          <w:lang w:val="es-ES"/>
        </w:rPr>
        <w:t xml:space="preserve"> </w:t>
      </w:r>
      <w:r w:rsidRPr="00DA34BD">
        <w:rPr>
          <w:rFonts w:ascii="GHEA Grapalat" w:hAnsi="GHEA Grapalat"/>
          <w:sz w:val="20"/>
          <w:szCs w:val="20"/>
        </w:rPr>
        <w:t>որոշմամբ</w:t>
      </w:r>
      <w:r w:rsidRPr="00DA34BD">
        <w:rPr>
          <w:rFonts w:ascii="GHEA Grapalat" w:hAnsi="GHEA Grapalat"/>
          <w:sz w:val="20"/>
          <w:szCs w:val="20"/>
          <w:lang w:val="es-ES"/>
        </w:rPr>
        <w:t>:</w:t>
      </w:r>
    </w:p>
    <w:p w14:paraId="7B4C484D" w14:textId="77777777" w:rsidR="00D4097A" w:rsidRPr="00DA34BD" w:rsidRDefault="00D4097A" w:rsidP="00D4097A">
      <w:pPr>
        <w:shd w:val="clear" w:color="auto" w:fill="FFFFFF"/>
        <w:ind w:firstLine="375"/>
        <w:jc w:val="both"/>
        <w:rPr>
          <w:rFonts w:ascii="GHEA Grapalat" w:hAnsi="GHEA Grapalat"/>
          <w:sz w:val="20"/>
          <w:szCs w:val="20"/>
          <w:lang w:val="es-ES"/>
        </w:rPr>
      </w:pPr>
      <w:r w:rsidRPr="00DA34BD">
        <w:rPr>
          <w:rFonts w:ascii="GHEA Grapalat" w:hAnsi="GHEA Grapalat"/>
          <w:sz w:val="20"/>
          <w:szCs w:val="20"/>
          <w:lang w:val="es-ES"/>
        </w:rPr>
        <w:t>12</w:t>
      </w:r>
      <w:r w:rsidRPr="00DA34BD">
        <w:rPr>
          <w:rFonts w:ascii="MS Mincho" w:eastAsia="MS Mincho" w:hAnsi="MS Mincho" w:cs="MS Mincho" w:hint="eastAsia"/>
          <w:sz w:val="20"/>
          <w:szCs w:val="20"/>
          <w:lang w:val="es-ES"/>
        </w:rPr>
        <w:t>․</w:t>
      </w:r>
      <w:r w:rsidRPr="00DA34BD">
        <w:rPr>
          <w:rFonts w:ascii="GHEA Grapalat" w:hAnsi="GHEA Grapalat"/>
          <w:sz w:val="20"/>
          <w:szCs w:val="20"/>
          <w:lang w:val="es-ES"/>
        </w:rPr>
        <w:t>17</w:t>
      </w:r>
      <w:r w:rsidRPr="00DA34BD">
        <w:rPr>
          <w:rFonts w:ascii="MS Mincho" w:eastAsia="MS Mincho" w:hAnsi="MS Mincho" w:cs="MS Mincho" w:hint="eastAsia"/>
          <w:sz w:val="20"/>
          <w:szCs w:val="20"/>
          <w:lang w:val="es-ES"/>
        </w:rPr>
        <w:t>․</w:t>
      </w:r>
      <w:r w:rsidRPr="00DA34BD">
        <w:rPr>
          <w:rFonts w:ascii="GHEA Grapalat" w:hAnsi="GHEA Grapalat"/>
          <w:sz w:val="20"/>
          <w:szCs w:val="20"/>
          <w:lang w:val="es-ES"/>
        </w:rPr>
        <w:t xml:space="preserve"> </w:t>
      </w:r>
      <w:r w:rsidRPr="00DA34BD">
        <w:rPr>
          <w:rFonts w:ascii="GHEA Grapalat" w:hAnsi="GHEA Grapalat"/>
          <w:sz w:val="20"/>
          <w:szCs w:val="20"/>
        </w:rPr>
        <w:t>Վիճարկվող</w:t>
      </w:r>
      <w:r w:rsidRPr="00DA34BD">
        <w:rPr>
          <w:rFonts w:ascii="GHEA Grapalat" w:hAnsi="GHEA Grapalat"/>
          <w:sz w:val="20"/>
          <w:szCs w:val="20"/>
          <w:lang w:val="es-ES"/>
        </w:rPr>
        <w:t xml:space="preserve"> </w:t>
      </w:r>
      <w:r w:rsidRPr="00DA34BD">
        <w:rPr>
          <w:rFonts w:ascii="GHEA Grapalat" w:hAnsi="GHEA Grapalat"/>
          <w:sz w:val="20"/>
          <w:szCs w:val="20"/>
        </w:rPr>
        <w:t>գործողությունների</w:t>
      </w:r>
      <w:r w:rsidRPr="00DA34BD">
        <w:rPr>
          <w:rFonts w:ascii="GHEA Grapalat" w:hAnsi="GHEA Grapalat"/>
          <w:sz w:val="20"/>
          <w:szCs w:val="20"/>
          <w:lang w:val="es-ES"/>
        </w:rPr>
        <w:t xml:space="preserve"> (</w:t>
      </w:r>
      <w:r w:rsidRPr="00DA34BD">
        <w:rPr>
          <w:rFonts w:ascii="GHEA Grapalat" w:hAnsi="GHEA Grapalat"/>
          <w:sz w:val="20"/>
          <w:szCs w:val="20"/>
        </w:rPr>
        <w:t>անգործության</w:t>
      </w:r>
      <w:r w:rsidRPr="00DA34BD">
        <w:rPr>
          <w:rFonts w:ascii="GHEA Grapalat" w:hAnsi="GHEA Grapalat"/>
          <w:sz w:val="20"/>
          <w:szCs w:val="20"/>
          <w:lang w:val="es-ES"/>
        </w:rPr>
        <w:t xml:space="preserve">) </w:t>
      </w:r>
      <w:r w:rsidRPr="00DA34BD">
        <w:rPr>
          <w:rFonts w:ascii="GHEA Grapalat" w:hAnsi="GHEA Grapalat"/>
          <w:sz w:val="20"/>
          <w:szCs w:val="20"/>
        </w:rPr>
        <w:t>և</w:t>
      </w:r>
      <w:r w:rsidRPr="00DA34BD">
        <w:rPr>
          <w:rFonts w:ascii="GHEA Grapalat" w:hAnsi="GHEA Grapalat"/>
          <w:sz w:val="20"/>
          <w:szCs w:val="20"/>
          <w:lang w:val="es-ES"/>
        </w:rPr>
        <w:t xml:space="preserve"> </w:t>
      </w:r>
      <w:r w:rsidRPr="00DA34BD">
        <w:rPr>
          <w:rFonts w:ascii="GHEA Grapalat" w:hAnsi="GHEA Grapalat"/>
          <w:sz w:val="20"/>
          <w:szCs w:val="20"/>
        </w:rPr>
        <w:t>որոշումների</w:t>
      </w:r>
      <w:r w:rsidRPr="00DA34BD">
        <w:rPr>
          <w:rFonts w:ascii="GHEA Grapalat" w:hAnsi="GHEA Grapalat"/>
          <w:sz w:val="20"/>
          <w:szCs w:val="20"/>
          <w:lang w:val="es-ES"/>
        </w:rPr>
        <w:t xml:space="preserve"> </w:t>
      </w:r>
      <w:r w:rsidRPr="00DA34BD">
        <w:rPr>
          <w:rFonts w:ascii="GHEA Grapalat" w:hAnsi="GHEA Grapalat"/>
          <w:sz w:val="20"/>
          <w:szCs w:val="20"/>
        </w:rPr>
        <w:t>հիմքում</w:t>
      </w:r>
      <w:r w:rsidRPr="00DA34BD">
        <w:rPr>
          <w:rFonts w:ascii="GHEA Grapalat" w:hAnsi="GHEA Grapalat"/>
          <w:sz w:val="20"/>
          <w:szCs w:val="20"/>
          <w:lang w:val="es-ES"/>
        </w:rPr>
        <w:t xml:space="preserve"> </w:t>
      </w:r>
      <w:r w:rsidRPr="00DA34BD">
        <w:rPr>
          <w:rFonts w:ascii="GHEA Grapalat" w:hAnsi="GHEA Grapalat"/>
          <w:sz w:val="20"/>
          <w:szCs w:val="20"/>
        </w:rPr>
        <w:t>ընկած</w:t>
      </w:r>
      <w:r w:rsidRPr="00DA34BD">
        <w:rPr>
          <w:rFonts w:ascii="GHEA Grapalat" w:hAnsi="GHEA Grapalat"/>
          <w:sz w:val="20"/>
          <w:szCs w:val="20"/>
          <w:lang w:val="es-ES"/>
        </w:rPr>
        <w:t xml:space="preserve"> </w:t>
      </w:r>
      <w:r w:rsidRPr="00DA34BD">
        <w:rPr>
          <w:rFonts w:ascii="GHEA Grapalat" w:hAnsi="GHEA Grapalat"/>
          <w:sz w:val="20"/>
          <w:szCs w:val="20"/>
        </w:rPr>
        <w:t>հանգամանքների</w:t>
      </w:r>
      <w:r w:rsidRPr="00DA34BD">
        <w:rPr>
          <w:rFonts w:ascii="GHEA Grapalat" w:hAnsi="GHEA Grapalat"/>
          <w:sz w:val="20"/>
          <w:szCs w:val="20"/>
          <w:lang w:val="es-ES"/>
        </w:rPr>
        <w:t xml:space="preserve">, </w:t>
      </w:r>
      <w:r w:rsidRPr="00DA34BD">
        <w:rPr>
          <w:rFonts w:ascii="GHEA Grapalat" w:hAnsi="GHEA Grapalat"/>
          <w:sz w:val="20"/>
          <w:szCs w:val="20"/>
        </w:rPr>
        <w:t>ինչպես</w:t>
      </w:r>
      <w:r w:rsidRPr="00DA34BD">
        <w:rPr>
          <w:rFonts w:ascii="GHEA Grapalat" w:hAnsi="GHEA Grapalat"/>
          <w:sz w:val="20"/>
          <w:szCs w:val="20"/>
          <w:lang w:val="es-ES"/>
        </w:rPr>
        <w:t xml:space="preserve"> </w:t>
      </w:r>
      <w:r w:rsidRPr="00DA34BD">
        <w:rPr>
          <w:rFonts w:ascii="GHEA Grapalat" w:hAnsi="GHEA Grapalat"/>
          <w:sz w:val="20"/>
          <w:szCs w:val="20"/>
        </w:rPr>
        <w:t>նաև</w:t>
      </w:r>
      <w:r w:rsidRPr="00DA34BD">
        <w:rPr>
          <w:rFonts w:ascii="GHEA Grapalat" w:hAnsi="GHEA Grapalat"/>
          <w:sz w:val="20"/>
          <w:szCs w:val="20"/>
          <w:lang w:val="es-ES"/>
        </w:rPr>
        <w:t xml:space="preserve"> </w:t>
      </w:r>
      <w:r w:rsidRPr="00DA34BD">
        <w:rPr>
          <w:rFonts w:ascii="GHEA Grapalat" w:hAnsi="GHEA Grapalat"/>
          <w:sz w:val="20"/>
          <w:szCs w:val="20"/>
        </w:rPr>
        <w:t>տվյալ</w:t>
      </w:r>
      <w:r w:rsidRPr="00DA34BD">
        <w:rPr>
          <w:rFonts w:ascii="GHEA Grapalat" w:hAnsi="GHEA Grapalat"/>
          <w:sz w:val="20"/>
          <w:szCs w:val="20"/>
          <w:lang w:val="es-ES"/>
        </w:rPr>
        <w:t xml:space="preserve"> </w:t>
      </w:r>
      <w:r w:rsidRPr="00DA34BD">
        <w:rPr>
          <w:rFonts w:ascii="GHEA Grapalat" w:hAnsi="GHEA Grapalat"/>
          <w:sz w:val="20"/>
          <w:szCs w:val="20"/>
        </w:rPr>
        <w:t>գործողությունների</w:t>
      </w:r>
      <w:r w:rsidRPr="00DA34BD">
        <w:rPr>
          <w:rFonts w:ascii="GHEA Grapalat" w:hAnsi="GHEA Grapalat"/>
          <w:sz w:val="20"/>
          <w:szCs w:val="20"/>
          <w:lang w:val="es-ES"/>
        </w:rPr>
        <w:t xml:space="preserve"> (</w:t>
      </w:r>
      <w:r w:rsidRPr="00DA34BD">
        <w:rPr>
          <w:rFonts w:ascii="GHEA Grapalat" w:hAnsi="GHEA Grapalat"/>
          <w:sz w:val="20"/>
          <w:szCs w:val="20"/>
        </w:rPr>
        <w:t>անգործության</w:t>
      </w:r>
      <w:r w:rsidRPr="00DA34BD">
        <w:rPr>
          <w:rFonts w:ascii="GHEA Grapalat" w:hAnsi="GHEA Grapalat"/>
          <w:sz w:val="20"/>
          <w:szCs w:val="20"/>
          <w:lang w:val="es-ES"/>
        </w:rPr>
        <w:t xml:space="preserve">) </w:t>
      </w:r>
      <w:r w:rsidRPr="00DA34BD">
        <w:rPr>
          <w:rFonts w:ascii="GHEA Grapalat" w:hAnsi="GHEA Grapalat"/>
          <w:sz w:val="20"/>
          <w:szCs w:val="20"/>
        </w:rPr>
        <w:t>կատարման</w:t>
      </w:r>
      <w:r w:rsidRPr="00DA34BD">
        <w:rPr>
          <w:rFonts w:ascii="GHEA Grapalat" w:hAnsi="GHEA Grapalat"/>
          <w:sz w:val="20"/>
          <w:szCs w:val="20"/>
          <w:lang w:val="es-ES"/>
        </w:rPr>
        <w:t xml:space="preserve"> </w:t>
      </w:r>
      <w:r w:rsidRPr="00DA34BD">
        <w:rPr>
          <w:rFonts w:ascii="GHEA Grapalat" w:hAnsi="GHEA Grapalat"/>
          <w:sz w:val="20"/>
          <w:szCs w:val="20"/>
        </w:rPr>
        <w:t>և</w:t>
      </w:r>
      <w:r w:rsidRPr="00DA34BD">
        <w:rPr>
          <w:rFonts w:ascii="GHEA Grapalat" w:hAnsi="GHEA Grapalat"/>
          <w:sz w:val="20"/>
          <w:szCs w:val="20"/>
          <w:lang w:val="es-ES"/>
        </w:rPr>
        <w:t xml:space="preserve"> </w:t>
      </w:r>
      <w:r w:rsidRPr="00DA34BD">
        <w:rPr>
          <w:rFonts w:ascii="GHEA Grapalat" w:hAnsi="GHEA Grapalat"/>
          <w:sz w:val="20"/>
          <w:szCs w:val="20"/>
        </w:rPr>
        <w:t>որոշման</w:t>
      </w:r>
      <w:r w:rsidRPr="00DA34BD">
        <w:rPr>
          <w:rFonts w:ascii="GHEA Grapalat" w:hAnsi="GHEA Grapalat"/>
          <w:sz w:val="20"/>
          <w:szCs w:val="20"/>
          <w:lang w:val="es-ES"/>
        </w:rPr>
        <w:t xml:space="preserve"> </w:t>
      </w:r>
      <w:r w:rsidRPr="00DA34BD">
        <w:rPr>
          <w:rFonts w:ascii="GHEA Grapalat" w:hAnsi="GHEA Grapalat"/>
          <w:sz w:val="20"/>
          <w:szCs w:val="20"/>
        </w:rPr>
        <w:t>ընդունման</w:t>
      </w:r>
      <w:r w:rsidRPr="00DA34BD">
        <w:rPr>
          <w:rFonts w:ascii="GHEA Grapalat" w:hAnsi="GHEA Grapalat"/>
          <w:sz w:val="20"/>
          <w:szCs w:val="20"/>
          <w:lang w:val="es-ES"/>
        </w:rPr>
        <w:t xml:space="preserve"> </w:t>
      </w:r>
      <w:r w:rsidRPr="00DA34BD">
        <w:rPr>
          <w:rFonts w:ascii="GHEA Grapalat" w:hAnsi="GHEA Grapalat"/>
          <w:sz w:val="20"/>
          <w:szCs w:val="20"/>
        </w:rPr>
        <w:t>օրենքով</w:t>
      </w:r>
      <w:r w:rsidRPr="00DA34BD">
        <w:rPr>
          <w:rFonts w:ascii="GHEA Grapalat" w:hAnsi="GHEA Grapalat"/>
          <w:sz w:val="20"/>
          <w:szCs w:val="20"/>
          <w:lang w:val="es-ES"/>
        </w:rPr>
        <w:t xml:space="preserve">, </w:t>
      </w:r>
      <w:r w:rsidRPr="00DA34BD">
        <w:rPr>
          <w:rFonts w:ascii="GHEA Grapalat" w:hAnsi="GHEA Grapalat"/>
          <w:sz w:val="20"/>
          <w:szCs w:val="20"/>
        </w:rPr>
        <w:t>այլ</w:t>
      </w:r>
      <w:r w:rsidRPr="00DA34BD">
        <w:rPr>
          <w:rFonts w:ascii="GHEA Grapalat" w:hAnsi="GHEA Grapalat"/>
          <w:sz w:val="20"/>
          <w:szCs w:val="20"/>
          <w:lang w:val="es-ES"/>
        </w:rPr>
        <w:t xml:space="preserve"> </w:t>
      </w:r>
      <w:r w:rsidRPr="00DA34BD">
        <w:rPr>
          <w:rFonts w:ascii="GHEA Grapalat" w:hAnsi="GHEA Grapalat"/>
          <w:sz w:val="20"/>
          <w:szCs w:val="20"/>
        </w:rPr>
        <w:t>իրավական</w:t>
      </w:r>
      <w:r w:rsidRPr="00DA34BD">
        <w:rPr>
          <w:rFonts w:ascii="GHEA Grapalat" w:hAnsi="GHEA Grapalat"/>
          <w:sz w:val="20"/>
          <w:szCs w:val="20"/>
          <w:lang w:val="es-ES"/>
        </w:rPr>
        <w:t xml:space="preserve"> </w:t>
      </w:r>
      <w:r w:rsidRPr="00DA34BD">
        <w:rPr>
          <w:rFonts w:ascii="GHEA Grapalat" w:hAnsi="GHEA Grapalat"/>
          <w:sz w:val="20"/>
          <w:szCs w:val="20"/>
        </w:rPr>
        <w:t>ակտերով</w:t>
      </w:r>
      <w:r w:rsidRPr="00DA34BD">
        <w:rPr>
          <w:rFonts w:ascii="GHEA Grapalat" w:hAnsi="GHEA Grapalat"/>
          <w:sz w:val="20"/>
          <w:szCs w:val="20"/>
          <w:lang w:val="es-ES"/>
        </w:rPr>
        <w:t xml:space="preserve"> </w:t>
      </w:r>
      <w:r w:rsidRPr="00DA34BD">
        <w:rPr>
          <w:rFonts w:ascii="GHEA Grapalat" w:hAnsi="GHEA Grapalat"/>
          <w:sz w:val="20"/>
          <w:szCs w:val="20"/>
        </w:rPr>
        <w:t>սահմանված</w:t>
      </w:r>
      <w:r w:rsidRPr="00DA34BD">
        <w:rPr>
          <w:rFonts w:ascii="GHEA Grapalat" w:hAnsi="GHEA Grapalat"/>
          <w:sz w:val="20"/>
          <w:szCs w:val="20"/>
          <w:lang w:val="es-ES"/>
        </w:rPr>
        <w:t xml:space="preserve"> </w:t>
      </w:r>
      <w:r w:rsidRPr="00DA34BD">
        <w:rPr>
          <w:rFonts w:ascii="GHEA Grapalat" w:hAnsi="GHEA Grapalat"/>
          <w:sz w:val="20"/>
          <w:szCs w:val="20"/>
        </w:rPr>
        <w:t>կարգը</w:t>
      </w:r>
      <w:r w:rsidRPr="00DA34BD">
        <w:rPr>
          <w:rFonts w:ascii="GHEA Grapalat" w:hAnsi="GHEA Grapalat"/>
          <w:sz w:val="20"/>
          <w:szCs w:val="20"/>
          <w:lang w:val="es-ES"/>
        </w:rPr>
        <w:t xml:space="preserve"> </w:t>
      </w:r>
      <w:r w:rsidRPr="00DA34BD">
        <w:rPr>
          <w:rFonts w:ascii="GHEA Grapalat" w:hAnsi="GHEA Grapalat"/>
          <w:sz w:val="20"/>
          <w:szCs w:val="20"/>
        </w:rPr>
        <w:t>պահպանված</w:t>
      </w:r>
      <w:r w:rsidRPr="00DA34BD">
        <w:rPr>
          <w:rFonts w:ascii="GHEA Grapalat" w:hAnsi="GHEA Grapalat"/>
          <w:sz w:val="20"/>
          <w:szCs w:val="20"/>
          <w:lang w:val="es-ES"/>
        </w:rPr>
        <w:t xml:space="preserve"> </w:t>
      </w:r>
      <w:r w:rsidRPr="00DA34BD">
        <w:rPr>
          <w:rFonts w:ascii="GHEA Grapalat" w:hAnsi="GHEA Grapalat"/>
          <w:sz w:val="20"/>
          <w:szCs w:val="20"/>
        </w:rPr>
        <w:t>լինելու</w:t>
      </w:r>
      <w:r w:rsidRPr="00DA34BD">
        <w:rPr>
          <w:rFonts w:ascii="GHEA Grapalat" w:hAnsi="GHEA Grapalat"/>
          <w:sz w:val="20"/>
          <w:szCs w:val="20"/>
          <w:lang w:val="es-ES"/>
        </w:rPr>
        <w:t xml:space="preserve"> </w:t>
      </w:r>
      <w:r w:rsidRPr="00DA34BD">
        <w:rPr>
          <w:rFonts w:ascii="GHEA Grapalat" w:hAnsi="GHEA Grapalat"/>
          <w:sz w:val="20"/>
          <w:szCs w:val="20"/>
        </w:rPr>
        <w:t>փաստերն</w:t>
      </w:r>
      <w:r w:rsidRPr="00DA34BD">
        <w:rPr>
          <w:rFonts w:ascii="GHEA Grapalat" w:hAnsi="GHEA Grapalat"/>
          <w:sz w:val="20"/>
          <w:szCs w:val="20"/>
          <w:lang w:val="es-ES"/>
        </w:rPr>
        <w:t xml:space="preserve"> </w:t>
      </w:r>
      <w:r w:rsidRPr="00DA34BD">
        <w:rPr>
          <w:rFonts w:ascii="GHEA Grapalat" w:hAnsi="GHEA Grapalat"/>
          <w:sz w:val="20"/>
          <w:szCs w:val="20"/>
        </w:rPr>
        <w:t>ապացուցելու</w:t>
      </w:r>
      <w:r w:rsidRPr="00DA34BD">
        <w:rPr>
          <w:rFonts w:ascii="GHEA Grapalat" w:hAnsi="GHEA Grapalat"/>
          <w:sz w:val="20"/>
          <w:szCs w:val="20"/>
          <w:lang w:val="es-ES"/>
        </w:rPr>
        <w:t xml:space="preserve"> </w:t>
      </w:r>
      <w:r w:rsidRPr="00DA34BD">
        <w:rPr>
          <w:rFonts w:ascii="GHEA Grapalat" w:hAnsi="GHEA Grapalat"/>
          <w:sz w:val="20"/>
          <w:szCs w:val="20"/>
        </w:rPr>
        <w:t>պարտականությունը</w:t>
      </w:r>
      <w:r w:rsidRPr="00DA34BD">
        <w:rPr>
          <w:rFonts w:ascii="GHEA Grapalat" w:hAnsi="GHEA Grapalat"/>
          <w:sz w:val="20"/>
          <w:szCs w:val="20"/>
          <w:lang w:val="es-ES"/>
        </w:rPr>
        <w:t xml:space="preserve"> </w:t>
      </w:r>
      <w:r w:rsidRPr="00DA34BD">
        <w:rPr>
          <w:rFonts w:ascii="GHEA Grapalat" w:hAnsi="GHEA Grapalat"/>
          <w:sz w:val="20"/>
          <w:szCs w:val="20"/>
        </w:rPr>
        <w:t>կրում</w:t>
      </w:r>
      <w:r w:rsidRPr="00DA34BD">
        <w:rPr>
          <w:rFonts w:ascii="GHEA Grapalat" w:hAnsi="GHEA Grapalat"/>
          <w:sz w:val="20"/>
          <w:szCs w:val="20"/>
          <w:lang w:val="es-ES"/>
        </w:rPr>
        <w:t xml:space="preserve"> </w:t>
      </w:r>
      <w:r w:rsidRPr="00DA34BD">
        <w:rPr>
          <w:rFonts w:ascii="GHEA Grapalat" w:hAnsi="GHEA Grapalat"/>
          <w:sz w:val="20"/>
          <w:szCs w:val="20"/>
        </w:rPr>
        <w:t>է</w:t>
      </w:r>
      <w:r w:rsidRPr="00DA34BD">
        <w:rPr>
          <w:rFonts w:ascii="GHEA Grapalat" w:hAnsi="GHEA Grapalat"/>
          <w:sz w:val="20"/>
          <w:szCs w:val="20"/>
          <w:lang w:val="es-ES"/>
        </w:rPr>
        <w:t xml:space="preserve"> </w:t>
      </w:r>
      <w:r w:rsidRPr="00DA34BD">
        <w:rPr>
          <w:rFonts w:ascii="GHEA Grapalat" w:hAnsi="GHEA Grapalat"/>
          <w:sz w:val="20"/>
          <w:szCs w:val="20"/>
        </w:rPr>
        <w:t>պատասխանողը</w:t>
      </w:r>
      <w:r w:rsidRPr="00DA34BD">
        <w:rPr>
          <w:rFonts w:ascii="GHEA Grapalat" w:hAnsi="GHEA Grapalat"/>
          <w:sz w:val="20"/>
          <w:szCs w:val="20"/>
          <w:lang w:val="es-ES"/>
        </w:rPr>
        <w:t>:</w:t>
      </w:r>
    </w:p>
    <w:p w14:paraId="387E9B9F" w14:textId="77777777" w:rsidR="00D4097A" w:rsidRPr="00DA34BD" w:rsidRDefault="00D4097A" w:rsidP="00D4097A">
      <w:pPr>
        <w:shd w:val="clear" w:color="auto" w:fill="FFFFFF"/>
        <w:ind w:firstLine="375"/>
        <w:jc w:val="both"/>
        <w:rPr>
          <w:rFonts w:ascii="GHEA Grapalat" w:hAnsi="GHEA Grapalat"/>
          <w:sz w:val="20"/>
          <w:szCs w:val="20"/>
          <w:lang w:val="es-ES"/>
        </w:rPr>
      </w:pPr>
      <w:r w:rsidRPr="00DA34BD">
        <w:rPr>
          <w:rFonts w:ascii="GHEA Grapalat" w:hAnsi="GHEA Grapalat"/>
          <w:sz w:val="20"/>
          <w:szCs w:val="20"/>
          <w:lang w:val="es-ES"/>
        </w:rPr>
        <w:t>12</w:t>
      </w:r>
      <w:r w:rsidRPr="00DA34BD">
        <w:rPr>
          <w:rFonts w:ascii="MS Mincho" w:eastAsia="MS Mincho" w:hAnsi="MS Mincho" w:cs="MS Mincho" w:hint="eastAsia"/>
          <w:sz w:val="20"/>
          <w:szCs w:val="20"/>
          <w:lang w:val="es-ES"/>
        </w:rPr>
        <w:t>․</w:t>
      </w:r>
      <w:r w:rsidRPr="00DA34BD">
        <w:rPr>
          <w:rFonts w:ascii="GHEA Grapalat" w:hAnsi="GHEA Grapalat"/>
          <w:sz w:val="20"/>
          <w:szCs w:val="20"/>
          <w:lang w:val="es-ES"/>
        </w:rPr>
        <w:t>18</w:t>
      </w:r>
      <w:r w:rsidRPr="00DA34BD">
        <w:rPr>
          <w:rFonts w:ascii="MS Mincho" w:eastAsia="MS Mincho" w:hAnsi="MS Mincho" w:cs="MS Mincho" w:hint="eastAsia"/>
          <w:sz w:val="20"/>
          <w:szCs w:val="20"/>
          <w:lang w:val="es-ES"/>
        </w:rPr>
        <w:t>․</w:t>
      </w:r>
      <w:r w:rsidRPr="00DA34BD">
        <w:rPr>
          <w:rFonts w:ascii="GHEA Grapalat" w:hAnsi="GHEA Grapalat"/>
          <w:sz w:val="20"/>
          <w:szCs w:val="20"/>
          <w:lang w:val="es-ES"/>
        </w:rPr>
        <w:t xml:space="preserve"> </w:t>
      </w:r>
      <w:r w:rsidRPr="00DA34BD">
        <w:rPr>
          <w:rFonts w:ascii="GHEA Grapalat" w:hAnsi="GHEA Grapalat"/>
          <w:sz w:val="20"/>
          <w:szCs w:val="20"/>
        </w:rPr>
        <w:t>Պատասխանողը</w:t>
      </w:r>
      <w:r w:rsidRPr="00DA34BD">
        <w:rPr>
          <w:rFonts w:ascii="GHEA Grapalat" w:hAnsi="GHEA Grapalat"/>
          <w:sz w:val="20"/>
          <w:szCs w:val="20"/>
          <w:lang w:val="es-ES"/>
        </w:rPr>
        <w:t xml:space="preserve"> </w:t>
      </w:r>
      <w:r w:rsidRPr="00DA34BD">
        <w:rPr>
          <w:rFonts w:ascii="GHEA Grapalat" w:hAnsi="GHEA Grapalat"/>
          <w:sz w:val="20"/>
          <w:szCs w:val="20"/>
        </w:rPr>
        <w:t>վիճարկվող</w:t>
      </w:r>
      <w:r w:rsidRPr="00DA34BD">
        <w:rPr>
          <w:rFonts w:ascii="GHEA Grapalat" w:hAnsi="GHEA Grapalat"/>
          <w:sz w:val="20"/>
          <w:szCs w:val="20"/>
          <w:lang w:val="es-ES"/>
        </w:rPr>
        <w:t xml:space="preserve"> </w:t>
      </w:r>
      <w:r w:rsidRPr="00DA34BD">
        <w:rPr>
          <w:rFonts w:ascii="GHEA Grapalat" w:hAnsi="GHEA Grapalat"/>
          <w:sz w:val="20"/>
          <w:szCs w:val="20"/>
        </w:rPr>
        <w:t>գործողությունների</w:t>
      </w:r>
      <w:r w:rsidRPr="00DA34BD">
        <w:rPr>
          <w:rFonts w:ascii="GHEA Grapalat" w:hAnsi="GHEA Grapalat"/>
          <w:sz w:val="20"/>
          <w:szCs w:val="20"/>
          <w:lang w:val="es-ES"/>
        </w:rPr>
        <w:t xml:space="preserve"> (</w:t>
      </w:r>
      <w:r w:rsidRPr="00DA34BD">
        <w:rPr>
          <w:rFonts w:ascii="GHEA Grapalat" w:hAnsi="GHEA Grapalat"/>
          <w:sz w:val="20"/>
          <w:szCs w:val="20"/>
        </w:rPr>
        <w:t>անգործության</w:t>
      </w:r>
      <w:r w:rsidRPr="00DA34BD">
        <w:rPr>
          <w:rFonts w:ascii="GHEA Grapalat" w:hAnsi="GHEA Grapalat"/>
          <w:sz w:val="20"/>
          <w:szCs w:val="20"/>
          <w:lang w:val="es-ES"/>
        </w:rPr>
        <w:t xml:space="preserve">) </w:t>
      </w:r>
      <w:r w:rsidRPr="00DA34BD">
        <w:rPr>
          <w:rFonts w:ascii="GHEA Grapalat" w:hAnsi="GHEA Grapalat"/>
          <w:sz w:val="20"/>
          <w:szCs w:val="20"/>
        </w:rPr>
        <w:t>և</w:t>
      </w:r>
      <w:r w:rsidRPr="00DA34BD">
        <w:rPr>
          <w:rFonts w:ascii="GHEA Grapalat" w:hAnsi="GHEA Grapalat"/>
          <w:sz w:val="20"/>
          <w:szCs w:val="20"/>
          <w:lang w:val="es-ES"/>
        </w:rPr>
        <w:t xml:space="preserve"> </w:t>
      </w:r>
      <w:r w:rsidRPr="00DA34BD">
        <w:rPr>
          <w:rFonts w:ascii="GHEA Grapalat" w:hAnsi="GHEA Grapalat"/>
          <w:sz w:val="20"/>
          <w:szCs w:val="20"/>
        </w:rPr>
        <w:t>որոշումների</w:t>
      </w:r>
      <w:r w:rsidRPr="00DA34BD">
        <w:rPr>
          <w:rFonts w:ascii="GHEA Grapalat" w:hAnsi="GHEA Grapalat"/>
          <w:sz w:val="20"/>
          <w:szCs w:val="20"/>
          <w:lang w:val="es-ES"/>
        </w:rPr>
        <w:t xml:space="preserve"> </w:t>
      </w:r>
      <w:r w:rsidRPr="00DA34BD">
        <w:rPr>
          <w:rFonts w:ascii="GHEA Grapalat" w:hAnsi="GHEA Grapalat"/>
          <w:sz w:val="20"/>
          <w:szCs w:val="20"/>
        </w:rPr>
        <w:t>իրավաչափությունը</w:t>
      </w:r>
      <w:r w:rsidRPr="00DA34BD">
        <w:rPr>
          <w:rFonts w:ascii="GHEA Grapalat" w:hAnsi="GHEA Grapalat"/>
          <w:sz w:val="20"/>
          <w:szCs w:val="20"/>
          <w:lang w:val="es-ES"/>
        </w:rPr>
        <w:t xml:space="preserve"> </w:t>
      </w:r>
      <w:r w:rsidRPr="00DA34BD">
        <w:rPr>
          <w:rFonts w:ascii="GHEA Grapalat" w:hAnsi="GHEA Grapalat"/>
          <w:sz w:val="20"/>
          <w:szCs w:val="20"/>
        </w:rPr>
        <w:t>հիմնավորող</w:t>
      </w:r>
      <w:r w:rsidRPr="00DA34BD">
        <w:rPr>
          <w:rFonts w:ascii="GHEA Grapalat" w:hAnsi="GHEA Grapalat"/>
          <w:sz w:val="20"/>
          <w:szCs w:val="20"/>
          <w:lang w:val="es-ES"/>
        </w:rPr>
        <w:t xml:space="preserve"> </w:t>
      </w:r>
      <w:r w:rsidRPr="00DA34BD">
        <w:rPr>
          <w:rFonts w:ascii="GHEA Grapalat" w:hAnsi="GHEA Grapalat"/>
          <w:sz w:val="20"/>
          <w:szCs w:val="20"/>
        </w:rPr>
        <w:t>ապացույցներ</w:t>
      </w:r>
      <w:r w:rsidRPr="00DA34BD">
        <w:rPr>
          <w:rFonts w:ascii="GHEA Grapalat" w:hAnsi="GHEA Grapalat"/>
          <w:sz w:val="20"/>
          <w:szCs w:val="20"/>
          <w:lang w:val="es-ES"/>
        </w:rPr>
        <w:t xml:space="preserve"> </w:t>
      </w:r>
      <w:r w:rsidRPr="00DA34BD">
        <w:rPr>
          <w:rFonts w:ascii="GHEA Grapalat" w:hAnsi="GHEA Grapalat"/>
          <w:sz w:val="20"/>
          <w:szCs w:val="20"/>
        </w:rPr>
        <w:t>կարող</w:t>
      </w:r>
      <w:r w:rsidRPr="00DA34BD">
        <w:rPr>
          <w:rFonts w:ascii="GHEA Grapalat" w:hAnsi="GHEA Grapalat"/>
          <w:sz w:val="20"/>
          <w:szCs w:val="20"/>
          <w:lang w:val="es-ES"/>
        </w:rPr>
        <w:t xml:space="preserve"> </w:t>
      </w:r>
      <w:r w:rsidRPr="00DA34BD">
        <w:rPr>
          <w:rFonts w:ascii="GHEA Grapalat" w:hAnsi="GHEA Grapalat"/>
          <w:sz w:val="20"/>
          <w:szCs w:val="20"/>
        </w:rPr>
        <w:t>է</w:t>
      </w:r>
      <w:r w:rsidRPr="00DA34BD">
        <w:rPr>
          <w:rFonts w:ascii="GHEA Grapalat" w:hAnsi="GHEA Grapalat"/>
          <w:sz w:val="20"/>
          <w:szCs w:val="20"/>
          <w:lang w:val="es-ES"/>
        </w:rPr>
        <w:t xml:space="preserve"> </w:t>
      </w:r>
      <w:r w:rsidRPr="00DA34BD">
        <w:rPr>
          <w:rFonts w:ascii="GHEA Grapalat" w:hAnsi="GHEA Grapalat"/>
          <w:sz w:val="20"/>
          <w:szCs w:val="20"/>
        </w:rPr>
        <w:t>ներկայացնել</w:t>
      </w:r>
      <w:r w:rsidRPr="00DA34BD">
        <w:rPr>
          <w:rFonts w:ascii="GHEA Grapalat" w:hAnsi="GHEA Grapalat"/>
          <w:sz w:val="20"/>
          <w:szCs w:val="20"/>
          <w:lang w:val="es-ES"/>
        </w:rPr>
        <w:t xml:space="preserve"> </w:t>
      </w:r>
      <w:r w:rsidRPr="00DA34BD">
        <w:rPr>
          <w:rFonts w:ascii="GHEA Grapalat" w:hAnsi="GHEA Grapalat"/>
          <w:sz w:val="20"/>
          <w:szCs w:val="20"/>
        </w:rPr>
        <w:t>միայն</w:t>
      </w:r>
      <w:r w:rsidRPr="00DA34BD">
        <w:rPr>
          <w:rFonts w:ascii="GHEA Grapalat" w:hAnsi="GHEA Grapalat"/>
          <w:sz w:val="20"/>
          <w:szCs w:val="20"/>
          <w:lang w:val="es-ES"/>
        </w:rPr>
        <w:t xml:space="preserve"> </w:t>
      </w:r>
      <w:r w:rsidRPr="00DA34BD">
        <w:rPr>
          <w:rFonts w:ascii="GHEA Grapalat" w:hAnsi="GHEA Grapalat"/>
          <w:sz w:val="20"/>
          <w:szCs w:val="20"/>
        </w:rPr>
        <w:t>ապացույցները</w:t>
      </w:r>
      <w:r w:rsidRPr="00DA34BD">
        <w:rPr>
          <w:rFonts w:ascii="GHEA Grapalat" w:hAnsi="GHEA Grapalat"/>
          <w:sz w:val="20"/>
          <w:szCs w:val="20"/>
          <w:lang w:val="es-ES"/>
        </w:rPr>
        <w:t xml:space="preserve"> </w:t>
      </w:r>
      <w:r w:rsidRPr="00DA34BD">
        <w:rPr>
          <w:rFonts w:ascii="GHEA Grapalat" w:hAnsi="GHEA Grapalat"/>
          <w:sz w:val="20"/>
          <w:szCs w:val="20"/>
        </w:rPr>
        <w:t>պահանջելու</w:t>
      </w:r>
      <w:r w:rsidRPr="00DA34BD">
        <w:rPr>
          <w:rFonts w:ascii="GHEA Grapalat" w:hAnsi="GHEA Grapalat"/>
          <w:sz w:val="20"/>
          <w:szCs w:val="20"/>
          <w:lang w:val="es-ES"/>
        </w:rPr>
        <w:t xml:space="preserve"> </w:t>
      </w:r>
      <w:r w:rsidRPr="00DA34BD">
        <w:rPr>
          <w:rFonts w:ascii="GHEA Grapalat" w:hAnsi="GHEA Grapalat"/>
          <w:sz w:val="20"/>
          <w:szCs w:val="20"/>
        </w:rPr>
        <w:t>որոշման</w:t>
      </w:r>
      <w:r w:rsidRPr="00DA34BD">
        <w:rPr>
          <w:rFonts w:ascii="GHEA Grapalat" w:hAnsi="GHEA Grapalat"/>
          <w:sz w:val="20"/>
          <w:szCs w:val="20"/>
          <w:lang w:val="es-ES"/>
        </w:rPr>
        <w:t xml:space="preserve"> </w:t>
      </w:r>
      <w:r w:rsidRPr="00DA34BD">
        <w:rPr>
          <w:rFonts w:ascii="GHEA Grapalat" w:hAnsi="GHEA Grapalat"/>
          <w:sz w:val="20"/>
          <w:szCs w:val="20"/>
        </w:rPr>
        <w:t>կատարման</w:t>
      </w:r>
      <w:r w:rsidRPr="00DA34BD">
        <w:rPr>
          <w:rFonts w:ascii="GHEA Grapalat" w:hAnsi="GHEA Grapalat"/>
          <w:sz w:val="20"/>
          <w:szCs w:val="20"/>
          <w:lang w:val="es-ES"/>
        </w:rPr>
        <w:t xml:space="preserve"> </w:t>
      </w:r>
      <w:r w:rsidRPr="00DA34BD">
        <w:rPr>
          <w:rFonts w:ascii="GHEA Grapalat" w:hAnsi="GHEA Grapalat"/>
          <w:sz w:val="20"/>
          <w:szCs w:val="20"/>
        </w:rPr>
        <w:t>ընթացքում</w:t>
      </w:r>
      <w:r w:rsidRPr="00DA34BD">
        <w:rPr>
          <w:rFonts w:ascii="GHEA Grapalat" w:hAnsi="GHEA Grapalat"/>
          <w:sz w:val="20"/>
          <w:szCs w:val="20"/>
          <w:lang w:val="es-ES"/>
        </w:rPr>
        <w:t xml:space="preserve">, </w:t>
      </w:r>
      <w:r w:rsidRPr="00DA34BD">
        <w:rPr>
          <w:rFonts w:ascii="GHEA Grapalat" w:hAnsi="GHEA Grapalat"/>
          <w:sz w:val="20"/>
          <w:szCs w:val="20"/>
        </w:rPr>
        <w:t>բացառությամբ</w:t>
      </w:r>
      <w:r w:rsidRPr="00DA34BD">
        <w:rPr>
          <w:rFonts w:ascii="GHEA Grapalat" w:hAnsi="GHEA Grapalat"/>
          <w:sz w:val="20"/>
          <w:szCs w:val="20"/>
          <w:lang w:val="es-ES"/>
        </w:rPr>
        <w:t xml:space="preserve"> </w:t>
      </w:r>
      <w:r w:rsidRPr="00DA34BD">
        <w:rPr>
          <w:rFonts w:ascii="GHEA Grapalat" w:hAnsi="GHEA Grapalat"/>
          <w:sz w:val="20"/>
          <w:szCs w:val="20"/>
        </w:rPr>
        <w:t>այն</w:t>
      </w:r>
      <w:r w:rsidRPr="00DA34BD">
        <w:rPr>
          <w:rFonts w:ascii="GHEA Grapalat" w:hAnsi="GHEA Grapalat"/>
          <w:sz w:val="20"/>
          <w:szCs w:val="20"/>
          <w:lang w:val="es-ES"/>
        </w:rPr>
        <w:t xml:space="preserve"> </w:t>
      </w:r>
      <w:r w:rsidRPr="00DA34BD">
        <w:rPr>
          <w:rFonts w:ascii="GHEA Grapalat" w:hAnsi="GHEA Grapalat"/>
          <w:sz w:val="20"/>
          <w:szCs w:val="20"/>
        </w:rPr>
        <w:t>դեպքերի</w:t>
      </w:r>
      <w:r w:rsidRPr="00DA34BD">
        <w:rPr>
          <w:rFonts w:ascii="GHEA Grapalat" w:hAnsi="GHEA Grapalat"/>
          <w:sz w:val="20"/>
          <w:szCs w:val="20"/>
          <w:lang w:val="es-ES"/>
        </w:rPr>
        <w:t xml:space="preserve">, </w:t>
      </w:r>
      <w:r w:rsidRPr="00DA34BD">
        <w:rPr>
          <w:rFonts w:ascii="GHEA Grapalat" w:hAnsi="GHEA Grapalat"/>
          <w:sz w:val="20"/>
          <w:szCs w:val="20"/>
        </w:rPr>
        <w:t>երբ</w:t>
      </w:r>
      <w:r w:rsidRPr="00DA34BD">
        <w:rPr>
          <w:rFonts w:ascii="GHEA Grapalat" w:hAnsi="GHEA Grapalat"/>
          <w:sz w:val="20"/>
          <w:szCs w:val="20"/>
          <w:lang w:val="es-ES"/>
        </w:rPr>
        <w:t xml:space="preserve"> </w:t>
      </w:r>
      <w:r w:rsidRPr="00DA34BD">
        <w:rPr>
          <w:rFonts w:ascii="GHEA Grapalat" w:hAnsi="GHEA Grapalat"/>
          <w:sz w:val="20"/>
          <w:szCs w:val="20"/>
        </w:rPr>
        <w:t>հիմնավորում</w:t>
      </w:r>
      <w:r w:rsidRPr="00DA34BD">
        <w:rPr>
          <w:rFonts w:ascii="GHEA Grapalat" w:hAnsi="GHEA Grapalat"/>
          <w:sz w:val="20"/>
          <w:szCs w:val="20"/>
          <w:lang w:val="es-ES"/>
        </w:rPr>
        <w:t xml:space="preserve"> </w:t>
      </w:r>
      <w:r w:rsidRPr="00DA34BD">
        <w:rPr>
          <w:rFonts w:ascii="GHEA Grapalat" w:hAnsi="GHEA Grapalat"/>
          <w:sz w:val="20"/>
          <w:szCs w:val="20"/>
        </w:rPr>
        <w:t>է</w:t>
      </w:r>
      <w:r w:rsidRPr="00DA34BD">
        <w:rPr>
          <w:rFonts w:ascii="GHEA Grapalat" w:hAnsi="GHEA Grapalat"/>
          <w:sz w:val="20"/>
          <w:szCs w:val="20"/>
          <w:lang w:val="es-ES"/>
        </w:rPr>
        <w:t xml:space="preserve"> </w:t>
      </w:r>
      <w:r w:rsidRPr="00DA34BD">
        <w:rPr>
          <w:rFonts w:ascii="GHEA Grapalat" w:hAnsi="GHEA Grapalat"/>
          <w:sz w:val="20"/>
          <w:szCs w:val="20"/>
        </w:rPr>
        <w:t>ապացույցի</w:t>
      </w:r>
      <w:r w:rsidRPr="00DA34BD">
        <w:rPr>
          <w:rFonts w:ascii="GHEA Grapalat" w:hAnsi="GHEA Grapalat"/>
          <w:sz w:val="20"/>
          <w:szCs w:val="20"/>
          <w:lang w:val="es-ES"/>
        </w:rPr>
        <w:t xml:space="preserve"> </w:t>
      </w:r>
      <w:r w:rsidRPr="00DA34BD">
        <w:rPr>
          <w:rFonts w:ascii="GHEA Grapalat" w:hAnsi="GHEA Grapalat"/>
          <w:sz w:val="20"/>
          <w:szCs w:val="20"/>
        </w:rPr>
        <w:t>ներկայացման</w:t>
      </w:r>
      <w:r w:rsidRPr="00DA34BD">
        <w:rPr>
          <w:rFonts w:ascii="GHEA Grapalat" w:hAnsi="GHEA Grapalat"/>
          <w:sz w:val="20"/>
          <w:szCs w:val="20"/>
          <w:lang w:val="es-ES"/>
        </w:rPr>
        <w:t xml:space="preserve"> </w:t>
      </w:r>
      <w:r w:rsidRPr="00DA34BD">
        <w:rPr>
          <w:rFonts w:ascii="GHEA Grapalat" w:hAnsi="GHEA Grapalat"/>
          <w:sz w:val="20"/>
          <w:szCs w:val="20"/>
        </w:rPr>
        <w:t>անհնարինությունը</w:t>
      </w:r>
      <w:r w:rsidRPr="00DA34BD">
        <w:rPr>
          <w:rFonts w:ascii="GHEA Grapalat" w:hAnsi="GHEA Grapalat"/>
          <w:sz w:val="20"/>
          <w:szCs w:val="20"/>
          <w:lang w:val="es-ES"/>
        </w:rPr>
        <w:t xml:space="preserve"> </w:t>
      </w:r>
      <w:r w:rsidRPr="00DA34BD">
        <w:rPr>
          <w:rFonts w:ascii="GHEA Grapalat" w:hAnsi="GHEA Grapalat"/>
          <w:sz w:val="20"/>
          <w:szCs w:val="20"/>
        </w:rPr>
        <w:t>իրենից</w:t>
      </w:r>
      <w:r w:rsidRPr="00DA34BD">
        <w:rPr>
          <w:rFonts w:ascii="GHEA Grapalat" w:hAnsi="GHEA Grapalat"/>
          <w:sz w:val="20"/>
          <w:szCs w:val="20"/>
          <w:lang w:val="es-ES"/>
        </w:rPr>
        <w:t xml:space="preserve"> </w:t>
      </w:r>
      <w:r w:rsidRPr="00DA34BD">
        <w:rPr>
          <w:rFonts w:ascii="GHEA Grapalat" w:hAnsi="GHEA Grapalat"/>
          <w:sz w:val="20"/>
          <w:szCs w:val="20"/>
        </w:rPr>
        <w:t>անկախ</w:t>
      </w:r>
      <w:r w:rsidRPr="00DA34BD">
        <w:rPr>
          <w:rFonts w:ascii="GHEA Grapalat" w:hAnsi="GHEA Grapalat"/>
          <w:sz w:val="20"/>
          <w:szCs w:val="20"/>
          <w:lang w:val="es-ES"/>
        </w:rPr>
        <w:t xml:space="preserve"> </w:t>
      </w:r>
      <w:r w:rsidRPr="00DA34BD">
        <w:rPr>
          <w:rFonts w:ascii="GHEA Grapalat" w:hAnsi="GHEA Grapalat"/>
          <w:sz w:val="20"/>
          <w:szCs w:val="20"/>
        </w:rPr>
        <w:t>պատճառներով</w:t>
      </w:r>
      <w:r w:rsidRPr="00DA34BD">
        <w:rPr>
          <w:rFonts w:ascii="GHEA Grapalat" w:hAnsi="GHEA Grapalat"/>
          <w:sz w:val="20"/>
          <w:szCs w:val="20"/>
          <w:lang w:val="es-ES"/>
        </w:rPr>
        <w:t>:</w:t>
      </w:r>
    </w:p>
    <w:p w14:paraId="6C250118" w14:textId="77777777" w:rsidR="00D4097A" w:rsidRPr="00DA34BD" w:rsidRDefault="00D4097A" w:rsidP="00D4097A">
      <w:pPr>
        <w:shd w:val="clear" w:color="auto" w:fill="FFFFFF"/>
        <w:ind w:firstLine="375"/>
        <w:jc w:val="both"/>
        <w:rPr>
          <w:rFonts w:ascii="GHEA Grapalat" w:hAnsi="GHEA Grapalat"/>
          <w:sz w:val="20"/>
          <w:szCs w:val="20"/>
          <w:lang w:val="es-ES"/>
        </w:rPr>
      </w:pPr>
      <w:r w:rsidRPr="00DA34BD">
        <w:rPr>
          <w:rFonts w:ascii="GHEA Grapalat" w:hAnsi="GHEA Grapalat"/>
          <w:sz w:val="20"/>
          <w:szCs w:val="20"/>
          <w:lang w:val="es-ES"/>
        </w:rPr>
        <w:t>12</w:t>
      </w:r>
      <w:r w:rsidRPr="00DA34BD">
        <w:rPr>
          <w:rFonts w:ascii="MS Mincho" w:eastAsia="MS Mincho" w:hAnsi="MS Mincho" w:cs="MS Mincho" w:hint="eastAsia"/>
          <w:sz w:val="20"/>
          <w:szCs w:val="20"/>
          <w:lang w:val="es-ES"/>
        </w:rPr>
        <w:t>․</w:t>
      </w:r>
      <w:r w:rsidRPr="00DA34BD">
        <w:rPr>
          <w:rFonts w:ascii="GHEA Grapalat" w:hAnsi="GHEA Grapalat"/>
          <w:sz w:val="20"/>
          <w:szCs w:val="20"/>
          <w:lang w:val="es-ES"/>
        </w:rPr>
        <w:t xml:space="preserve">19 . </w:t>
      </w:r>
      <w:r w:rsidRPr="00DA34BD">
        <w:rPr>
          <w:rFonts w:ascii="GHEA Grapalat" w:hAnsi="GHEA Grapalat"/>
          <w:sz w:val="20"/>
          <w:szCs w:val="20"/>
        </w:rPr>
        <w:t>Պատվիրատուի</w:t>
      </w:r>
      <w:r w:rsidRPr="00DA34BD">
        <w:rPr>
          <w:rFonts w:ascii="GHEA Grapalat" w:hAnsi="GHEA Grapalat"/>
          <w:sz w:val="20"/>
          <w:szCs w:val="20"/>
          <w:lang w:val="es-ES"/>
        </w:rPr>
        <w:t xml:space="preserve"> </w:t>
      </w:r>
      <w:r w:rsidRPr="00DA34BD">
        <w:rPr>
          <w:rFonts w:ascii="GHEA Grapalat" w:hAnsi="GHEA Grapalat"/>
          <w:sz w:val="20"/>
          <w:szCs w:val="20"/>
        </w:rPr>
        <w:t>և</w:t>
      </w:r>
      <w:r w:rsidRPr="00DA34BD">
        <w:rPr>
          <w:rFonts w:ascii="GHEA Grapalat" w:hAnsi="GHEA Grapalat"/>
          <w:sz w:val="20"/>
          <w:szCs w:val="20"/>
          <w:lang w:val="es-ES"/>
        </w:rPr>
        <w:t xml:space="preserve"> </w:t>
      </w:r>
      <w:r w:rsidRPr="00DA34BD">
        <w:rPr>
          <w:rFonts w:ascii="GHEA Grapalat" w:hAnsi="GHEA Grapalat"/>
          <w:sz w:val="20"/>
          <w:szCs w:val="20"/>
        </w:rPr>
        <w:t>գնահատող</w:t>
      </w:r>
      <w:r w:rsidRPr="00DA34BD">
        <w:rPr>
          <w:rFonts w:ascii="GHEA Grapalat" w:hAnsi="GHEA Grapalat"/>
          <w:sz w:val="20"/>
          <w:szCs w:val="20"/>
          <w:lang w:val="es-ES"/>
        </w:rPr>
        <w:t xml:space="preserve"> </w:t>
      </w:r>
      <w:r w:rsidRPr="00DA34BD">
        <w:rPr>
          <w:rFonts w:ascii="GHEA Grapalat" w:hAnsi="GHEA Grapalat"/>
          <w:sz w:val="20"/>
          <w:szCs w:val="20"/>
        </w:rPr>
        <w:t>հանձնաժողովի</w:t>
      </w:r>
      <w:r w:rsidRPr="00DA34BD">
        <w:rPr>
          <w:rFonts w:ascii="GHEA Grapalat" w:hAnsi="GHEA Grapalat"/>
          <w:sz w:val="20"/>
          <w:szCs w:val="20"/>
          <w:lang w:val="es-ES"/>
        </w:rPr>
        <w:t xml:space="preserve"> </w:t>
      </w:r>
      <w:r w:rsidRPr="00DA34BD">
        <w:rPr>
          <w:rFonts w:ascii="GHEA Grapalat" w:hAnsi="GHEA Grapalat"/>
          <w:sz w:val="20"/>
          <w:szCs w:val="20"/>
        </w:rPr>
        <w:t>գործողությունների</w:t>
      </w:r>
      <w:r w:rsidRPr="00DA34BD">
        <w:rPr>
          <w:rFonts w:ascii="GHEA Grapalat" w:hAnsi="GHEA Grapalat"/>
          <w:sz w:val="20"/>
          <w:szCs w:val="20"/>
          <w:lang w:val="es-ES"/>
        </w:rPr>
        <w:t xml:space="preserve"> (</w:t>
      </w:r>
      <w:r w:rsidRPr="00DA34BD">
        <w:rPr>
          <w:rFonts w:ascii="GHEA Grapalat" w:hAnsi="GHEA Grapalat"/>
          <w:sz w:val="20"/>
          <w:szCs w:val="20"/>
        </w:rPr>
        <w:t>անգործության</w:t>
      </w:r>
      <w:r w:rsidRPr="00DA34BD">
        <w:rPr>
          <w:rFonts w:ascii="GHEA Grapalat" w:hAnsi="GHEA Grapalat"/>
          <w:sz w:val="20"/>
          <w:szCs w:val="20"/>
          <w:lang w:val="es-ES"/>
        </w:rPr>
        <w:t xml:space="preserve">) </w:t>
      </w:r>
      <w:r w:rsidRPr="00DA34BD">
        <w:rPr>
          <w:rFonts w:ascii="GHEA Grapalat" w:hAnsi="GHEA Grapalat"/>
          <w:sz w:val="20"/>
          <w:szCs w:val="20"/>
        </w:rPr>
        <w:t>և</w:t>
      </w:r>
      <w:r w:rsidRPr="00DA34BD">
        <w:rPr>
          <w:rFonts w:ascii="GHEA Grapalat" w:hAnsi="GHEA Grapalat"/>
          <w:sz w:val="20"/>
          <w:szCs w:val="20"/>
          <w:lang w:val="es-ES"/>
        </w:rPr>
        <w:t xml:space="preserve"> </w:t>
      </w:r>
      <w:r w:rsidRPr="00DA34BD">
        <w:rPr>
          <w:rFonts w:ascii="GHEA Grapalat" w:hAnsi="GHEA Grapalat"/>
          <w:sz w:val="20"/>
          <w:szCs w:val="20"/>
        </w:rPr>
        <w:t>որոշումների</w:t>
      </w:r>
      <w:r w:rsidRPr="00DA34BD">
        <w:rPr>
          <w:rFonts w:ascii="GHEA Grapalat" w:hAnsi="GHEA Grapalat"/>
          <w:sz w:val="20"/>
          <w:szCs w:val="20"/>
          <w:lang w:val="es-ES"/>
        </w:rPr>
        <w:t xml:space="preserve"> (</w:t>
      </w:r>
      <w:r w:rsidRPr="00DA34BD">
        <w:rPr>
          <w:rFonts w:ascii="GHEA Grapalat" w:hAnsi="GHEA Grapalat"/>
          <w:sz w:val="20"/>
          <w:szCs w:val="20"/>
        </w:rPr>
        <w:t>բացառությամբ</w:t>
      </w:r>
      <w:r w:rsidRPr="00DA34BD">
        <w:rPr>
          <w:rFonts w:ascii="GHEA Grapalat" w:hAnsi="GHEA Grapalat"/>
          <w:sz w:val="20"/>
          <w:szCs w:val="20"/>
          <w:lang w:val="es-ES"/>
        </w:rPr>
        <w:t xml:space="preserve"> </w:t>
      </w:r>
      <w:r w:rsidRPr="00DA34BD">
        <w:rPr>
          <w:rFonts w:ascii="GHEA Grapalat" w:hAnsi="GHEA Grapalat"/>
          <w:sz w:val="20"/>
          <w:szCs w:val="20"/>
        </w:rPr>
        <w:t>Օրենքի</w:t>
      </w:r>
      <w:r w:rsidRPr="00DA34BD">
        <w:rPr>
          <w:rFonts w:ascii="GHEA Grapalat" w:hAnsi="GHEA Grapalat"/>
          <w:sz w:val="20"/>
          <w:szCs w:val="20"/>
          <w:lang w:val="es-ES"/>
        </w:rPr>
        <w:t xml:space="preserve"> 6-</w:t>
      </w:r>
      <w:r w:rsidRPr="00DA34BD">
        <w:rPr>
          <w:rFonts w:ascii="GHEA Grapalat" w:hAnsi="GHEA Grapalat"/>
          <w:sz w:val="20"/>
          <w:szCs w:val="20"/>
        </w:rPr>
        <w:t>րդ</w:t>
      </w:r>
      <w:r w:rsidRPr="00DA34BD">
        <w:rPr>
          <w:rFonts w:ascii="GHEA Grapalat" w:hAnsi="GHEA Grapalat"/>
          <w:sz w:val="20"/>
          <w:szCs w:val="20"/>
          <w:lang w:val="es-ES"/>
        </w:rPr>
        <w:t xml:space="preserve"> </w:t>
      </w:r>
      <w:r w:rsidRPr="00DA34BD">
        <w:rPr>
          <w:rFonts w:ascii="GHEA Grapalat" w:hAnsi="GHEA Grapalat"/>
          <w:sz w:val="20"/>
          <w:szCs w:val="20"/>
        </w:rPr>
        <w:t>հոդվածի</w:t>
      </w:r>
      <w:r w:rsidRPr="00DA34BD">
        <w:rPr>
          <w:rFonts w:ascii="GHEA Grapalat" w:hAnsi="GHEA Grapalat"/>
          <w:sz w:val="20"/>
          <w:szCs w:val="20"/>
          <w:lang w:val="es-ES"/>
        </w:rPr>
        <w:t xml:space="preserve"> 2-</w:t>
      </w:r>
      <w:r w:rsidRPr="00DA34BD">
        <w:rPr>
          <w:rFonts w:ascii="GHEA Grapalat" w:hAnsi="GHEA Grapalat"/>
          <w:sz w:val="20"/>
          <w:szCs w:val="20"/>
        </w:rPr>
        <w:t>րդ</w:t>
      </w:r>
      <w:r w:rsidRPr="00DA34BD">
        <w:rPr>
          <w:rFonts w:ascii="GHEA Grapalat" w:hAnsi="GHEA Grapalat"/>
          <w:sz w:val="20"/>
          <w:szCs w:val="20"/>
          <w:lang w:val="es-ES"/>
        </w:rPr>
        <w:t xml:space="preserve"> </w:t>
      </w:r>
      <w:r w:rsidRPr="00DA34BD">
        <w:rPr>
          <w:rFonts w:ascii="GHEA Grapalat" w:hAnsi="GHEA Grapalat"/>
          <w:sz w:val="20"/>
          <w:szCs w:val="20"/>
        </w:rPr>
        <w:t>մասով</w:t>
      </w:r>
      <w:r w:rsidRPr="00DA34BD">
        <w:rPr>
          <w:rFonts w:ascii="GHEA Grapalat" w:hAnsi="GHEA Grapalat"/>
          <w:sz w:val="20"/>
          <w:szCs w:val="20"/>
          <w:lang w:val="es-ES"/>
        </w:rPr>
        <w:t xml:space="preserve"> </w:t>
      </w:r>
      <w:r w:rsidRPr="00DA34BD">
        <w:rPr>
          <w:rFonts w:ascii="GHEA Grapalat" w:hAnsi="GHEA Grapalat"/>
          <w:sz w:val="20"/>
          <w:szCs w:val="20"/>
        </w:rPr>
        <w:t>նախատեսված</w:t>
      </w:r>
      <w:r w:rsidRPr="00DA34BD">
        <w:rPr>
          <w:rFonts w:ascii="GHEA Grapalat" w:hAnsi="GHEA Grapalat"/>
          <w:sz w:val="20"/>
          <w:szCs w:val="20"/>
          <w:lang w:val="es-ES"/>
        </w:rPr>
        <w:t xml:space="preserve"> </w:t>
      </w:r>
      <w:r w:rsidRPr="00DA34BD">
        <w:rPr>
          <w:rFonts w:ascii="GHEA Grapalat" w:hAnsi="GHEA Grapalat"/>
          <w:sz w:val="20"/>
          <w:szCs w:val="20"/>
        </w:rPr>
        <w:t>որոշումների</w:t>
      </w:r>
      <w:r w:rsidRPr="00DA34BD">
        <w:rPr>
          <w:rFonts w:ascii="GHEA Grapalat" w:hAnsi="GHEA Grapalat"/>
          <w:sz w:val="20"/>
          <w:szCs w:val="20"/>
          <w:lang w:val="es-ES"/>
        </w:rPr>
        <w:t xml:space="preserve">) </w:t>
      </w:r>
      <w:r w:rsidRPr="00DA34BD">
        <w:rPr>
          <w:rFonts w:ascii="GHEA Grapalat" w:hAnsi="GHEA Grapalat"/>
          <w:sz w:val="20"/>
          <w:szCs w:val="20"/>
        </w:rPr>
        <w:t>բողոքարկումն</w:t>
      </w:r>
      <w:r w:rsidRPr="00DA34BD">
        <w:rPr>
          <w:rFonts w:ascii="GHEA Grapalat" w:hAnsi="GHEA Grapalat"/>
          <w:sz w:val="20"/>
          <w:szCs w:val="20"/>
          <w:lang w:val="es-ES"/>
        </w:rPr>
        <w:t xml:space="preserve"> </w:t>
      </w:r>
      <w:r w:rsidRPr="00DA34BD">
        <w:rPr>
          <w:rFonts w:ascii="GHEA Grapalat" w:hAnsi="GHEA Grapalat"/>
          <w:sz w:val="20"/>
          <w:szCs w:val="20"/>
        </w:rPr>
        <w:t>ինքնաբերաբար</w:t>
      </w:r>
      <w:r w:rsidRPr="00DA34BD">
        <w:rPr>
          <w:rFonts w:ascii="GHEA Grapalat" w:hAnsi="GHEA Grapalat"/>
          <w:sz w:val="20"/>
          <w:szCs w:val="20"/>
          <w:lang w:val="es-ES"/>
        </w:rPr>
        <w:t xml:space="preserve"> </w:t>
      </w:r>
      <w:r w:rsidRPr="00DA34BD">
        <w:rPr>
          <w:rFonts w:ascii="GHEA Grapalat" w:hAnsi="GHEA Grapalat"/>
          <w:sz w:val="20"/>
          <w:szCs w:val="20"/>
        </w:rPr>
        <w:t>կասեցնում</w:t>
      </w:r>
      <w:r w:rsidRPr="00DA34BD">
        <w:rPr>
          <w:rFonts w:ascii="GHEA Grapalat" w:hAnsi="GHEA Grapalat"/>
          <w:sz w:val="20"/>
          <w:szCs w:val="20"/>
          <w:lang w:val="es-ES"/>
        </w:rPr>
        <w:t xml:space="preserve"> </w:t>
      </w:r>
      <w:r w:rsidRPr="00DA34BD">
        <w:rPr>
          <w:rFonts w:ascii="GHEA Grapalat" w:hAnsi="GHEA Grapalat"/>
          <w:sz w:val="20"/>
          <w:szCs w:val="20"/>
        </w:rPr>
        <w:t>է</w:t>
      </w:r>
      <w:r w:rsidRPr="00DA34BD">
        <w:rPr>
          <w:rFonts w:ascii="GHEA Grapalat" w:hAnsi="GHEA Grapalat"/>
          <w:sz w:val="20"/>
          <w:szCs w:val="20"/>
          <w:lang w:val="es-ES"/>
        </w:rPr>
        <w:t xml:space="preserve"> </w:t>
      </w:r>
      <w:r w:rsidRPr="00DA34BD">
        <w:rPr>
          <w:rFonts w:ascii="GHEA Grapalat" w:hAnsi="GHEA Grapalat"/>
          <w:sz w:val="20"/>
          <w:szCs w:val="20"/>
        </w:rPr>
        <w:t>գնման</w:t>
      </w:r>
      <w:r w:rsidRPr="00DA34BD">
        <w:rPr>
          <w:rFonts w:ascii="GHEA Grapalat" w:hAnsi="GHEA Grapalat"/>
          <w:sz w:val="20"/>
          <w:szCs w:val="20"/>
          <w:lang w:val="es-ES"/>
        </w:rPr>
        <w:t xml:space="preserve"> </w:t>
      </w:r>
      <w:r w:rsidRPr="00DA34BD">
        <w:rPr>
          <w:rFonts w:ascii="GHEA Grapalat" w:hAnsi="GHEA Grapalat"/>
          <w:sz w:val="20"/>
          <w:szCs w:val="20"/>
        </w:rPr>
        <w:t>գործընթացը</w:t>
      </w:r>
      <w:r w:rsidRPr="00DA34BD">
        <w:rPr>
          <w:rFonts w:ascii="GHEA Grapalat" w:hAnsi="GHEA Grapalat"/>
          <w:sz w:val="20"/>
          <w:szCs w:val="20"/>
          <w:lang w:val="es-ES"/>
        </w:rPr>
        <w:t xml:space="preserve">` </w:t>
      </w:r>
      <w:r w:rsidRPr="00DA34BD">
        <w:rPr>
          <w:rFonts w:ascii="GHEA Grapalat" w:hAnsi="GHEA Grapalat"/>
          <w:sz w:val="20"/>
          <w:szCs w:val="20"/>
        </w:rPr>
        <w:t>սույն</w:t>
      </w:r>
      <w:r w:rsidRPr="00DA34BD">
        <w:rPr>
          <w:rFonts w:ascii="GHEA Grapalat" w:hAnsi="GHEA Grapalat"/>
          <w:sz w:val="20"/>
          <w:szCs w:val="20"/>
          <w:lang w:val="es-ES"/>
        </w:rPr>
        <w:t xml:space="preserve"> </w:t>
      </w:r>
      <w:r w:rsidRPr="00DA34BD">
        <w:rPr>
          <w:rFonts w:ascii="GHEA Grapalat" w:hAnsi="GHEA Grapalat"/>
          <w:sz w:val="20"/>
          <w:szCs w:val="20"/>
        </w:rPr>
        <w:t>հրավերի</w:t>
      </w:r>
      <w:r w:rsidRPr="00DA34BD">
        <w:rPr>
          <w:rFonts w:ascii="GHEA Grapalat" w:hAnsi="GHEA Grapalat"/>
          <w:sz w:val="20"/>
          <w:szCs w:val="20"/>
          <w:lang w:val="es-ES"/>
        </w:rPr>
        <w:t xml:space="preserve"> 12</w:t>
      </w:r>
      <w:r w:rsidRPr="00DA34BD">
        <w:rPr>
          <w:rFonts w:ascii="MS Mincho" w:eastAsia="MS Mincho" w:hAnsi="MS Mincho" w:cs="MS Mincho" w:hint="eastAsia"/>
          <w:sz w:val="20"/>
          <w:szCs w:val="20"/>
          <w:lang w:val="es-ES"/>
        </w:rPr>
        <w:t>․</w:t>
      </w:r>
      <w:r w:rsidRPr="00DA34BD">
        <w:rPr>
          <w:rFonts w:ascii="GHEA Grapalat" w:hAnsi="GHEA Grapalat"/>
          <w:sz w:val="20"/>
          <w:szCs w:val="20"/>
          <w:lang w:val="es-ES"/>
        </w:rPr>
        <w:t xml:space="preserve">10 </w:t>
      </w:r>
      <w:r w:rsidRPr="00DA34BD">
        <w:rPr>
          <w:rFonts w:ascii="GHEA Grapalat" w:hAnsi="GHEA Grapalat" w:cs="GHEA Grapalat"/>
          <w:sz w:val="20"/>
          <w:szCs w:val="20"/>
        </w:rPr>
        <w:t>կետով</w:t>
      </w:r>
      <w:r w:rsidRPr="00DA34BD">
        <w:rPr>
          <w:rFonts w:ascii="GHEA Grapalat" w:hAnsi="GHEA Grapalat"/>
          <w:sz w:val="20"/>
          <w:szCs w:val="20"/>
          <w:lang w:val="es-ES"/>
        </w:rPr>
        <w:t xml:space="preserve"> </w:t>
      </w:r>
      <w:r w:rsidRPr="00DA34BD">
        <w:rPr>
          <w:rFonts w:ascii="GHEA Grapalat" w:hAnsi="GHEA Grapalat" w:cs="GHEA Grapalat"/>
          <w:sz w:val="20"/>
          <w:szCs w:val="20"/>
        </w:rPr>
        <w:t>նախատեսված</w:t>
      </w:r>
      <w:r w:rsidRPr="00DA34BD">
        <w:rPr>
          <w:rFonts w:ascii="GHEA Grapalat" w:hAnsi="GHEA Grapalat"/>
          <w:sz w:val="20"/>
          <w:szCs w:val="20"/>
          <w:lang w:val="es-ES"/>
        </w:rPr>
        <w:t xml:space="preserve"> </w:t>
      </w:r>
      <w:r w:rsidRPr="00DA34BD">
        <w:rPr>
          <w:rFonts w:ascii="GHEA Grapalat" w:hAnsi="GHEA Grapalat"/>
          <w:sz w:val="20"/>
          <w:szCs w:val="20"/>
        </w:rPr>
        <w:t>որոշումը</w:t>
      </w:r>
      <w:r w:rsidRPr="00DA34BD">
        <w:rPr>
          <w:rFonts w:ascii="GHEA Grapalat" w:hAnsi="GHEA Grapalat"/>
          <w:sz w:val="20"/>
          <w:szCs w:val="20"/>
          <w:lang w:val="es-ES"/>
        </w:rPr>
        <w:t xml:space="preserve"> </w:t>
      </w:r>
      <w:r w:rsidRPr="00DA34BD">
        <w:rPr>
          <w:rFonts w:ascii="GHEA Grapalat" w:hAnsi="GHEA Grapalat"/>
          <w:sz w:val="20"/>
          <w:szCs w:val="20"/>
        </w:rPr>
        <w:t>հրապարակվելու</w:t>
      </w:r>
      <w:r w:rsidRPr="00DA34BD">
        <w:rPr>
          <w:rFonts w:ascii="GHEA Grapalat" w:hAnsi="GHEA Grapalat"/>
          <w:sz w:val="20"/>
          <w:szCs w:val="20"/>
          <w:lang w:val="es-ES"/>
        </w:rPr>
        <w:t xml:space="preserve"> </w:t>
      </w:r>
      <w:r w:rsidRPr="00DA34BD">
        <w:rPr>
          <w:rFonts w:ascii="GHEA Grapalat" w:hAnsi="GHEA Grapalat"/>
          <w:sz w:val="20"/>
          <w:szCs w:val="20"/>
        </w:rPr>
        <w:t>օրվանից</w:t>
      </w:r>
      <w:r w:rsidRPr="00DA34BD">
        <w:rPr>
          <w:rFonts w:ascii="GHEA Grapalat" w:hAnsi="GHEA Grapalat"/>
          <w:sz w:val="20"/>
          <w:szCs w:val="20"/>
          <w:lang w:val="es-ES"/>
        </w:rPr>
        <w:t xml:space="preserve"> </w:t>
      </w:r>
      <w:r w:rsidRPr="00DA34BD">
        <w:rPr>
          <w:rFonts w:ascii="GHEA Grapalat" w:hAnsi="GHEA Grapalat"/>
          <w:sz w:val="20"/>
          <w:szCs w:val="20"/>
        </w:rPr>
        <w:lastRenderedPageBreak/>
        <w:t>մինչև</w:t>
      </w:r>
      <w:r w:rsidRPr="00DA34BD">
        <w:rPr>
          <w:rFonts w:ascii="GHEA Grapalat" w:hAnsi="GHEA Grapalat"/>
          <w:sz w:val="20"/>
          <w:szCs w:val="20"/>
          <w:lang w:val="es-ES"/>
        </w:rPr>
        <w:t xml:space="preserve"> </w:t>
      </w:r>
      <w:r w:rsidRPr="00DA34BD">
        <w:rPr>
          <w:rFonts w:ascii="GHEA Grapalat" w:hAnsi="GHEA Grapalat"/>
          <w:sz w:val="20"/>
          <w:szCs w:val="20"/>
        </w:rPr>
        <w:t>վեճի</w:t>
      </w:r>
      <w:r w:rsidRPr="00DA34BD">
        <w:rPr>
          <w:rFonts w:ascii="GHEA Grapalat" w:hAnsi="GHEA Grapalat"/>
          <w:sz w:val="20"/>
          <w:szCs w:val="20"/>
          <w:lang w:val="es-ES"/>
        </w:rPr>
        <w:t xml:space="preserve"> </w:t>
      </w:r>
      <w:r w:rsidRPr="00DA34BD">
        <w:rPr>
          <w:rFonts w:ascii="GHEA Grapalat" w:hAnsi="GHEA Grapalat"/>
          <w:sz w:val="20"/>
          <w:szCs w:val="20"/>
        </w:rPr>
        <w:t>քննության</w:t>
      </w:r>
      <w:r w:rsidRPr="00DA34BD">
        <w:rPr>
          <w:rFonts w:ascii="GHEA Grapalat" w:hAnsi="GHEA Grapalat"/>
          <w:sz w:val="20"/>
          <w:szCs w:val="20"/>
          <w:lang w:val="es-ES"/>
        </w:rPr>
        <w:t xml:space="preserve"> </w:t>
      </w:r>
      <w:r w:rsidRPr="00DA34BD">
        <w:rPr>
          <w:rFonts w:ascii="GHEA Grapalat" w:hAnsi="GHEA Grapalat"/>
          <w:sz w:val="20"/>
          <w:szCs w:val="20"/>
        </w:rPr>
        <w:t>արդյունքներով</w:t>
      </w:r>
      <w:r w:rsidRPr="00DA34BD">
        <w:rPr>
          <w:rFonts w:ascii="GHEA Grapalat" w:hAnsi="GHEA Grapalat"/>
          <w:sz w:val="20"/>
          <w:szCs w:val="20"/>
          <w:lang w:val="es-ES"/>
        </w:rPr>
        <w:t xml:space="preserve"> </w:t>
      </w:r>
      <w:r w:rsidRPr="00DA34BD">
        <w:rPr>
          <w:rFonts w:ascii="GHEA Grapalat" w:hAnsi="GHEA Grapalat"/>
          <w:sz w:val="20"/>
          <w:szCs w:val="20"/>
        </w:rPr>
        <w:t>առաջին</w:t>
      </w:r>
      <w:r w:rsidRPr="00DA34BD">
        <w:rPr>
          <w:rFonts w:ascii="GHEA Grapalat" w:hAnsi="GHEA Grapalat"/>
          <w:sz w:val="20"/>
          <w:szCs w:val="20"/>
          <w:lang w:val="es-ES"/>
        </w:rPr>
        <w:t xml:space="preserve"> </w:t>
      </w:r>
      <w:r w:rsidRPr="00DA34BD">
        <w:rPr>
          <w:rFonts w:ascii="GHEA Grapalat" w:hAnsi="GHEA Grapalat"/>
          <w:sz w:val="20"/>
          <w:szCs w:val="20"/>
        </w:rPr>
        <w:t>ատյանի</w:t>
      </w:r>
      <w:r w:rsidRPr="00DA34BD">
        <w:rPr>
          <w:rFonts w:ascii="GHEA Grapalat" w:hAnsi="GHEA Grapalat"/>
          <w:sz w:val="20"/>
          <w:szCs w:val="20"/>
          <w:lang w:val="es-ES"/>
        </w:rPr>
        <w:t xml:space="preserve"> </w:t>
      </w:r>
      <w:r w:rsidRPr="00DA34BD">
        <w:rPr>
          <w:rFonts w:ascii="GHEA Grapalat" w:hAnsi="GHEA Grapalat"/>
          <w:sz w:val="20"/>
          <w:szCs w:val="20"/>
        </w:rPr>
        <w:t>դատարանի</w:t>
      </w:r>
      <w:r w:rsidRPr="00DA34BD">
        <w:rPr>
          <w:rFonts w:ascii="GHEA Grapalat" w:hAnsi="GHEA Grapalat"/>
          <w:sz w:val="20"/>
          <w:szCs w:val="20"/>
          <w:lang w:val="es-ES"/>
        </w:rPr>
        <w:t xml:space="preserve"> </w:t>
      </w:r>
      <w:r w:rsidRPr="00DA34BD">
        <w:rPr>
          <w:rFonts w:ascii="GHEA Grapalat" w:hAnsi="GHEA Grapalat"/>
          <w:sz w:val="20"/>
          <w:szCs w:val="20"/>
        </w:rPr>
        <w:t>կայացրած</w:t>
      </w:r>
      <w:r w:rsidRPr="00DA34BD">
        <w:rPr>
          <w:rFonts w:ascii="GHEA Grapalat" w:hAnsi="GHEA Grapalat"/>
          <w:sz w:val="20"/>
          <w:szCs w:val="20"/>
          <w:lang w:val="es-ES"/>
        </w:rPr>
        <w:t xml:space="preserve"> </w:t>
      </w:r>
      <w:r w:rsidRPr="00DA34BD">
        <w:rPr>
          <w:rFonts w:ascii="GHEA Grapalat" w:hAnsi="GHEA Grapalat"/>
          <w:sz w:val="20"/>
          <w:szCs w:val="20"/>
        </w:rPr>
        <w:t>եզրափակիչ</w:t>
      </w:r>
      <w:r w:rsidRPr="00DA34BD">
        <w:rPr>
          <w:rFonts w:ascii="GHEA Grapalat" w:hAnsi="GHEA Grapalat"/>
          <w:sz w:val="20"/>
          <w:szCs w:val="20"/>
          <w:lang w:val="es-ES"/>
        </w:rPr>
        <w:t xml:space="preserve"> </w:t>
      </w:r>
      <w:r w:rsidRPr="00DA34BD">
        <w:rPr>
          <w:rFonts w:ascii="GHEA Grapalat" w:hAnsi="GHEA Grapalat"/>
          <w:sz w:val="20"/>
          <w:szCs w:val="20"/>
        </w:rPr>
        <w:t>դատական</w:t>
      </w:r>
      <w:r w:rsidRPr="00DA34BD">
        <w:rPr>
          <w:rFonts w:ascii="GHEA Grapalat" w:hAnsi="GHEA Grapalat"/>
          <w:sz w:val="20"/>
          <w:szCs w:val="20"/>
          <w:lang w:val="es-ES"/>
        </w:rPr>
        <w:t xml:space="preserve"> </w:t>
      </w:r>
      <w:r w:rsidRPr="00DA34BD">
        <w:rPr>
          <w:rFonts w:ascii="GHEA Grapalat" w:hAnsi="GHEA Grapalat"/>
          <w:sz w:val="20"/>
          <w:szCs w:val="20"/>
        </w:rPr>
        <w:t>ակտն</w:t>
      </w:r>
      <w:r w:rsidRPr="00DA34BD">
        <w:rPr>
          <w:rFonts w:ascii="GHEA Grapalat" w:hAnsi="GHEA Grapalat"/>
          <w:sz w:val="20"/>
          <w:szCs w:val="20"/>
          <w:lang w:val="es-ES"/>
        </w:rPr>
        <w:t xml:space="preserve"> </w:t>
      </w:r>
      <w:r w:rsidRPr="00DA34BD">
        <w:rPr>
          <w:rFonts w:ascii="GHEA Grapalat" w:hAnsi="GHEA Grapalat"/>
          <w:sz w:val="20"/>
          <w:szCs w:val="20"/>
        </w:rPr>
        <w:t>ուժի</w:t>
      </w:r>
      <w:r w:rsidRPr="00DA34BD">
        <w:rPr>
          <w:rFonts w:ascii="GHEA Grapalat" w:hAnsi="GHEA Grapalat"/>
          <w:sz w:val="20"/>
          <w:szCs w:val="20"/>
          <w:lang w:val="es-ES"/>
        </w:rPr>
        <w:t xml:space="preserve"> </w:t>
      </w:r>
      <w:r w:rsidRPr="00DA34BD">
        <w:rPr>
          <w:rFonts w:ascii="GHEA Grapalat" w:hAnsi="GHEA Grapalat"/>
          <w:sz w:val="20"/>
          <w:szCs w:val="20"/>
        </w:rPr>
        <w:t>մեջ</w:t>
      </w:r>
      <w:r w:rsidRPr="00DA34BD">
        <w:rPr>
          <w:rFonts w:ascii="GHEA Grapalat" w:hAnsi="GHEA Grapalat"/>
          <w:sz w:val="20"/>
          <w:szCs w:val="20"/>
          <w:lang w:val="es-ES"/>
        </w:rPr>
        <w:t xml:space="preserve"> </w:t>
      </w:r>
      <w:r w:rsidRPr="00DA34BD">
        <w:rPr>
          <w:rFonts w:ascii="GHEA Grapalat" w:hAnsi="GHEA Grapalat"/>
          <w:sz w:val="20"/>
          <w:szCs w:val="20"/>
        </w:rPr>
        <w:t>մտնելու</w:t>
      </w:r>
      <w:r w:rsidRPr="00DA34BD">
        <w:rPr>
          <w:rFonts w:ascii="GHEA Grapalat" w:hAnsi="GHEA Grapalat"/>
          <w:sz w:val="20"/>
          <w:szCs w:val="20"/>
          <w:lang w:val="es-ES"/>
        </w:rPr>
        <w:t xml:space="preserve"> </w:t>
      </w:r>
      <w:r w:rsidRPr="00DA34BD">
        <w:rPr>
          <w:rFonts w:ascii="GHEA Grapalat" w:hAnsi="GHEA Grapalat"/>
          <w:sz w:val="20"/>
          <w:szCs w:val="20"/>
        </w:rPr>
        <w:t>օրը</w:t>
      </w:r>
      <w:r w:rsidRPr="00DA34BD">
        <w:rPr>
          <w:rFonts w:ascii="GHEA Grapalat" w:hAnsi="GHEA Grapalat"/>
          <w:sz w:val="20"/>
          <w:szCs w:val="20"/>
          <w:lang w:val="es-ES"/>
        </w:rPr>
        <w:t>:</w:t>
      </w:r>
    </w:p>
    <w:p w14:paraId="62A7E9DB" w14:textId="77777777" w:rsidR="00D4097A" w:rsidRPr="00DA34BD" w:rsidRDefault="00D4097A" w:rsidP="00D4097A">
      <w:pPr>
        <w:shd w:val="clear" w:color="auto" w:fill="FFFFFF"/>
        <w:ind w:firstLine="375"/>
        <w:jc w:val="both"/>
        <w:rPr>
          <w:rFonts w:ascii="GHEA Grapalat" w:hAnsi="GHEA Grapalat"/>
          <w:sz w:val="20"/>
          <w:szCs w:val="20"/>
          <w:lang w:val="es-ES"/>
        </w:rPr>
      </w:pPr>
      <w:r w:rsidRPr="00DA34BD">
        <w:rPr>
          <w:rFonts w:ascii="GHEA Grapalat" w:hAnsi="GHEA Grapalat"/>
          <w:sz w:val="20"/>
          <w:szCs w:val="20"/>
          <w:lang w:val="es-ES"/>
        </w:rPr>
        <w:t>12</w:t>
      </w:r>
      <w:r w:rsidRPr="00DA34BD">
        <w:rPr>
          <w:rFonts w:ascii="MS Mincho" w:eastAsia="MS Mincho" w:hAnsi="MS Mincho" w:cs="MS Mincho" w:hint="eastAsia"/>
          <w:sz w:val="20"/>
          <w:szCs w:val="20"/>
          <w:lang w:val="es-ES"/>
        </w:rPr>
        <w:t>․</w:t>
      </w:r>
      <w:r w:rsidRPr="00DA34BD">
        <w:rPr>
          <w:rFonts w:ascii="GHEA Grapalat" w:hAnsi="GHEA Grapalat"/>
          <w:sz w:val="20"/>
          <w:szCs w:val="20"/>
          <w:lang w:val="es-ES"/>
        </w:rPr>
        <w:t>20</w:t>
      </w:r>
      <w:r w:rsidRPr="00DA34BD">
        <w:rPr>
          <w:rFonts w:ascii="MS Mincho" w:eastAsia="MS Mincho" w:hAnsi="MS Mincho" w:cs="MS Mincho" w:hint="eastAsia"/>
          <w:sz w:val="20"/>
          <w:szCs w:val="20"/>
          <w:lang w:val="es-ES"/>
        </w:rPr>
        <w:t>․</w:t>
      </w:r>
      <w:r w:rsidRPr="00DA34BD">
        <w:rPr>
          <w:rFonts w:ascii="GHEA Grapalat" w:hAnsi="GHEA Grapalat"/>
          <w:sz w:val="20"/>
          <w:szCs w:val="20"/>
          <w:lang w:val="es-ES"/>
        </w:rPr>
        <w:t xml:space="preserve"> </w:t>
      </w:r>
      <w:r w:rsidRPr="00DA34BD">
        <w:rPr>
          <w:rFonts w:ascii="GHEA Grapalat" w:hAnsi="GHEA Grapalat"/>
          <w:sz w:val="20"/>
          <w:szCs w:val="20"/>
        </w:rPr>
        <w:t>Այն</w:t>
      </w:r>
      <w:r w:rsidRPr="00DA34BD">
        <w:rPr>
          <w:rFonts w:ascii="GHEA Grapalat" w:hAnsi="GHEA Grapalat"/>
          <w:sz w:val="20"/>
          <w:szCs w:val="20"/>
          <w:lang w:val="es-ES"/>
        </w:rPr>
        <w:t xml:space="preserve"> </w:t>
      </w:r>
      <w:r w:rsidRPr="00DA34BD">
        <w:rPr>
          <w:rFonts w:ascii="GHEA Grapalat" w:hAnsi="GHEA Grapalat"/>
          <w:sz w:val="20"/>
          <w:szCs w:val="20"/>
        </w:rPr>
        <w:t>դեպքերում</w:t>
      </w:r>
      <w:r w:rsidRPr="00DA34BD">
        <w:rPr>
          <w:rFonts w:ascii="GHEA Grapalat" w:hAnsi="GHEA Grapalat"/>
          <w:sz w:val="20"/>
          <w:szCs w:val="20"/>
          <w:lang w:val="es-ES"/>
        </w:rPr>
        <w:t xml:space="preserve">, </w:t>
      </w:r>
      <w:r w:rsidRPr="00DA34BD">
        <w:rPr>
          <w:rFonts w:ascii="GHEA Grapalat" w:hAnsi="GHEA Grapalat"/>
          <w:sz w:val="20"/>
          <w:szCs w:val="20"/>
        </w:rPr>
        <w:t>երբ</w:t>
      </w:r>
      <w:r w:rsidRPr="00DA34BD">
        <w:rPr>
          <w:rFonts w:ascii="GHEA Grapalat" w:hAnsi="GHEA Grapalat"/>
          <w:sz w:val="20"/>
          <w:szCs w:val="20"/>
          <w:lang w:val="es-ES"/>
        </w:rPr>
        <w:t xml:space="preserve">, </w:t>
      </w:r>
      <w:r w:rsidRPr="00DA34BD">
        <w:rPr>
          <w:rFonts w:ascii="GHEA Grapalat" w:hAnsi="GHEA Grapalat"/>
          <w:sz w:val="20"/>
          <w:szCs w:val="20"/>
        </w:rPr>
        <w:t>հանրային</w:t>
      </w:r>
      <w:r w:rsidRPr="00DA34BD">
        <w:rPr>
          <w:rFonts w:ascii="GHEA Grapalat" w:hAnsi="GHEA Grapalat"/>
          <w:sz w:val="20"/>
          <w:szCs w:val="20"/>
          <w:lang w:val="es-ES"/>
        </w:rPr>
        <w:t xml:space="preserve"> </w:t>
      </w:r>
      <w:r w:rsidRPr="00DA34BD">
        <w:rPr>
          <w:rFonts w:ascii="GHEA Grapalat" w:hAnsi="GHEA Grapalat"/>
          <w:sz w:val="20"/>
          <w:szCs w:val="20"/>
        </w:rPr>
        <w:t>կամ</w:t>
      </w:r>
      <w:r w:rsidRPr="00DA34BD">
        <w:rPr>
          <w:rFonts w:ascii="GHEA Grapalat" w:hAnsi="GHEA Grapalat"/>
          <w:sz w:val="20"/>
          <w:szCs w:val="20"/>
          <w:lang w:val="es-ES"/>
        </w:rPr>
        <w:t xml:space="preserve"> </w:t>
      </w:r>
      <w:r w:rsidRPr="00DA34BD">
        <w:rPr>
          <w:rFonts w:ascii="GHEA Grapalat" w:hAnsi="GHEA Grapalat"/>
          <w:sz w:val="20"/>
          <w:szCs w:val="20"/>
        </w:rPr>
        <w:t>պաշտպանության</w:t>
      </w:r>
      <w:r w:rsidRPr="00DA34BD">
        <w:rPr>
          <w:rFonts w:ascii="GHEA Grapalat" w:hAnsi="GHEA Grapalat"/>
          <w:sz w:val="20"/>
          <w:szCs w:val="20"/>
          <w:lang w:val="es-ES"/>
        </w:rPr>
        <w:t xml:space="preserve"> </w:t>
      </w:r>
      <w:r w:rsidRPr="00DA34BD">
        <w:rPr>
          <w:rFonts w:ascii="GHEA Grapalat" w:hAnsi="GHEA Grapalat"/>
          <w:sz w:val="20"/>
          <w:szCs w:val="20"/>
        </w:rPr>
        <w:t>և</w:t>
      </w:r>
      <w:r w:rsidRPr="00DA34BD">
        <w:rPr>
          <w:rFonts w:ascii="GHEA Grapalat" w:hAnsi="GHEA Grapalat"/>
          <w:sz w:val="20"/>
          <w:szCs w:val="20"/>
          <w:lang w:val="es-ES"/>
        </w:rPr>
        <w:t xml:space="preserve"> </w:t>
      </w:r>
      <w:r w:rsidRPr="00DA34BD">
        <w:rPr>
          <w:rFonts w:ascii="GHEA Grapalat" w:hAnsi="GHEA Grapalat"/>
          <w:sz w:val="20"/>
          <w:szCs w:val="20"/>
        </w:rPr>
        <w:t>ազգային</w:t>
      </w:r>
      <w:r w:rsidRPr="00DA34BD">
        <w:rPr>
          <w:rFonts w:ascii="GHEA Grapalat" w:hAnsi="GHEA Grapalat"/>
          <w:sz w:val="20"/>
          <w:szCs w:val="20"/>
          <w:lang w:val="es-ES"/>
        </w:rPr>
        <w:t xml:space="preserve"> </w:t>
      </w:r>
      <w:r w:rsidRPr="00DA34BD">
        <w:rPr>
          <w:rFonts w:ascii="GHEA Grapalat" w:hAnsi="GHEA Grapalat"/>
          <w:sz w:val="20"/>
          <w:szCs w:val="20"/>
        </w:rPr>
        <w:t>անվտանգության</w:t>
      </w:r>
      <w:r w:rsidRPr="00DA34BD">
        <w:rPr>
          <w:rFonts w:ascii="GHEA Grapalat" w:hAnsi="GHEA Grapalat"/>
          <w:sz w:val="20"/>
          <w:szCs w:val="20"/>
          <w:lang w:val="es-ES"/>
        </w:rPr>
        <w:t xml:space="preserve"> </w:t>
      </w:r>
      <w:r w:rsidRPr="00DA34BD">
        <w:rPr>
          <w:rFonts w:ascii="GHEA Grapalat" w:hAnsi="GHEA Grapalat"/>
          <w:sz w:val="20"/>
          <w:szCs w:val="20"/>
        </w:rPr>
        <w:t>շահերից</w:t>
      </w:r>
      <w:r w:rsidRPr="00DA34BD">
        <w:rPr>
          <w:rFonts w:ascii="GHEA Grapalat" w:hAnsi="GHEA Grapalat"/>
          <w:sz w:val="20"/>
          <w:szCs w:val="20"/>
          <w:lang w:val="es-ES"/>
        </w:rPr>
        <w:t xml:space="preserve"> </w:t>
      </w:r>
      <w:r w:rsidRPr="00DA34BD">
        <w:rPr>
          <w:rFonts w:ascii="GHEA Grapalat" w:hAnsi="GHEA Grapalat"/>
          <w:sz w:val="20"/>
          <w:szCs w:val="20"/>
        </w:rPr>
        <w:t>ելնելով</w:t>
      </w:r>
      <w:r w:rsidRPr="00DA34BD">
        <w:rPr>
          <w:rFonts w:ascii="GHEA Grapalat" w:hAnsi="GHEA Grapalat"/>
          <w:sz w:val="20"/>
          <w:szCs w:val="20"/>
          <w:lang w:val="es-ES"/>
        </w:rPr>
        <w:t xml:space="preserve">, </w:t>
      </w:r>
      <w:r w:rsidRPr="00DA34BD">
        <w:rPr>
          <w:rFonts w:ascii="GHEA Grapalat" w:hAnsi="GHEA Grapalat"/>
          <w:sz w:val="20"/>
          <w:szCs w:val="20"/>
        </w:rPr>
        <w:t>անհրաժեշտ</w:t>
      </w:r>
      <w:r w:rsidRPr="00DA34BD">
        <w:rPr>
          <w:rFonts w:ascii="GHEA Grapalat" w:hAnsi="GHEA Grapalat"/>
          <w:sz w:val="20"/>
          <w:szCs w:val="20"/>
          <w:lang w:val="es-ES"/>
        </w:rPr>
        <w:t xml:space="preserve"> </w:t>
      </w:r>
      <w:r w:rsidRPr="00DA34BD">
        <w:rPr>
          <w:rFonts w:ascii="GHEA Grapalat" w:hAnsi="GHEA Grapalat"/>
          <w:sz w:val="20"/>
          <w:szCs w:val="20"/>
        </w:rPr>
        <w:t>է</w:t>
      </w:r>
      <w:r w:rsidRPr="00DA34BD">
        <w:rPr>
          <w:rFonts w:ascii="GHEA Grapalat" w:hAnsi="GHEA Grapalat"/>
          <w:sz w:val="20"/>
          <w:szCs w:val="20"/>
          <w:lang w:val="es-ES"/>
        </w:rPr>
        <w:t xml:space="preserve"> </w:t>
      </w:r>
      <w:r w:rsidRPr="00DA34BD">
        <w:rPr>
          <w:rFonts w:ascii="GHEA Grapalat" w:hAnsi="GHEA Grapalat"/>
          <w:sz w:val="20"/>
          <w:szCs w:val="20"/>
        </w:rPr>
        <w:t>շարունակել</w:t>
      </w:r>
      <w:r w:rsidRPr="00DA34BD">
        <w:rPr>
          <w:rFonts w:ascii="GHEA Grapalat" w:hAnsi="GHEA Grapalat"/>
          <w:sz w:val="20"/>
          <w:szCs w:val="20"/>
          <w:lang w:val="es-ES"/>
        </w:rPr>
        <w:t xml:space="preserve"> </w:t>
      </w:r>
      <w:r w:rsidRPr="00DA34BD">
        <w:rPr>
          <w:rFonts w:ascii="GHEA Grapalat" w:hAnsi="GHEA Grapalat"/>
          <w:sz w:val="20"/>
          <w:szCs w:val="20"/>
        </w:rPr>
        <w:t>գնման</w:t>
      </w:r>
      <w:r w:rsidRPr="00DA34BD">
        <w:rPr>
          <w:rFonts w:ascii="GHEA Grapalat" w:hAnsi="GHEA Grapalat"/>
          <w:sz w:val="20"/>
          <w:szCs w:val="20"/>
          <w:lang w:val="es-ES"/>
        </w:rPr>
        <w:t xml:space="preserve"> </w:t>
      </w:r>
      <w:r w:rsidRPr="00DA34BD">
        <w:rPr>
          <w:rFonts w:ascii="GHEA Grapalat" w:hAnsi="GHEA Grapalat"/>
          <w:sz w:val="20"/>
          <w:szCs w:val="20"/>
        </w:rPr>
        <w:t>գործընթացը</w:t>
      </w:r>
      <w:r w:rsidRPr="00DA34BD">
        <w:rPr>
          <w:rFonts w:ascii="GHEA Grapalat" w:hAnsi="GHEA Grapalat"/>
          <w:sz w:val="20"/>
          <w:szCs w:val="20"/>
          <w:lang w:val="es-ES"/>
        </w:rPr>
        <w:t xml:space="preserve">, </w:t>
      </w:r>
      <w:r w:rsidRPr="00DA34BD">
        <w:rPr>
          <w:rFonts w:ascii="GHEA Grapalat" w:hAnsi="GHEA Grapalat"/>
          <w:sz w:val="20"/>
          <w:szCs w:val="20"/>
        </w:rPr>
        <w:t>դատարանը</w:t>
      </w:r>
      <w:r w:rsidRPr="00DA34BD">
        <w:rPr>
          <w:rFonts w:ascii="GHEA Grapalat" w:hAnsi="GHEA Grapalat"/>
          <w:sz w:val="20"/>
          <w:szCs w:val="20"/>
          <w:lang w:val="es-ES"/>
        </w:rPr>
        <w:t xml:space="preserve"> </w:t>
      </w:r>
      <w:r w:rsidRPr="00DA34BD">
        <w:rPr>
          <w:rFonts w:ascii="GHEA Grapalat" w:hAnsi="GHEA Grapalat"/>
          <w:sz w:val="20"/>
          <w:szCs w:val="20"/>
        </w:rPr>
        <w:t>Օրենքի</w:t>
      </w:r>
      <w:r w:rsidRPr="00DA34BD">
        <w:rPr>
          <w:rFonts w:ascii="GHEA Grapalat" w:hAnsi="GHEA Grapalat"/>
          <w:sz w:val="20"/>
          <w:szCs w:val="20"/>
          <w:lang w:val="es-ES"/>
        </w:rPr>
        <w:t xml:space="preserve"> 2-</w:t>
      </w:r>
      <w:r w:rsidRPr="00DA34BD">
        <w:rPr>
          <w:rFonts w:ascii="GHEA Grapalat" w:hAnsi="GHEA Grapalat"/>
          <w:sz w:val="20"/>
          <w:szCs w:val="20"/>
        </w:rPr>
        <w:t>րդ</w:t>
      </w:r>
      <w:r w:rsidRPr="00DA34BD">
        <w:rPr>
          <w:rFonts w:ascii="GHEA Grapalat" w:hAnsi="GHEA Grapalat"/>
          <w:sz w:val="20"/>
          <w:szCs w:val="20"/>
          <w:lang w:val="es-ES"/>
        </w:rPr>
        <w:t xml:space="preserve"> </w:t>
      </w:r>
      <w:r w:rsidRPr="00DA34BD">
        <w:rPr>
          <w:rFonts w:ascii="GHEA Grapalat" w:hAnsi="GHEA Grapalat"/>
          <w:sz w:val="20"/>
          <w:szCs w:val="20"/>
        </w:rPr>
        <w:t>հոդվածի</w:t>
      </w:r>
      <w:r w:rsidRPr="00DA34BD">
        <w:rPr>
          <w:rFonts w:ascii="GHEA Grapalat" w:hAnsi="GHEA Grapalat"/>
          <w:sz w:val="20"/>
          <w:szCs w:val="20"/>
          <w:lang w:val="es-ES"/>
        </w:rPr>
        <w:t xml:space="preserve"> 1-</w:t>
      </w:r>
      <w:r w:rsidRPr="00DA34BD">
        <w:rPr>
          <w:rFonts w:ascii="GHEA Grapalat" w:hAnsi="GHEA Grapalat"/>
          <w:sz w:val="20"/>
          <w:szCs w:val="20"/>
        </w:rPr>
        <w:t>ին</w:t>
      </w:r>
      <w:r w:rsidRPr="00DA34BD">
        <w:rPr>
          <w:rFonts w:ascii="GHEA Grapalat" w:hAnsi="GHEA Grapalat"/>
          <w:sz w:val="20"/>
          <w:szCs w:val="20"/>
          <w:lang w:val="es-ES"/>
        </w:rPr>
        <w:t xml:space="preserve"> </w:t>
      </w:r>
      <w:r w:rsidRPr="00DA34BD">
        <w:rPr>
          <w:rFonts w:ascii="GHEA Grapalat" w:hAnsi="GHEA Grapalat"/>
          <w:sz w:val="20"/>
          <w:szCs w:val="20"/>
        </w:rPr>
        <w:t>մասով</w:t>
      </w:r>
      <w:r w:rsidRPr="00DA34BD">
        <w:rPr>
          <w:rFonts w:ascii="GHEA Grapalat" w:hAnsi="GHEA Grapalat"/>
          <w:sz w:val="20"/>
          <w:szCs w:val="20"/>
          <w:lang w:val="es-ES"/>
        </w:rPr>
        <w:t xml:space="preserve"> </w:t>
      </w:r>
      <w:r w:rsidRPr="00DA34BD">
        <w:rPr>
          <w:rFonts w:ascii="GHEA Grapalat" w:hAnsi="GHEA Grapalat"/>
          <w:sz w:val="20"/>
          <w:szCs w:val="20"/>
        </w:rPr>
        <w:t>սահմանված</w:t>
      </w:r>
      <w:r w:rsidRPr="00DA34BD">
        <w:rPr>
          <w:rFonts w:ascii="GHEA Grapalat" w:hAnsi="GHEA Grapalat"/>
          <w:sz w:val="20"/>
          <w:szCs w:val="20"/>
          <w:lang w:val="es-ES"/>
        </w:rPr>
        <w:t xml:space="preserve"> </w:t>
      </w:r>
      <w:r w:rsidRPr="00DA34BD">
        <w:rPr>
          <w:rFonts w:ascii="GHEA Grapalat" w:hAnsi="GHEA Grapalat"/>
          <w:sz w:val="20"/>
          <w:szCs w:val="20"/>
        </w:rPr>
        <w:t>մարմինների</w:t>
      </w:r>
      <w:r w:rsidRPr="00DA34BD">
        <w:rPr>
          <w:rFonts w:ascii="GHEA Grapalat" w:hAnsi="GHEA Grapalat"/>
          <w:sz w:val="20"/>
          <w:szCs w:val="20"/>
          <w:lang w:val="es-ES"/>
        </w:rPr>
        <w:t xml:space="preserve"> </w:t>
      </w:r>
      <w:r w:rsidRPr="00DA34BD">
        <w:rPr>
          <w:rFonts w:ascii="GHEA Grapalat" w:hAnsi="GHEA Grapalat"/>
          <w:sz w:val="20"/>
          <w:szCs w:val="20"/>
        </w:rPr>
        <w:t>ղեկավարների</w:t>
      </w:r>
      <w:r w:rsidRPr="00DA34BD">
        <w:rPr>
          <w:rFonts w:ascii="GHEA Grapalat" w:hAnsi="GHEA Grapalat"/>
          <w:sz w:val="20"/>
          <w:szCs w:val="20"/>
          <w:lang w:val="es-ES"/>
        </w:rPr>
        <w:t xml:space="preserve">, </w:t>
      </w:r>
      <w:r w:rsidRPr="00DA34BD">
        <w:rPr>
          <w:rFonts w:ascii="GHEA Grapalat" w:hAnsi="GHEA Grapalat"/>
          <w:sz w:val="20"/>
          <w:szCs w:val="20"/>
        </w:rPr>
        <w:t>իսկ</w:t>
      </w:r>
      <w:r w:rsidRPr="00DA34BD">
        <w:rPr>
          <w:rFonts w:ascii="GHEA Grapalat" w:hAnsi="GHEA Grapalat"/>
          <w:sz w:val="20"/>
          <w:szCs w:val="20"/>
          <w:lang w:val="es-ES"/>
        </w:rPr>
        <w:t xml:space="preserve"> </w:t>
      </w:r>
      <w:r w:rsidRPr="00DA34BD">
        <w:rPr>
          <w:rFonts w:ascii="GHEA Grapalat" w:hAnsi="GHEA Grapalat"/>
          <w:sz w:val="20"/>
          <w:szCs w:val="20"/>
        </w:rPr>
        <w:t>իրավաբանական</w:t>
      </w:r>
      <w:r w:rsidRPr="00DA34BD">
        <w:rPr>
          <w:rFonts w:ascii="GHEA Grapalat" w:hAnsi="GHEA Grapalat"/>
          <w:sz w:val="20"/>
          <w:szCs w:val="20"/>
          <w:lang w:val="es-ES"/>
        </w:rPr>
        <w:t xml:space="preserve"> </w:t>
      </w:r>
      <w:r w:rsidRPr="00DA34BD">
        <w:rPr>
          <w:rFonts w:ascii="GHEA Grapalat" w:hAnsi="GHEA Grapalat"/>
          <w:sz w:val="20"/>
          <w:szCs w:val="20"/>
        </w:rPr>
        <w:t>անձանց</w:t>
      </w:r>
      <w:r w:rsidRPr="00DA34BD">
        <w:rPr>
          <w:rFonts w:ascii="GHEA Grapalat" w:hAnsi="GHEA Grapalat"/>
          <w:sz w:val="20"/>
          <w:szCs w:val="20"/>
          <w:lang w:val="es-ES"/>
        </w:rPr>
        <w:t xml:space="preserve"> </w:t>
      </w:r>
      <w:r w:rsidRPr="00DA34BD">
        <w:rPr>
          <w:rFonts w:ascii="GHEA Grapalat" w:hAnsi="GHEA Grapalat"/>
          <w:sz w:val="20"/>
          <w:szCs w:val="20"/>
        </w:rPr>
        <w:t>դեպքում</w:t>
      </w:r>
      <w:r w:rsidRPr="00DA34BD">
        <w:rPr>
          <w:rFonts w:ascii="GHEA Grapalat" w:hAnsi="GHEA Grapalat"/>
          <w:sz w:val="20"/>
          <w:szCs w:val="20"/>
          <w:lang w:val="es-ES"/>
        </w:rPr>
        <w:t xml:space="preserve"> </w:t>
      </w:r>
      <w:r w:rsidRPr="00DA34BD">
        <w:rPr>
          <w:rFonts w:ascii="GHEA Grapalat" w:hAnsi="GHEA Grapalat"/>
          <w:sz w:val="20"/>
          <w:szCs w:val="20"/>
        </w:rPr>
        <w:t>գործադիր</w:t>
      </w:r>
      <w:r w:rsidRPr="00DA34BD">
        <w:rPr>
          <w:rFonts w:ascii="GHEA Grapalat" w:hAnsi="GHEA Grapalat"/>
          <w:sz w:val="20"/>
          <w:szCs w:val="20"/>
          <w:lang w:val="es-ES"/>
        </w:rPr>
        <w:t xml:space="preserve"> </w:t>
      </w:r>
      <w:r w:rsidRPr="00DA34BD">
        <w:rPr>
          <w:rFonts w:ascii="GHEA Grapalat" w:hAnsi="GHEA Grapalat"/>
          <w:sz w:val="20"/>
          <w:szCs w:val="20"/>
        </w:rPr>
        <w:t>մարմնի</w:t>
      </w:r>
      <w:r w:rsidRPr="00DA34BD">
        <w:rPr>
          <w:rFonts w:ascii="GHEA Grapalat" w:hAnsi="GHEA Grapalat"/>
          <w:sz w:val="20"/>
          <w:szCs w:val="20"/>
          <w:lang w:val="es-ES"/>
        </w:rPr>
        <w:t xml:space="preserve"> </w:t>
      </w:r>
      <w:r w:rsidRPr="00DA34BD">
        <w:rPr>
          <w:rFonts w:ascii="GHEA Grapalat" w:hAnsi="GHEA Grapalat"/>
          <w:sz w:val="20"/>
          <w:szCs w:val="20"/>
        </w:rPr>
        <w:t>ղեկավարի</w:t>
      </w:r>
      <w:r w:rsidRPr="00DA34BD">
        <w:rPr>
          <w:rFonts w:ascii="GHEA Grapalat" w:hAnsi="GHEA Grapalat"/>
          <w:sz w:val="20"/>
          <w:szCs w:val="20"/>
          <w:lang w:val="es-ES"/>
        </w:rPr>
        <w:t xml:space="preserve"> </w:t>
      </w:r>
      <w:r w:rsidRPr="00DA34BD">
        <w:rPr>
          <w:rFonts w:ascii="GHEA Grapalat" w:hAnsi="GHEA Grapalat"/>
          <w:sz w:val="20"/>
          <w:szCs w:val="20"/>
        </w:rPr>
        <w:t>գրավոր</w:t>
      </w:r>
      <w:r w:rsidRPr="00DA34BD">
        <w:rPr>
          <w:rFonts w:ascii="GHEA Grapalat" w:hAnsi="GHEA Grapalat"/>
          <w:sz w:val="20"/>
          <w:szCs w:val="20"/>
          <w:lang w:val="es-ES"/>
        </w:rPr>
        <w:t xml:space="preserve"> </w:t>
      </w:r>
      <w:r w:rsidRPr="00DA34BD">
        <w:rPr>
          <w:rFonts w:ascii="GHEA Grapalat" w:hAnsi="GHEA Grapalat"/>
          <w:sz w:val="20"/>
          <w:szCs w:val="20"/>
        </w:rPr>
        <w:t>միջնորդության</w:t>
      </w:r>
      <w:r w:rsidRPr="00DA34BD">
        <w:rPr>
          <w:rFonts w:ascii="GHEA Grapalat" w:hAnsi="GHEA Grapalat"/>
          <w:sz w:val="20"/>
          <w:szCs w:val="20"/>
          <w:lang w:val="es-ES"/>
        </w:rPr>
        <w:t xml:space="preserve"> </w:t>
      </w:r>
      <w:r w:rsidRPr="00DA34BD">
        <w:rPr>
          <w:rFonts w:ascii="GHEA Grapalat" w:hAnsi="GHEA Grapalat"/>
          <w:sz w:val="20"/>
          <w:szCs w:val="20"/>
        </w:rPr>
        <w:t>հիման</w:t>
      </w:r>
      <w:r w:rsidRPr="00DA34BD">
        <w:rPr>
          <w:rFonts w:ascii="GHEA Grapalat" w:hAnsi="GHEA Grapalat"/>
          <w:sz w:val="20"/>
          <w:szCs w:val="20"/>
          <w:lang w:val="es-ES"/>
        </w:rPr>
        <w:t xml:space="preserve"> </w:t>
      </w:r>
      <w:r w:rsidRPr="00DA34BD">
        <w:rPr>
          <w:rFonts w:ascii="GHEA Grapalat" w:hAnsi="GHEA Grapalat"/>
          <w:sz w:val="20"/>
          <w:szCs w:val="20"/>
        </w:rPr>
        <w:t>վրա</w:t>
      </w:r>
      <w:r w:rsidRPr="00DA34BD">
        <w:rPr>
          <w:rFonts w:ascii="GHEA Grapalat" w:hAnsi="GHEA Grapalat"/>
          <w:sz w:val="20"/>
          <w:szCs w:val="20"/>
          <w:lang w:val="es-ES"/>
        </w:rPr>
        <w:t xml:space="preserve"> </w:t>
      </w:r>
      <w:r w:rsidRPr="00DA34BD">
        <w:rPr>
          <w:rFonts w:ascii="GHEA Grapalat" w:hAnsi="GHEA Grapalat"/>
          <w:sz w:val="20"/>
          <w:szCs w:val="20"/>
        </w:rPr>
        <w:t>կայացնում</w:t>
      </w:r>
      <w:r w:rsidRPr="00DA34BD">
        <w:rPr>
          <w:rFonts w:ascii="GHEA Grapalat" w:hAnsi="GHEA Grapalat"/>
          <w:sz w:val="20"/>
          <w:szCs w:val="20"/>
          <w:lang w:val="es-ES"/>
        </w:rPr>
        <w:t xml:space="preserve"> </w:t>
      </w:r>
      <w:r w:rsidRPr="00DA34BD">
        <w:rPr>
          <w:rFonts w:ascii="GHEA Grapalat" w:hAnsi="GHEA Grapalat"/>
          <w:sz w:val="20"/>
          <w:szCs w:val="20"/>
        </w:rPr>
        <w:t>է</w:t>
      </w:r>
      <w:r w:rsidRPr="00DA34BD">
        <w:rPr>
          <w:rFonts w:ascii="GHEA Grapalat" w:hAnsi="GHEA Grapalat"/>
          <w:sz w:val="20"/>
          <w:szCs w:val="20"/>
          <w:lang w:val="es-ES"/>
        </w:rPr>
        <w:t xml:space="preserve"> </w:t>
      </w:r>
      <w:r w:rsidRPr="00DA34BD">
        <w:rPr>
          <w:rFonts w:ascii="GHEA Grapalat" w:hAnsi="GHEA Grapalat"/>
          <w:sz w:val="20"/>
          <w:szCs w:val="20"/>
        </w:rPr>
        <w:t>գնման</w:t>
      </w:r>
      <w:r w:rsidRPr="00DA34BD">
        <w:rPr>
          <w:rFonts w:ascii="GHEA Grapalat" w:hAnsi="GHEA Grapalat"/>
          <w:sz w:val="20"/>
          <w:szCs w:val="20"/>
          <w:lang w:val="es-ES"/>
        </w:rPr>
        <w:t xml:space="preserve"> </w:t>
      </w:r>
      <w:r w:rsidRPr="00DA34BD">
        <w:rPr>
          <w:rFonts w:ascii="GHEA Grapalat" w:hAnsi="GHEA Grapalat"/>
          <w:sz w:val="20"/>
          <w:szCs w:val="20"/>
        </w:rPr>
        <w:t>գործընթացի</w:t>
      </w:r>
      <w:r w:rsidRPr="00DA34BD">
        <w:rPr>
          <w:rFonts w:ascii="GHEA Grapalat" w:hAnsi="GHEA Grapalat"/>
          <w:sz w:val="20"/>
          <w:szCs w:val="20"/>
          <w:lang w:val="es-ES"/>
        </w:rPr>
        <w:t xml:space="preserve"> </w:t>
      </w:r>
      <w:r w:rsidRPr="00DA34BD">
        <w:rPr>
          <w:rFonts w:ascii="GHEA Grapalat" w:hAnsi="GHEA Grapalat"/>
          <w:sz w:val="20"/>
          <w:szCs w:val="20"/>
        </w:rPr>
        <w:t>կասեցումը</w:t>
      </w:r>
      <w:r w:rsidRPr="00DA34BD">
        <w:rPr>
          <w:rFonts w:ascii="GHEA Grapalat" w:hAnsi="GHEA Grapalat"/>
          <w:sz w:val="20"/>
          <w:szCs w:val="20"/>
          <w:lang w:val="es-ES"/>
        </w:rPr>
        <w:t xml:space="preserve"> </w:t>
      </w:r>
      <w:r w:rsidRPr="00DA34BD">
        <w:rPr>
          <w:rFonts w:ascii="GHEA Grapalat" w:hAnsi="GHEA Grapalat"/>
          <w:sz w:val="20"/>
          <w:szCs w:val="20"/>
        </w:rPr>
        <w:t>վերացնելու</w:t>
      </w:r>
      <w:r w:rsidRPr="00DA34BD">
        <w:rPr>
          <w:rFonts w:ascii="GHEA Grapalat" w:hAnsi="GHEA Grapalat"/>
          <w:sz w:val="20"/>
          <w:szCs w:val="20"/>
          <w:lang w:val="es-ES"/>
        </w:rPr>
        <w:t xml:space="preserve"> </w:t>
      </w:r>
      <w:r w:rsidRPr="00DA34BD">
        <w:rPr>
          <w:rFonts w:ascii="GHEA Grapalat" w:hAnsi="GHEA Grapalat"/>
          <w:sz w:val="20"/>
          <w:szCs w:val="20"/>
        </w:rPr>
        <w:t>մասին</w:t>
      </w:r>
      <w:r w:rsidRPr="00DA34BD">
        <w:rPr>
          <w:rFonts w:ascii="GHEA Grapalat" w:hAnsi="GHEA Grapalat"/>
          <w:sz w:val="20"/>
          <w:szCs w:val="20"/>
          <w:lang w:val="es-ES"/>
        </w:rPr>
        <w:t xml:space="preserve"> </w:t>
      </w:r>
      <w:r w:rsidRPr="00DA34BD">
        <w:rPr>
          <w:rFonts w:ascii="GHEA Grapalat" w:hAnsi="GHEA Grapalat"/>
          <w:sz w:val="20"/>
          <w:szCs w:val="20"/>
        </w:rPr>
        <w:t>որոշում</w:t>
      </w:r>
      <w:r w:rsidRPr="00DA34BD">
        <w:rPr>
          <w:rFonts w:ascii="GHEA Grapalat" w:hAnsi="GHEA Grapalat"/>
          <w:sz w:val="20"/>
          <w:szCs w:val="20"/>
          <w:lang w:val="es-ES"/>
        </w:rPr>
        <w:t xml:space="preserve">: </w:t>
      </w:r>
      <w:r w:rsidRPr="00DA34BD">
        <w:rPr>
          <w:rFonts w:ascii="GHEA Grapalat" w:hAnsi="GHEA Grapalat"/>
          <w:sz w:val="20"/>
          <w:szCs w:val="20"/>
        </w:rPr>
        <w:t>Դատարանը</w:t>
      </w:r>
      <w:r w:rsidRPr="00DA34BD">
        <w:rPr>
          <w:rFonts w:ascii="GHEA Grapalat" w:hAnsi="GHEA Grapalat"/>
          <w:sz w:val="20"/>
          <w:szCs w:val="20"/>
          <w:lang w:val="es-ES"/>
        </w:rPr>
        <w:t xml:space="preserve"> </w:t>
      </w:r>
      <w:r w:rsidRPr="00DA34BD">
        <w:rPr>
          <w:rFonts w:ascii="GHEA Grapalat" w:hAnsi="GHEA Grapalat"/>
          <w:sz w:val="20"/>
          <w:szCs w:val="20"/>
        </w:rPr>
        <w:t>սույն</w:t>
      </w:r>
      <w:r w:rsidRPr="00DA34BD">
        <w:rPr>
          <w:rFonts w:ascii="GHEA Grapalat" w:hAnsi="GHEA Grapalat"/>
          <w:sz w:val="20"/>
          <w:szCs w:val="20"/>
          <w:lang w:val="es-ES"/>
        </w:rPr>
        <w:t xml:space="preserve"> </w:t>
      </w:r>
      <w:r w:rsidRPr="00DA34BD">
        <w:rPr>
          <w:rFonts w:ascii="GHEA Grapalat" w:hAnsi="GHEA Grapalat"/>
          <w:sz w:val="20"/>
          <w:szCs w:val="20"/>
        </w:rPr>
        <w:t>կետով</w:t>
      </w:r>
      <w:r w:rsidRPr="00DA34BD">
        <w:rPr>
          <w:rFonts w:ascii="GHEA Grapalat" w:hAnsi="GHEA Grapalat"/>
          <w:sz w:val="20"/>
          <w:szCs w:val="20"/>
          <w:lang w:val="es-ES"/>
        </w:rPr>
        <w:t xml:space="preserve"> </w:t>
      </w:r>
      <w:r w:rsidRPr="00DA34BD">
        <w:rPr>
          <w:rFonts w:ascii="GHEA Grapalat" w:hAnsi="GHEA Grapalat"/>
          <w:sz w:val="20"/>
          <w:szCs w:val="20"/>
        </w:rPr>
        <w:t>նախատեսված</w:t>
      </w:r>
      <w:r w:rsidRPr="00DA34BD">
        <w:rPr>
          <w:rFonts w:ascii="GHEA Grapalat" w:hAnsi="GHEA Grapalat"/>
          <w:sz w:val="20"/>
          <w:szCs w:val="20"/>
          <w:lang w:val="es-ES"/>
        </w:rPr>
        <w:t xml:space="preserve"> </w:t>
      </w:r>
      <w:r w:rsidRPr="00DA34BD">
        <w:rPr>
          <w:rFonts w:ascii="GHEA Grapalat" w:hAnsi="GHEA Grapalat"/>
          <w:sz w:val="20"/>
          <w:szCs w:val="20"/>
        </w:rPr>
        <w:t>որոշումը</w:t>
      </w:r>
      <w:r w:rsidRPr="00DA34BD">
        <w:rPr>
          <w:rFonts w:ascii="GHEA Grapalat" w:hAnsi="GHEA Grapalat"/>
          <w:sz w:val="20"/>
          <w:szCs w:val="20"/>
          <w:lang w:val="es-ES"/>
        </w:rPr>
        <w:t xml:space="preserve"> </w:t>
      </w:r>
      <w:r w:rsidRPr="00DA34BD">
        <w:rPr>
          <w:rFonts w:ascii="GHEA Grapalat" w:hAnsi="GHEA Grapalat"/>
          <w:sz w:val="20"/>
          <w:szCs w:val="20"/>
        </w:rPr>
        <w:t>դրա</w:t>
      </w:r>
      <w:r w:rsidRPr="00DA34BD">
        <w:rPr>
          <w:rFonts w:ascii="GHEA Grapalat" w:hAnsi="GHEA Grapalat"/>
          <w:sz w:val="20"/>
          <w:szCs w:val="20"/>
          <w:lang w:val="es-ES"/>
        </w:rPr>
        <w:t xml:space="preserve"> </w:t>
      </w:r>
      <w:r w:rsidRPr="00DA34BD">
        <w:rPr>
          <w:rFonts w:ascii="GHEA Grapalat" w:hAnsi="GHEA Grapalat"/>
          <w:sz w:val="20"/>
          <w:szCs w:val="20"/>
        </w:rPr>
        <w:t>կայացման</w:t>
      </w:r>
      <w:r w:rsidRPr="00DA34BD">
        <w:rPr>
          <w:rFonts w:ascii="GHEA Grapalat" w:hAnsi="GHEA Grapalat"/>
          <w:sz w:val="20"/>
          <w:szCs w:val="20"/>
          <w:lang w:val="es-ES"/>
        </w:rPr>
        <w:t xml:space="preserve"> </w:t>
      </w:r>
      <w:r w:rsidRPr="00DA34BD">
        <w:rPr>
          <w:rFonts w:ascii="GHEA Grapalat" w:hAnsi="GHEA Grapalat"/>
          <w:sz w:val="20"/>
          <w:szCs w:val="20"/>
        </w:rPr>
        <w:t>օրն</w:t>
      </w:r>
      <w:r w:rsidRPr="00DA34BD">
        <w:rPr>
          <w:rFonts w:ascii="GHEA Grapalat" w:hAnsi="GHEA Grapalat"/>
          <w:sz w:val="20"/>
          <w:szCs w:val="20"/>
          <w:lang w:val="es-ES"/>
        </w:rPr>
        <w:t xml:space="preserve"> </w:t>
      </w:r>
      <w:r w:rsidRPr="00DA34BD">
        <w:rPr>
          <w:rFonts w:ascii="GHEA Grapalat" w:hAnsi="GHEA Grapalat"/>
          <w:sz w:val="20"/>
          <w:szCs w:val="20"/>
        </w:rPr>
        <w:t>անհապաղ</w:t>
      </w:r>
      <w:r w:rsidRPr="00DA34BD">
        <w:rPr>
          <w:rFonts w:ascii="GHEA Grapalat" w:hAnsi="GHEA Grapalat"/>
          <w:sz w:val="20"/>
          <w:szCs w:val="20"/>
          <w:lang w:val="es-ES"/>
        </w:rPr>
        <w:t xml:space="preserve"> </w:t>
      </w:r>
      <w:r w:rsidRPr="00DA34BD">
        <w:rPr>
          <w:rFonts w:ascii="GHEA Grapalat" w:hAnsi="GHEA Grapalat"/>
          <w:sz w:val="20"/>
          <w:szCs w:val="20"/>
        </w:rPr>
        <w:t>ուղարկում</w:t>
      </w:r>
      <w:r w:rsidRPr="00DA34BD">
        <w:rPr>
          <w:rFonts w:ascii="GHEA Grapalat" w:hAnsi="GHEA Grapalat"/>
          <w:sz w:val="20"/>
          <w:szCs w:val="20"/>
          <w:lang w:val="es-ES"/>
        </w:rPr>
        <w:t xml:space="preserve"> </w:t>
      </w:r>
      <w:r w:rsidRPr="00DA34BD">
        <w:rPr>
          <w:rFonts w:ascii="GHEA Grapalat" w:hAnsi="GHEA Grapalat"/>
          <w:sz w:val="20"/>
          <w:szCs w:val="20"/>
        </w:rPr>
        <w:t>է</w:t>
      </w:r>
      <w:r w:rsidRPr="00DA34BD">
        <w:rPr>
          <w:rFonts w:ascii="GHEA Grapalat" w:hAnsi="GHEA Grapalat"/>
          <w:sz w:val="20"/>
          <w:szCs w:val="20"/>
          <w:lang w:val="es-ES"/>
        </w:rPr>
        <w:t xml:space="preserve">  </w:t>
      </w:r>
      <w:r w:rsidRPr="00DA34BD">
        <w:rPr>
          <w:rFonts w:ascii="GHEA Grapalat" w:hAnsi="GHEA Grapalat"/>
          <w:sz w:val="20"/>
          <w:szCs w:val="20"/>
        </w:rPr>
        <w:t>լիազորված</w:t>
      </w:r>
      <w:r w:rsidRPr="00DA34BD">
        <w:rPr>
          <w:rFonts w:ascii="GHEA Grapalat" w:hAnsi="GHEA Grapalat"/>
          <w:sz w:val="20"/>
          <w:szCs w:val="20"/>
          <w:lang w:val="es-ES"/>
        </w:rPr>
        <w:t xml:space="preserve"> </w:t>
      </w:r>
      <w:r w:rsidRPr="00DA34BD">
        <w:rPr>
          <w:rFonts w:ascii="GHEA Grapalat" w:hAnsi="GHEA Grapalat"/>
          <w:sz w:val="20"/>
          <w:szCs w:val="20"/>
        </w:rPr>
        <w:t>մարմնի</w:t>
      </w:r>
      <w:r w:rsidRPr="00DA34BD">
        <w:rPr>
          <w:rFonts w:ascii="GHEA Grapalat" w:hAnsi="GHEA Grapalat"/>
          <w:sz w:val="20"/>
          <w:szCs w:val="20"/>
          <w:lang w:val="es-ES"/>
        </w:rPr>
        <w:t xml:space="preserve"> </w:t>
      </w:r>
      <w:r w:rsidRPr="00DA34BD">
        <w:rPr>
          <w:rFonts w:ascii="GHEA Grapalat" w:hAnsi="GHEA Grapalat"/>
          <w:sz w:val="20"/>
          <w:szCs w:val="20"/>
        </w:rPr>
        <w:t>պաշտոնական</w:t>
      </w:r>
      <w:r w:rsidRPr="00DA34BD">
        <w:rPr>
          <w:rFonts w:ascii="GHEA Grapalat" w:hAnsi="GHEA Grapalat"/>
          <w:sz w:val="20"/>
          <w:szCs w:val="20"/>
          <w:lang w:val="es-ES"/>
        </w:rPr>
        <w:t xml:space="preserve"> </w:t>
      </w:r>
      <w:r w:rsidRPr="00DA34BD">
        <w:rPr>
          <w:rFonts w:ascii="GHEA Grapalat" w:hAnsi="GHEA Grapalat"/>
          <w:sz w:val="20"/>
          <w:szCs w:val="20"/>
        </w:rPr>
        <w:t>էլեկտրոնային</w:t>
      </w:r>
      <w:r w:rsidRPr="00DA34BD">
        <w:rPr>
          <w:rFonts w:ascii="GHEA Grapalat" w:hAnsi="GHEA Grapalat"/>
          <w:sz w:val="20"/>
          <w:szCs w:val="20"/>
          <w:lang w:val="es-ES"/>
        </w:rPr>
        <w:t xml:space="preserve"> </w:t>
      </w:r>
      <w:r w:rsidRPr="00DA34BD">
        <w:rPr>
          <w:rFonts w:ascii="GHEA Grapalat" w:hAnsi="GHEA Grapalat"/>
          <w:sz w:val="20"/>
          <w:szCs w:val="20"/>
        </w:rPr>
        <w:t>փոստի</w:t>
      </w:r>
      <w:r w:rsidRPr="00DA34BD">
        <w:rPr>
          <w:rFonts w:ascii="GHEA Grapalat" w:hAnsi="GHEA Grapalat"/>
          <w:sz w:val="20"/>
          <w:szCs w:val="20"/>
          <w:lang w:val="es-ES"/>
        </w:rPr>
        <w:t xml:space="preserve"> </w:t>
      </w:r>
      <w:r w:rsidRPr="00DA34BD">
        <w:rPr>
          <w:rFonts w:ascii="GHEA Grapalat" w:hAnsi="GHEA Grapalat"/>
          <w:sz w:val="20"/>
          <w:szCs w:val="20"/>
        </w:rPr>
        <w:t>հասցեին</w:t>
      </w:r>
      <w:r w:rsidRPr="00DA34BD">
        <w:rPr>
          <w:rFonts w:ascii="GHEA Grapalat" w:hAnsi="GHEA Grapalat"/>
          <w:sz w:val="20"/>
          <w:szCs w:val="20"/>
          <w:lang w:val="es-ES"/>
        </w:rPr>
        <w:t xml:space="preserve">: </w:t>
      </w:r>
      <w:r w:rsidRPr="00DA34BD">
        <w:rPr>
          <w:rFonts w:ascii="GHEA Grapalat" w:hAnsi="GHEA Grapalat"/>
          <w:sz w:val="20"/>
          <w:szCs w:val="20"/>
        </w:rPr>
        <w:t>Լիազորված</w:t>
      </w:r>
      <w:r w:rsidRPr="00DA34BD">
        <w:rPr>
          <w:rFonts w:ascii="GHEA Grapalat" w:hAnsi="GHEA Grapalat"/>
          <w:sz w:val="20"/>
          <w:szCs w:val="20"/>
          <w:lang w:val="es-ES"/>
        </w:rPr>
        <w:t xml:space="preserve"> </w:t>
      </w:r>
      <w:r w:rsidRPr="00DA34BD">
        <w:rPr>
          <w:rFonts w:ascii="GHEA Grapalat" w:hAnsi="GHEA Grapalat"/>
          <w:sz w:val="20"/>
          <w:szCs w:val="20"/>
        </w:rPr>
        <w:t>մարմինն</w:t>
      </w:r>
      <w:r w:rsidRPr="00DA34BD">
        <w:rPr>
          <w:rFonts w:ascii="GHEA Grapalat" w:hAnsi="GHEA Grapalat"/>
          <w:sz w:val="20"/>
          <w:szCs w:val="20"/>
          <w:lang w:val="es-ES"/>
        </w:rPr>
        <w:t xml:space="preserve"> </w:t>
      </w:r>
      <w:r w:rsidRPr="00DA34BD">
        <w:rPr>
          <w:rFonts w:ascii="GHEA Grapalat" w:hAnsi="GHEA Grapalat"/>
          <w:sz w:val="20"/>
          <w:szCs w:val="20"/>
        </w:rPr>
        <w:t>այդ</w:t>
      </w:r>
      <w:r w:rsidRPr="00DA34BD">
        <w:rPr>
          <w:rFonts w:ascii="GHEA Grapalat" w:hAnsi="GHEA Grapalat"/>
          <w:sz w:val="20"/>
          <w:szCs w:val="20"/>
          <w:lang w:val="es-ES"/>
        </w:rPr>
        <w:t xml:space="preserve"> </w:t>
      </w:r>
      <w:r w:rsidRPr="00DA34BD">
        <w:rPr>
          <w:rFonts w:ascii="GHEA Grapalat" w:hAnsi="GHEA Grapalat"/>
          <w:sz w:val="20"/>
          <w:szCs w:val="20"/>
        </w:rPr>
        <w:t>որոշումն</w:t>
      </w:r>
      <w:r w:rsidRPr="00DA34BD">
        <w:rPr>
          <w:rFonts w:ascii="GHEA Grapalat" w:hAnsi="GHEA Grapalat"/>
          <w:sz w:val="20"/>
          <w:szCs w:val="20"/>
          <w:lang w:val="es-ES"/>
        </w:rPr>
        <w:t xml:space="preserve"> </w:t>
      </w:r>
      <w:r w:rsidRPr="00DA34BD">
        <w:rPr>
          <w:rFonts w:ascii="GHEA Grapalat" w:hAnsi="GHEA Grapalat"/>
          <w:sz w:val="20"/>
          <w:szCs w:val="20"/>
        </w:rPr>
        <w:t>անհապաղ</w:t>
      </w:r>
      <w:r w:rsidRPr="00DA34BD">
        <w:rPr>
          <w:rFonts w:ascii="GHEA Grapalat" w:hAnsi="GHEA Grapalat"/>
          <w:sz w:val="20"/>
          <w:szCs w:val="20"/>
          <w:lang w:val="es-ES"/>
        </w:rPr>
        <w:t xml:space="preserve"> </w:t>
      </w:r>
      <w:r w:rsidRPr="00DA34BD">
        <w:rPr>
          <w:rFonts w:ascii="GHEA Grapalat" w:hAnsi="GHEA Grapalat"/>
          <w:sz w:val="20"/>
          <w:szCs w:val="20"/>
        </w:rPr>
        <w:t>հրապարակում</w:t>
      </w:r>
      <w:r w:rsidRPr="00DA34BD">
        <w:rPr>
          <w:rFonts w:ascii="GHEA Grapalat" w:hAnsi="GHEA Grapalat"/>
          <w:sz w:val="20"/>
          <w:szCs w:val="20"/>
          <w:lang w:val="es-ES"/>
        </w:rPr>
        <w:t xml:space="preserve"> </w:t>
      </w:r>
      <w:r w:rsidRPr="00DA34BD">
        <w:rPr>
          <w:rFonts w:ascii="GHEA Grapalat" w:hAnsi="GHEA Grapalat"/>
          <w:sz w:val="20"/>
          <w:szCs w:val="20"/>
        </w:rPr>
        <w:t>է</w:t>
      </w:r>
      <w:r w:rsidRPr="00DA34BD">
        <w:rPr>
          <w:rFonts w:ascii="GHEA Grapalat" w:hAnsi="GHEA Grapalat"/>
          <w:sz w:val="20"/>
          <w:szCs w:val="20"/>
          <w:lang w:val="es-ES"/>
        </w:rPr>
        <w:t xml:space="preserve"> </w:t>
      </w:r>
      <w:r w:rsidRPr="00DA34BD">
        <w:rPr>
          <w:rFonts w:ascii="GHEA Grapalat" w:hAnsi="GHEA Grapalat"/>
          <w:sz w:val="20"/>
          <w:szCs w:val="20"/>
        </w:rPr>
        <w:t>տեղեկագրում</w:t>
      </w:r>
      <w:r w:rsidRPr="00DA34BD">
        <w:rPr>
          <w:rFonts w:ascii="GHEA Grapalat" w:hAnsi="GHEA Grapalat"/>
          <w:sz w:val="20"/>
          <w:szCs w:val="20"/>
          <w:lang w:val="es-ES"/>
        </w:rPr>
        <w:t>:</w:t>
      </w:r>
    </w:p>
    <w:p w14:paraId="5EC36560" w14:textId="77777777" w:rsidR="00D4097A" w:rsidRPr="00DA34BD" w:rsidRDefault="00D4097A" w:rsidP="00D4097A">
      <w:pPr>
        <w:shd w:val="clear" w:color="auto" w:fill="FFFFFF"/>
        <w:ind w:firstLine="375"/>
        <w:jc w:val="both"/>
        <w:rPr>
          <w:rFonts w:ascii="GHEA Grapalat" w:hAnsi="GHEA Grapalat"/>
          <w:sz w:val="20"/>
          <w:szCs w:val="20"/>
          <w:lang w:val="es-ES"/>
        </w:rPr>
      </w:pPr>
      <w:r w:rsidRPr="00DA34BD">
        <w:rPr>
          <w:rFonts w:ascii="Courier New" w:hAnsi="Courier New" w:cs="Courier New"/>
          <w:sz w:val="20"/>
          <w:szCs w:val="20"/>
          <w:lang w:val="es-ES"/>
        </w:rPr>
        <w:t> </w:t>
      </w:r>
      <w:r w:rsidRPr="00DA34BD">
        <w:rPr>
          <w:rFonts w:ascii="GHEA Grapalat" w:hAnsi="GHEA Grapalat"/>
          <w:sz w:val="20"/>
          <w:szCs w:val="20"/>
          <w:lang w:val="es-ES"/>
        </w:rPr>
        <w:t>12</w:t>
      </w:r>
      <w:r w:rsidRPr="00DA34BD">
        <w:rPr>
          <w:rFonts w:ascii="MS Mincho" w:eastAsia="MS Mincho" w:hAnsi="MS Mincho" w:cs="MS Mincho" w:hint="eastAsia"/>
          <w:sz w:val="20"/>
          <w:szCs w:val="20"/>
          <w:lang w:val="es-ES"/>
        </w:rPr>
        <w:t>․</w:t>
      </w:r>
      <w:r w:rsidRPr="00DA34BD">
        <w:rPr>
          <w:rFonts w:ascii="GHEA Grapalat" w:hAnsi="GHEA Grapalat"/>
          <w:sz w:val="20"/>
          <w:szCs w:val="20"/>
          <w:lang w:val="es-ES"/>
        </w:rPr>
        <w:t>21</w:t>
      </w:r>
      <w:r w:rsidRPr="00DA34BD">
        <w:rPr>
          <w:rFonts w:ascii="MS Mincho" w:eastAsia="MS Mincho" w:hAnsi="MS Mincho" w:cs="MS Mincho" w:hint="eastAsia"/>
          <w:sz w:val="20"/>
          <w:szCs w:val="20"/>
          <w:lang w:val="es-ES"/>
        </w:rPr>
        <w:t>․</w:t>
      </w:r>
      <w:r w:rsidRPr="00DA34BD">
        <w:rPr>
          <w:rFonts w:ascii="GHEA Grapalat" w:hAnsi="GHEA Grapalat"/>
          <w:sz w:val="20"/>
          <w:szCs w:val="20"/>
          <w:lang w:val="es-ES"/>
        </w:rPr>
        <w:t xml:space="preserve"> </w:t>
      </w:r>
      <w:r w:rsidRPr="00DA34BD">
        <w:rPr>
          <w:rFonts w:ascii="GHEA Grapalat" w:hAnsi="GHEA Grapalat"/>
          <w:sz w:val="20"/>
          <w:szCs w:val="20"/>
        </w:rPr>
        <w:t>Պատվիրատուի</w:t>
      </w:r>
      <w:r w:rsidRPr="00DA34BD">
        <w:rPr>
          <w:rFonts w:ascii="GHEA Grapalat" w:hAnsi="GHEA Grapalat"/>
          <w:sz w:val="20"/>
          <w:szCs w:val="20"/>
          <w:lang w:val="es-ES"/>
        </w:rPr>
        <w:t xml:space="preserve"> </w:t>
      </w:r>
      <w:r w:rsidRPr="00DA34BD">
        <w:rPr>
          <w:rFonts w:ascii="GHEA Grapalat" w:hAnsi="GHEA Grapalat"/>
          <w:sz w:val="20"/>
          <w:szCs w:val="20"/>
        </w:rPr>
        <w:t>և</w:t>
      </w:r>
      <w:r w:rsidRPr="00DA34BD">
        <w:rPr>
          <w:rFonts w:ascii="GHEA Grapalat" w:hAnsi="GHEA Grapalat"/>
          <w:sz w:val="20"/>
          <w:szCs w:val="20"/>
          <w:lang w:val="es-ES"/>
        </w:rPr>
        <w:t xml:space="preserve"> </w:t>
      </w:r>
      <w:r w:rsidRPr="00DA34BD">
        <w:rPr>
          <w:rFonts w:ascii="GHEA Grapalat" w:hAnsi="GHEA Grapalat"/>
          <w:sz w:val="20"/>
          <w:szCs w:val="20"/>
        </w:rPr>
        <w:t>գնահատող</w:t>
      </w:r>
      <w:r w:rsidRPr="00DA34BD">
        <w:rPr>
          <w:rFonts w:ascii="GHEA Grapalat" w:hAnsi="GHEA Grapalat"/>
          <w:sz w:val="20"/>
          <w:szCs w:val="20"/>
          <w:lang w:val="es-ES"/>
        </w:rPr>
        <w:t xml:space="preserve"> </w:t>
      </w:r>
      <w:r w:rsidRPr="00DA34BD">
        <w:rPr>
          <w:rFonts w:ascii="GHEA Grapalat" w:hAnsi="GHEA Grapalat"/>
          <w:sz w:val="20"/>
          <w:szCs w:val="20"/>
        </w:rPr>
        <w:t>հանձնաժողովի</w:t>
      </w:r>
      <w:r w:rsidRPr="00DA34BD">
        <w:rPr>
          <w:rFonts w:ascii="GHEA Grapalat" w:hAnsi="GHEA Grapalat"/>
          <w:sz w:val="20"/>
          <w:szCs w:val="20"/>
          <w:lang w:val="es-ES"/>
        </w:rPr>
        <w:t xml:space="preserve"> </w:t>
      </w:r>
      <w:r w:rsidRPr="00DA34BD">
        <w:rPr>
          <w:rFonts w:ascii="GHEA Grapalat" w:hAnsi="GHEA Grapalat"/>
          <w:sz w:val="20"/>
          <w:szCs w:val="20"/>
        </w:rPr>
        <w:t>գործողությունների</w:t>
      </w:r>
      <w:r w:rsidRPr="00DA34BD">
        <w:rPr>
          <w:rFonts w:ascii="GHEA Grapalat" w:hAnsi="GHEA Grapalat"/>
          <w:sz w:val="20"/>
          <w:szCs w:val="20"/>
          <w:lang w:val="es-ES"/>
        </w:rPr>
        <w:t xml:space="preserve"> (</w:t>
      </w:r>
      <w:r w:rsidRPr="00DA34BD">
        <w:rPr>
          <w:rFonts w:ascii="GHEA Grapalat" w:hAnsi="GHEA Grapalat"/>
          <w:sz w:val="20"/>
          <w:szCs w:val="20"/>
        </w:rPr>
        <w:t>անգործության</w:t>
      </w:r>
      <w:r w:rsidRPr="00DA34BD">
        <w:rPr>
          <w:rFonts w:ascii="GHEA Grapalat" w:hAnsi="GHEA Grapalat"/>
          <w:sz w:val="20"/>
          <w:szCs w:val="20"/>
          <w:lang w:val="es-ES"/>
        </w:rPr>
        <w:t xml:space="preserve">) </w:t>
      </w:r>
      <w:r w:rsidRPr="00DA34BD">
        <w:rPr>
          <w:rFonts w:ascii="GHEA Grapalat" w:hAnsi="GHEA Grapalat"/>
          <w:sz w:val="20"/>
          <w:szCs w:val="20"/>
        </w:rPr>
        <w:t>և</w:t>
      </w:r>
      <w:r w:rsidRPr="00DA34BD">
        <w:rPr>
          <w:rFonts w:ascii="GHEA Grapalat" w:hAnsi="GHEA Grapalat"/>
          <w:sz w:val="20"/>
          <w:szCs w:val="20"/>
          <w:lang w:val="es-ES"/>
        </w:rPr>
        <w:t xml:space="preserve"> </w:t>
      </w:r>
      <w:r w:rsidRPr="00DA34BD">
        <w:rPr>
          <w:rFonts w:ascii="GHEA Grapalat" w:hAnsi="GHEA Grapalat"/>
          <w:sz w:val="20"/>
          <w:szCs w:val="20"/>
        </w:rPr>
        <w:t>որոշումների</w:t>
      </w:r>
      <w:r w:rsidRPr="00DA34BD">
        <w:rPr>
          <w:rFonts w:ascii="GHEA Grapalat" w:hAnsi="GHEA Grapalat"/>
          <w:sz w:val="20"/>
          <w:szCs w:val="20"/>
          <w:lang w:val="es-ES"/>
        </w:rPr>
        <w:t xml:space="preserve"> </w:t>
      </w:r>
      <w:r w:rsidRPr="00DA34BD">
        <w:rPr>
          <w:rFonts w:ascii="GHEA Grapalat" w:hAnsi="GHEA Grapalat"/>
          <w:sz w:val="20"/>
          <w:szCs w:val="20"/>
        </w:rPr>
        <w:t>բողոքարկման</w:t>
      </w:r>
      <w:r w:rsidRPr="00DA34BD">
        <w:rPr>
          <w:rFonts w:ascii="GHEA Grapalat" w:hAnsi="GHEA Grapalat"/>
          <w:sz w:val="20"/>
          <w:szCs w:val="20"/>
          <w:lang w:val="es-ES"/>
        </w:rPr>
        <w:t xml:space="preserve"> </w:t>
      </w:r>
      <w:r w:rsidRPr="00DA34BD">
        <w:rPr>
          <w:rFonts w:ascii="GHEA Grapalat" w:hAnsi="GHEA Grapalat"/>
          <w:sz w:val="20"/>
          <w:szCs w:val="20"/>
        </w:rPr>
        <w:t>հետ</w:t>
      </w:r>
      <w:r w:rsidRPr="00DA34BD">
        <w:rPr>
          <w:rFonts w:ascii="GHEA Grapalat" w:hAnsi="GHEA Grapalat"/>
          <w:sz w:val="20"/>
          <w:szCs w:val="20"/>
          <w:lang w:val="es-ES"/>
        </w:rPr>
        <w:t xml:space="preserve"> </w:t>
      </w:r>
      <w:r w:rsidRPr="00DA34BD">
        <w:rPr>
          <w:rFonts w:ascii="GHEA Grapalat" w:hAnsi="GHEA Grapalat"/>
          <w:sz w:val="20"/>
          <w:szCs w:val="20"/>
        </w:rPr>
        <w:t>կապված</w:t>
      </w:r>
      <w:r w:rsidRPr="00DA34BD">
        <w:rPr>
          <w:rFonts w:ascii="GHEA Grapalat" w:hAnsi="GHEA Grapalat"/>
          <w:sz w:val="20"/>
          <w:szCs w:val="20"/>
          <w:lang w:val="es-ES"/>
        </w:rPr>
        <w:t xml:space="preserve"> </w:t>
      </w:r>
      <w:r w:rsidRPr="00DA34BD">
        <w:rPr>
          <w:rFonts w:ascii="GHEA Grapalat" w:hAnsi="GHEA Grapalat"/>
          <w:sz w:val="20"/>
          <w:szCs w:val="20"/>
        </w:rPr>
        <w:t>վեճերով</w:t>
      </w:r>
      <w:r w:rsidRPr="00DA34BD">
        <w:rPr>
          <w:rFonts w:ascii="GHEA Grapalat" w:hAnsi="GHEA Grapalat"/>
          <w:sz w:val="20"/>
          <w:szCs w:val="20"/>
          <w:lang w:val="es-ES"/>
        </w:rPr>
        <w:t xml:space="preserve"> </w:t>
      </w:r>
      <w:r w:rsidRPr="00DA34BD">
        <w:rPr>
          <w:rFonts w:ascii="GHEA Grapalat" w:hAnsi="GHEA Grapalat"/>
          <w:sz w:val="20"/>
          <w:szCs w:val="20"/>
        </w:rPr>
        <w:t>դատարանի</w:t>
      </w:r>
      <w:r w:rsidRPr="00DA34BD">
        <w:rPr>
          <w:rFonts w:ascii="GHEA Grapalat" w:hAnsi="GHEA Grapalat"/>
          <w:sz w:val="20"/>
          <w:szCs w:val="20"/>
          <w:lang w:val="es-ES"/>
        </w:rPr>
        <w:t xml:space="preserve"> </w:t>
      </w:r>
      <w:r w:rsidRPr="00DA34BD">
        <w:rPr>
          <w:rFonts w:ascii="GHEA Grapalat" w:hAnsi="GHEA Grapalat"/>
          <w:sz w:val="20"/>
          <w:szCs w:val="20"/>
        </w:rPr>
        <w:t>եզրափակիչ</w:t>
      </w:r>
      <w:r w:rsidRPr="00DA34BD">
        <w:rPr>
          <w:rFonts w:ascii="GHEA Grapalat" w:hAnsi="GHEA Grapalat"/>
          <w:sz w:val="20"/>
          <w:szCs w:val="20"/>
          <w:lang w:val="es-ES"/>
        </w:rPr>
        <w:t xml:space="preserve"> </w:t>
      </w:r>
      <w:r w:rsidRPr="00DA34BD">
        <w:rPr>
          <w:rFonts w:ascii="GHEA Grapalat" w:hAnsi="GHEA Grapalat"/>
          <w:sz w:val="20"/>
          <w:szCs w:val="20"/>
        </w:rPr>
        <w:t>դատական</w:t>
      </w:r>
      <w:r w:rsidRPr="00DA34BD">
        <w:rPr>
          <w:rFonts w:ascii="GHEA Grapalat" w:hAnsi="GHEA Grapalat"/>
          <w:sz w:val="20"/>
          <w:szCs w:val="20"/>
          <w:lang w:val="es-ES"/>
        </w:rPr>
        <w:t xml:space="preserve"> </w:t>
      </w:r>
      <w:r w:rsidRPr="00DA34BD">
        <w:rPr>
          <w:rFonts w:ascii="GHEA Grapalat" w:hAnsi="GHEA Grapalat"/>
          <w:sz w:val="20"/>
          <w:szCs w:val="20"/>
        </w:rPr>
        <w:t>ակտն</w:t>
      </w:r>
      <w:r w:rsidRPr="00DA34BD">
        <w:rPr>
          <w:rFonts w:ascii="GHEA Grapalat" w:hAnsi="GHEA Grapalat"/>
          <w:sz w:val="20"/>
          <w:szCs w:val="20"/>
          <w:lang w:val="es-ES"/>
        </w:rPr>
        <w:t xml:space="preserve"> </w:t>
      </w:r>
      <w:r w:rsidRPr="00DA34BD">
        <w:rPr>
          <w:rFonts w:ascii="GHEA Grapalat" w:hAnsi="GHEA Grapalat"/>
          <w:sz w:val="20"/>
          <w:szCs w:val="20"/>
        </w:rPr>
        <w:t>ուժի</w:t>
      </w:r>
      <w:r w:rsidRPr="00DA34BD">
        <w:rPr>
          <w:rFonts w:ascii="GHEA Grapalat" w:hAnsi="GHEA Grapalat"/>
          <w:sz w:val="20"/>
          <w:szCs w:val="20"/>
          <w:lang w:val="es-ES"/>
        </w:rPr>
        <w:t xml:space="preserve"> </w:t>
      </w:r>
      <w:r w:rsidRPr="00DA34BD">
        <w:rPr>
          <w:rFonts w:ascii="GHEA Grapalat" w:hAnsi="GHEA Grapalat"/>
          <w:sz w:val="20"/>
          <w:szCs w:val="20"/>
        </w:rPr>
        <w:t>մեջ</w:t>
      </w:r>
      <w:r w:rsidRPr="00DA34BD">
        <w:rPr>
          <w:rFonts w:ascii="GHEA Grapalat" w:hAnsi="GHEA Grapalat"/>
          <w:sz w:val="20"/>
          <w:szCs w:val="20"/>
          <w:lang w:val="es-ES"/>
        </w:rPr>
        <w:t xml:space="preserve"> </w:t>
      </w:r>
      <w:r w:rsidRPr="00DA34BD">
        <w:rPr>
          <w:rFonts w:ascii="GHEA Grapalat" w:hAnsi="GHEA Grapalat"/>
          <w:sz w:val="20"/>
          <w:szCs w:val="20"/>
        </w:rPr>
        <w:t>է</w:t>
      </w:r>
      <w:r w:rsidRPr="00DA34BD">
        <w:rPr>
          <w:rFonts w:ascii="GHEA Grapalat" w:hAnsi="GHEA Grapalat"/>
          <w:sz w:val="20"/>
          <w:szCs w:val="20"/>
          <w:lang w:val="es-ES"/>
        </w:rPr>
        <w:t xml:space="preserve"> </w:t>
      </w:r>
      <w:r w:rsidRPr="00DA34BD">
        <w:rPr>
          <w:rFonts w:ascii="GHEA Grapalat" w:hAnsi="GHEA Grapalat"/>
          <w:sz w:val="20"/>
          <w:szCs w:val="20"/>
        </w:rPr>
        <w:t>մտնում</w:t>
      </w:r>
      <w:r w:rsidRPr="00DA34BD">
        <w:rPr>
          <w:rFonts w:ascii="GHEA Grapalat" w:hAnsi="GHEA Grapalat"/>
          <w:sz w:val="20"/>
          <w:szCs w:val="20"/>
          <w:lang w:val="es-ES"/>
        </w:rPr>
        <w:t xml:space="preserve"> </w:t>
      </w:r>
      <w:r w:rsidRPr="00DA34BD">
        <w:rPr>
          <w:rFonts w:ascii="GHEA Grapalat" w:hAnsi="GHEA Grapalat"/>
          <w:sz w:val="20"/>
          <w:szCs w:val="20"/>
        </w:rPr>
        <w:t>հրապարակման</w:t>
      </w:r>
      <w:r w:rsidRPr="00DA34BD">
        <w:rPr>
          <w:rFonts w:ascii="GHEA Grapalat" w:hAnsi="GHEA Grapalat"/>
          <w:sz w:val="20"/>
          <w:szCs w:val="20"/>
          <w:lang w:val="es-ES"/>
        </w:rPr>
        <w:t xml:space="preserve"> </w:t>
      </w:r>
      <w:r w:rsidRPr="00DA34BD">
        <w:rPr>
          <w:rFonts w:ascii="GHEA Grapalat" w:hAnsi="GHEA Grapalat"/>
          <w:sz w:val="20"/>
          <w:szCs w:val="20"/>
        </w:rPr>
        <w:t>պահից</w:t>
      </w:r>
      <w:r w:rsidRPr="00DA34BD">
        <w:rPr>
          <w:rFonts w:ascii="GHEA Grapalat" w:hAnsi="GHEA Grapalat"/>
          <w:sz w:val="20"/>
          <w:szCs w:val="20"/>
          <w:lang w:val="es-ES"/>
        </w:rPr>
        <w:t>:</w:t>
      </w:r>
    </w:p>
    <w:p w14:paraId="09150685" w14:textId="77777777" w:rsidR="00D4097A" w:rsidRPr="00DA34BD" w:rsidRDefault="00D4097A" w:rsidP="00D4097A">
      <w:pPr>
        <w:shd w:val="clear" w:color="auto" w:fill="FFFFFF"/>
        <w:ind w:firstLine="375"/>
        <w:jc w:val="both"/>
        <w:rPr>
          <w:rFonts w:ascii="GHEA Grapalat" w:hAnsi="GHEA Grapalat"/>
          <w:sz w:val="20"/>
          <w:szCs w:val="20"/>
          <w:lang w:val="es-ES"/>
        </w:rPr>
      </w:pPr>
      <w:r w:rsidRPr="00DA34BD">
        <w:rPr>
          <w:rFonts w:ascii="GHEA Grapalat" w:hAnsi="GHEA Grapalat"/>
          <w:sz w:val="20"/>
          <w:szCs w:val="20"/>
          <w:lang w:val="es-ES"/>
        </w:rPr>
        <w:t>12.22</w:t>
      </w:r>
      <w:r w:rsidRPr="00DA34BD">
        <w:rPr>
          <w:rFonts w:ascii="MS Mincho" w:eastAsia="MS Mincho" w:hAnsi="MS Mincho" w:cs="MS Mincho" w:hint="eastAsia"/>
          <w:sz w:val="20"/>
          <w:szCs w:val="20"/>
          <w:lang w:val="es-ES"/>
        </w:rPr>
        <w:t>․</w:t>
      </w:r>
      <w:r w:rsidRPr="00DA34BD">
        <w:rPr>
          <w:rFonts w:ascii="GHEA Grapalat" w:hAnsi="GHEA Grapalat"/>
          <w:sz w:val="20"/>
          <w:szCs w:val="20"/>
          <w:lang w:val="es-ES"/>
        </w:rPr>
        <w:t xml:space="preserve"> </w:t>
      </w:r>
      <w:r w:rsidRPr="00DA34BD">
        <w:rPr>
          <w:rFonts w:ascii="GHEA Grapalat" w:hAnsi="GHEA Grapalat"/>
          <w:sz w:val="20"/>
          <w:szCs w:val="20"/>
        </w:rPr>
        <w:t>Պատվիրատուի</w:t>
      </w:r>
      <w:r w:rsidRPr="00DA34BD">
        <w:rPr>
          <w:rFonts w:ascii="GHEA Grapalat" w:hAnsi="GHEA Grapalat"/>
          <w:sz w:val="20"/>
          <w:szCs w:val="20"/>
          <w:lang w:val="es-ES"/>
        </w:rPr>
        <w:t xml:space="preserve"> </w:t>
      </w:r>
      <w:r w:rsidRPr="00DA34BD">
        <w:rPr>
          <w:rFonts w:ascii="GHEA Grapalat" w:hAnsi="GHEA Grapalat"/>
          <w:sz w:val="20"/>
          <w:szCs w:val="20"/>
        </w:rPr>
        <w:t>և</w:t>
      </w:r>
      <w:r w:rsidRPr="00DA34BD">
        <w:rPr>
          <w:rFonts w:ascii="GHEA Grapalat" w:hAnsi="GHEA Grapalat"/>
          <w:sz w:val="20"/>
          <w:szCs w:val="20"/>
          <w:lang w:val="es-ES"/>
        </w:rPr>
        <w:t xml:space="preserve"> </w:t>
      </w:r>
      <w:r w:rsidRPr="00DA34BD">
        <w:rPr>
          <w:rFonts w:ascii="GHEA Grapalat" w:hAnsi="GHEA Grapalat"/>
          <w:sz w:val="20"/>
          <w:szCs w:val="20"/>
        </w:rPr>
        <w:t>գնահատող</w:t>
      </w:r>
      <w:r w:rsidRPr="00DA34BD">
        <w:rPr>
          <w:rFonts w:ascii="GHEA Grapalat" w:hAnsi="GHEA Grapalat"/>
          <w:sz w:val="20"/>
          <w:szCs w:val="20"/>
          <w:lang w:val="es-ES"/>
        </w:rPr>
        <w:t xml:space="preserve"> </w:t>
      </w:r>
      <w:r w:rsidRPr="00DA34BD">
        <w:rPr>
          <w:rFonts w:ascii="GHEA Grapalat" w:hAnsi="GHEA Grapalat"/>
          <w:sz w:val="20"/>
          <w:szCs w:val="20"/>
        </w:rPr>
        <w:t>հանձնաժողովի</w:t>
      </w:r>
      <w:r w:rsidRPr="00DA34BD">
        <w:rPr>
          <w:rFonts w:ascii="GHEA Grapalat" w:hAnsi="GHEA Grapalat"/>
          <w:sz w:val="20"/>
          <w:szCs w:val="20"/>
          <w:lang w:val="es-ES"/>
        </w:rPr>
        <w:t xml:space="preserve"> </w:t>
      </w:r>
      <w:r w:rsidRPr="00DA34BD">
        <w:rPr>
          <w:rFonts w:ascii="GHEA Grapalat" w:hAnsi="GHEA Grapalat"/>
          <w:sz w:val="20"/>
          <w:szCs w:val="20"/>
        </w:rPr>
        <w:t>գործողությունների</w:t>
      </w:r>
      <w:r w:rsidRPr="00DA34BD">
        <w:rPr>
          <w:rFonts w:ascii="GHEA Grapalat" w:hAnsi="GHEA Grapalat"/>
          <w:sz w:val="20"/>
          <w:szCs w:val="20"/>
          <w:lang w:val="es-ES"/>
        </w:rPr>
        <w:t xml:space="preserve"> (</w:t>
      </w:r>
      <w:r w:rsidRPr="00DA34BD">
        <w:rPr>
          <w:rFonts w:ascii="GHEA Grapalat" w:hAnsi="GHEA Grapalat"/>
          <w:sz w:val="20"/>
          <w:szCs w:val="20"/>
        </w:rPr>
        <w:t>անգործության</w:t>
      </w:r>
      <w:r w:rsidRPr="00DA34BD">
        <w:rPr>
          <w:rFonts w:ascii="GHEA Grapalat" w:hAnsi="GHEA Grapalat"/>
          <w:sz w:val="20"/>
          <w:szCs w:val="20"/>
          <w:lang w:val="es-ES"/>
        </w:rPr>
        <w:t xml:space="preserve">) </w:t>
      </w:r>
      <w:r w:rsidRPr="00DA34BD">
        <w:rPr>
          <w:rFonts w:ascii="GHEA Grapalat" w:hAnsi="GHEA Grapalat"/>
          <w:sz w:val="20"/>
          <w:szCs w:val="20"/>
        </w:rPr>
        <w:t>և</w:t>
      </w:r>
      <w:r w:rsidRPr="00DA34BD">
        <w:rPr>
          <w:rFonts w:ascii="GHEA Grapalat" w:hAnsi="GHEA Grapalat"/>
          <w:sz w:val="20"/>
          <w:szCs w:val="20"/>
          <w:lang w:val="es-ES"/>
        </w:rPr>
        <w:t xml:space="preserve"> </w:t>
      </w:r>
      <w:r w:rsidRPr="00DA34BD">
        <w:rPr>
          <w:rFonts w:ascii="GHEA Grapalat" w:hAnsi="GHEA Grapalat"/>
          <w:sz w:val="20"/>
          <w:szCs w:val="20"/>
        </w:rPr>
        <w:t>որոշումների</w:t>
      </w:r>
      <w:r w:rsidRPr="00DA34BD">
        <w:rPr>
          <w:rFonts w:ascii="GHEA Grapalat" w:hAnsi="GHEA Grapalat"/>
          <w:sz w:val="20"/>
          <w:szCs w:val="20"/>
          <w:lang w:val="es-ES"/>
        </w:rPr>
        <w:t xml:space="preserve"> </w:t>
      </w:r>
      <w:r w:rsidRPr="00DA34BD">
        <w:rPr>
          <w:rFonts w:ascii="GHEA Grapalat" w:hAnsi="GHEA Grapalat"/>
          <w:sz w:val="20"/>
          <w:szCs w:val="20"/>
        </w:rPr>
        <w:t>բողոքարկման</w:t>
      </w:r>
      <w:r w:rsidRPr="00DA34BD">
        <w:rPr>
          <w:rFonts w:ascii="GHEA Grapalat" w:hAnsi="GHEA Grapalat"/>
          <w:sz w:val="20"/>
          <w:szCs w:val="20"/>
          <w:lang w:val="es-ES"/>
        </w:rPr>
        <w:t xml:space="preserve"> </w:t>
      </w:r>
      <w:r w:rsidRPr="00DA34BD">
        <w:rPr>
          <w:rFonts w:ascii="GHEA Grapalat" w:hAnsi="GHEA Grapalat"/>
          <w:sz w:val="20"/>
          <w:szCs w:val="20"/>
        </w:rPr>
        <w:t>հետ</w:t>
      </w:r>
      <w:r w:rsidRPr="00DA34BD">
        <w:rPr>
          <w:rFonts w:ascii="GHEA Grapalat" w:hAnsi="GHEA Grapalat"/>
          <w:sz w:val="20"/>
          <w:szCs w:val="20"/>
          <w:lang w:val="es-ES"/>
        </w:rPr>
        <w:t xml:space="preserve"> </w:t>
      </w:r>
      <w:r w:rsidRPr="00DA34BD">
        <w:rPr>
          <w:rFonts w:ascii="GHEA Grapalat" w:hAnsi="GHEA Grapalat"/>
          <w:sz w:val="20"/>
          <w:szCs w:val="20"/>
        </w:rPr>
        <w:t>կապված</w:t>
      </w:r>
      <w:r w:rsidRPr="00DA34BD">
        <w:rPr>
          <w:rFonts w:ascii="GHEA Grapalat" w:hAnsi="GHEA Grapalat"/>
          <w:sz w:val="20"/>
          <w:szCs w:val="20"/>
          <w:lang w:val="es-ES"/>
        </w:rPr>
        <w:t xml:space="preserve"> </w:t>
      </w:r>
      <w:r w:rsidRPr="00DA34BD">
        <w:rPr>
          <w:rFonts w:ascii="GHEA Grapalat" w:hAnsi="GHEA Grapalat"/>
          <w:sz w:val="20"/>
          <w:szCs w:val="20"/>
        </w:rPr>
        <w:t>վեճերով</w:t>
      </w:r>
      <w:r w:rsidRPr="00DA34BD">
        <w:rPr>
          <w:rFonts w:ascii="GHEA Grapalat" w:hAnsi="GHEA Grapalat"/>
          <w:sz w:val="20"/>
          <w:szCs w:val="20"/>
          <w:lang w:val="es-ES"/>
        </w:rPr>
        <w:t xml:space="preserve"> </w:t>
      </w:r>
      <w:r w:rsidRPr="00DA34BD">
        <w:rPr>
          <w:rFonts w:ascii="GHEA Grapalat" w:hAnsi="GHEA Grapalat"/>
          <w:sz w:val="20"/>
          <w:szCs w:val="20"/>
        </w:rPr>
        <w:t>դատարանի</w:t>
      </w:r>
      <w:r w:rsidRPr="00DA34BD">
        <w:rPr>
          <w:rFonts w:ascii="GHEA Grapalat" w:hAnsi="GHEA Grapalat"/>
          <w:sz w:val="20"/>
          <w:szCs w:val="20"/>
          <w:lang w:val="es-ES"/>
        </w:rPr>
        <w:t xml:space="preserve"> </w:t>
      </w:r>
      <w:r w:rsidRPr="00DA34BD">
        <w:rPr>
          <w:rFonts w:ascii="GHEA Grapalat" w:hAnsi="GHEA Grapalat"/>
          <w:sz w:val="20"/>
          <w:szCs w:val="20"/>
        </w:rPr>
        <w:t>վճռի</w:t>
      </w:r>
      <w:r w:rsidRPr="00DA34BD">
        <w:rPr>
          <w:rFonts w:ascii="GHEA Grapalat" w:hAnsi="GHEA Grapalat"/>
          <w:sz w:val="20"/>
          <w:szCs w:val="20"/>
          <w:lang w:val="es-ES"/>
        </w:rPr>
        <w:t xml:space="preserve"> </w:t>
      </w:r>
      <w:r w:rsidRPr="00DA34BD">
        <w:rPr>
          <w:rFonts w:ascii="GHEA Grapalat" w:hAnsi="GHEA Grapalat"/>
          <w:sz w:val="20"/>
          <w:szCs w:val="20"/>
        </w:rPr>
        <w:t>եզրափակիչ</w:t>
      </w:r>
      <w:r w:rsidRPr="00DA34BD">
        <w:rPr>
          <w:rFonts w:ascii="GHEA Grapalat" w:hAnsi="GHEA Grapalat"/>
          <w:sz w:val="20"/>
          <w:szCs w:val="20"/>
          <w:lang w:val="es-ES"/>
        </w:rPr>
        <w:t xml:space="preserve"> </w:t>
      </w:r>
      <w:r w:rsidRPr="00DA34BD">
        <w:rPr>
          <w:rFonts w:ascii="GHEA Grapalat" w:hAnsi="GHEA Grapalat"/>
          <w:sz w:val="20"/>
          <w:szCs w:val="20"/>
        </w:rPr>
        <w:t>մասը</w:t>
      </w:r>
      <w:r w:rsidRPr="00DA34BD">
        <w:rPr>
          <w:rFonts w:ascii="GHEA Grapalat" w:hAnsi="GHEA Grapalat"/>
          <w:sz w:val="20"/>
          <w:szCs w:val="20"/>
          <w:lang w:val="es-ES"/>
        </w:rPr>
        <w:t xml:space="preserve"> </w:t>
      </w:r>
      <w:r w:rsidRPr="00DA34BD">
        <w:rPr>
          <w:rFonts w:ascii="GHEA Grapalat" w:hAnsi="GHEA Grapalat"/>
          <w:sz w:val="20"/>
          <w:szCs w:val="20"/>
        </w:rPr>
        <w:t>կամ</w:t>
      </w:r>
      <w:r w:rsidRPr="00DA34BD">
        <w:rPr>
          <w:rFonts w:ascii="GHEA Grapalat" w:hAnsi="GHEA Grapalat"/>
          <w:sz w:val="20"/>
          <w:szCs w:val="20"/>
          <w:lang w:val="es-ES"/>
        </w:rPr>
        <w:t xml:space="preserve"> </w:t>
      </w:r>
      <w:r w:rsidRPr="00DA34BD">
        <w:rPr>
          <w:rFonts w:ascii="GHEA Grapalat" w:hAnsi="GHEA Grapalat"/>
          <w:sz w:val="20"/>
          <w:szCs w:val="20"/>
        </w:rPr>
        <w:t>այլ</w:t>
      </w:r>
      <w:r w:rsidRPr="00DA34BD">
        <w:rPr>
          <w:rFonts w:ascii="GHEA Grapalat" w:hAnsi="GHEA Grapalat"/>
          <w:sz w:val="20"/>
          <w:szCs w:val="20"/>
          <w:lang w:val="es-ES"/>
        </w:rPr>
        <w:t xml:space="preserve"> </w:t>
      </w:r>
      <w:r w:rsidRPr="00DA34BD">
        <w:rPr>
          <w:rFonts w:ascii="GHEA Grapalat" w:hAnsi="GHEA Grapalat"/>
          <w:sz w:val="20"/>
          <w:szCs w:val="20"/>
        </w:rPr>
        <w:t>եզրափակիչ</w:t>
      </w:r>
      <w:r w:rsidRPr="00DA34BD">
        <w:rPr>
          <w:rFonts w:ascii="GHEA Grapalat" w:hAnsi="GHEA Grapalat"/>
          <w:sz w:val="20"/>
          <w:szCs w:val="20"/>
          <w:lang w:val="es-ES"/>
        </w:rPr>
        <w:t xml:space="preserve"> </w:t>
      </w:r>
      <w:r w:rsidRPr="00DA34BD">
        <w:rPr>
          <w:rFonts w:ascii="GHEA Grapalat" w:hAnsi="GHEA Grapalat"/>
          <w:sz w:val="20"/>
          <w:szCs w:val="20"/>
        </w:rPr>
        <w:t>դատական</w:t>
      </w:r>
      <w:r w:rsidRPr="00DA34BD">
        <w:rPr>
          <w:rFonts w:ascii="GHEA Grapalat" w:hAnsi="GHEA Grapalat"/>
          <w:sz w:val="20"/>
          <w:szCs w:val="20"/>
          <w:lang w:val="es-ES"/>
        </w:rPr>
        <w:t xml:space="preserve"> </w:t>
      </w:r>
      <w:r w:rsidRPr="00DA34BD">
        <w:rPr>
          <w:rFonts w:ascii="GHEA Grapalat" w:hAnsi="GHEA Grapalat"/>
          <w:sz w:val="20"/>
          <w:szCs w:val="20"/>
        </w:rPr>
        <w:t>ակտը</w:t>
      </w:r>
      <w:r w:rsidRPr="00DA34BD">
        <w:rPr>
          <w:rFonts w:ascii="GHEA Grapalat" w:hAnsi="GHEA Grapalat"/>
          <w:sz w:val="20"/>
          <w:szCs w:val="20"/>
          <w:lang w:val="es-ES"/>
        </w:rPr>
        <w:t xml:space="preserve"> </w:t>
      </w:r>
      <w:r w:rsidRPr="00DA34BD">
        <w:rPr>
          <w:rFonts w:ascii="GHEA Grapalat" w:hAnsi="GHEA Grapalat"/>
          <w:sz w:val="20"/>
          <w:szCs w:val="20"/>
        </w:rPr>
        <w:t>դրա</w:t>
      </w:r>
      <w:r w:rsidRPr="00DA34BD">
        <w:rPr>
          <w:rFonts w:ascii="GHEA Grapalat" w:hAnsi="GHEA Grapalat"/>
          <w:sz w:val="20"/>
          <w:szCs w:val="20"/>
          <w:lang w:val="es-ES"/>
        </w:rPr>
        <w:t xml:space="preserve"> </w:t>
      </w:r>
      <w:r w:rsidRPr="00DA34BD">
        <w:rPr>
          <w:rFonts w:ascii="GHEA Grapalat" w:hAnsi="GHEA Grapalat"/>
          <w:sz w:val="20"/>
          <w:szCs w:val="20"/>
        </w:rPr>
        <w:t>հրապարակման</w:t>
      </w:r>
      <w:r w:rsidRPr="00DA34BD">
        <w:rPr>
          <w:rFonts w:ascii="GHEA Grapalat" w:hAnsi="GHEA Grapalat"/>
          <w:sz w:val="20"/>
          <w:szCs w:val="20"/>
          <w:lang w:val="es-ES"/>
        </w:rPr>
        <w:t xml:space="preserve"> </w:t>
      </w:r>
      <w:r w:rsidRPr="00DA34BD">
        <w:rPr>
          <w:rFonts w:ascii="GHEA Grapalat" w:hAnsi="GHEA Grapalat"/>
          <w:sz w:val="20"/>
          <w:szCs w:val="20"/>
        </w:rPr>
        <w:t>օրն</w:t>
      </w:r>
      <w:r w:rsidRPr="00DA34BD">
        <w:rPr>
          <w:rFonts w:ascii="GHEA Grapalat" w:hAnsi="GHEA Grapalat"/>
          <w:sz w:val="20"/>
          <w:szCs w:val="20"/>
          <w:lang w:val="es-ES"/>
        </w:rPr>
        <w:t xml:space="preserve"> </w:t>
      </w:r>
      <w:r w:rsidRPr="00DA34BD">
        <w:rPr>
          <w:rFonts w:ascii="GHEA Grapalat" w:hAnsi="GHEA Grapalat"/>
          <w:sz w:val="20"/>
          <w:szCs w:val="20"/>
        </w:rPr>
        <w:t>ուղարկվում</w:t>
      </w:r>
      <w:r w:rsidRPr="00DA34BD">
        <w:rPr>
          <w:rFonts w:ascii="GHEA Grapalat" w:hAnsi="GHEA Grapalat"/>
          <w:sz w:val="20"/>
          <w:szCs w:val="20"/>
          <w:lang w:val="es-ES"/>
        </w:rPr>
        <w:t xml:space="preserve"> </w:t>
      </w:r>
      <w:r w:rsidRPr="00DA34BD">
        <w:rPr>
          <w:rFonts w:ascii="GHEA Grapalat" w:hAnsi="GHEA Grapalat"/>
          <w:sz w:val="20"/>
          <w:szCs w:val="20"/>
        </w:rPr>
        <w:t>է</w:t>
      </w:r>
      <w:r w:rsidRPr="00DA34BD">
        <w:rPr>
          <w:rFonts w:ascii="GHEA Grapalat" w:hAnsi="GHEA Grapalat"/>
          <w:sz w:val="20"/>
          <w:szCs w:val="20"/>
          <w:lang w:val="es-ES"/>
        </w:rPr>
        <w:t xml:space="preserve"> </w:t>
      </w:r>
      <w:r w:rsidRPr="00DA34BD">
        <w:rPr>
          <w:rFonts w:ascii="GHEA Grapalat" w:hAnsi="GHEA Grapalat"/>
          <w:sz w:val="20"/>
          <w:szCs w:val="20"/>
        </w:rPr>
        <w:t>լիազորված</w:t>
      </w:r>
      <w:r w:rsidRPr="00DA34BD">
        <w:rPr>
          <w:rFonts w:ascii="GHEA Grapalat" w:hAnsi="GHEA Grapalat"/>
          <w:sz w:val="20"/>
          <w:szCs w:val="20"/>
          <w:lang w:val="es-ES"/>
        </w:rPr>
        <w:t xml:space="preserve"> </w:t>
      </w:r>
      <w:r w:rsidRPr="00DA34BD">
        <w:rPr>
          <w:rFonts w:ascii="GHEA Grapalat" w:hAnsi="GHEA Grapalat"/>
          <w:sz w:val="20"/>
          <w:szCs w:val="20"/>
        </w:rPr>
        <w:t>մարմնի</w:t>
      </w:r>
      <w:r w:rsidRPr="00DA34BD">
        <w:rPr>
          <w:rFonts w:ascii="GHEA Grapalat" w:hAnsi="GHEA Grapalat"/>
          <w:sz w:val="20"/>
          <w:szCs w:val="20"/>
          <w:lang w:val="es-ES"/>
        </w:rPr>
        <w:t xml:space="preserve"> </w:t>
      </w:r>
      <w:r w:rsidRPr="00DA34BD">
        <w:rPr>
          <w:rFonts w:ascii="GHEA Grapalat" w:hAnsi="GHEA Grapalat"/>
          <w:sz w:val="20"/>
          <w:szCs w:val="20"/>
        </w:rPr>
        <w:t>պաշտոնական</w:t>
      </w:r>
      <w:r w:rsidRPr="00DA34BD">
        <w:rPr>
          <w:rFonts w:ascii="GHEA Grapalat" w:hAnsi="GHEA Grapalat"/>
          <w:sz w:val="20"/>
          <w:szCs w:val="20"/>
          <w:lang w:val="es-ES"/>
        </w:rPr>
        <w:t xml:space="preserve"> </w:t>
      </w:r>
      <w:r w:rsidRPr="00DA34BD">
        <w:rPr>
          <w:rFonts w:ascii="GHEA Grapalat" w:hAnsi="GHEA Grapalat"/>
          <w:sz w:val="20"/>
          <w:szCs w:val="20"/>
        </w:rPr>
        <w:t>էլեկտրոնային</w:t>
      </w:r>
      <w:r w:rsidRPr="00DA34BD">
        <w:rPr>
          <w:rFonts w:ascii="GHEA Grapalat" w:hAnsi="GHEA Grapalat"/>
          <w:sz w:val="20"/>
          <w:szCs w:val="20"/>
          <w:lang w:val="es-ES"/>
        </w:rPr>
        <w:t xml:space="preserve"> </w:t>
      </w:r>
      <w:r w:rsidRPr="00DA34BD">
        <w:rPr>
          <w:rFonts w:ascii="GHEA Grapalat" w:hAnsi="GHEA Grapalat"/>
          <w:sz w:val="20"/>
          <w:szCs w:val="20"/>
        </w:rPr>
        <w:t>փոստի</w:t>
      </w:r>
      <w:r w:rsidRPr="00DA34BD">
        <w:rPr>
          <w:rFonts w:ascii="GHEA Grapalat" w:hAnsi="GHEA Grapalat"/>
          <w:sz w:val="20"/>
          <w:szCs w:val="20"/>
          <w:lang w:val="es-ES"/>
        </w:rPr>
        <w:t xml:space="preserve"> </w:t>
      </w:r>
      <w:r w:rsidRPr="00DA34BD">
        <w:rPr>
          <w:rFonts w:ascii="GHEA Grapalat" w:hAnsi="GHEA Grapalat"/>
          <w:sz w:val="20"/>
          <w:szCs w:val="20"/>
        </w:rPr>
        <w:t>հասցեին</w:t>
      </w:r>
      <w:r w:rsidRPr="00DA34BD">
        <w:rPr>
          <w:rFonts w:ascii="GHEA Grapalat" w:hAnsi="GHEA Grapalat"/>
          <w:sz w:val="20"/>
          <w:szCs w:val="20"/>
          <w:lang w:val="es-ES"/>
        </w:rPr>
        <w:t xml:space="preserve">: </w:t>
      </w:r>
      <w:r w:rsidRPr="00DA34BD">
        <w:rPr>
          <w:rFonts w:ascii="GHEA Grapalat" w:hAnsi="GHEA Grapalat"/>
          <w:sz w:val="20"/>
          <w:szCs w:val="20"/>
        </w:rPr>
        <w:t>Լիազորված</w:t>
      </w:r>
      <w:r w:rsidRPr="00DA34BD">
        <w:rPr>
          <w:rFonts w:ascii="GHEA Grapalat" w:hAnsi="GHEA Grapalat"/>
          <w:sz w:val="20"/>
          <w:szCs w:val="20"/>
          <w:lang w:val="es-ES"/>
        </w:rPr>
        <w:t xml:space="preserve"> </w:t>
      </w:r>
      <w:r w:rsidRPr="00DA34BD">
        <w:rPr>
          <w:rFonts w:ascii="GHEA Grapalat" w:hAnsi="GHEA Grapalat"/>
          <w:sz w:val="20"/>
          <w:szCs w:val="20"/>
        </w:rPr>
        <w:t>մարմինը</w:t>
      </w:r>
      <w:r w:rsidRPr="00DA34BD">
        <w:rPr>
          <w:rFonts w:ascii="GHEA Grapalat" w:hAnsi="GHEA Grapalat"/>
          <w:sz w:val="20"/>
          <w:szCs w:val="20"/>
          <w:lang w:val="es-ES"/>
        </w:rPr>
        <w:t xml:space="preserve"> </w:t>
      </w:r>
      <w:r w:rsidRPr="00DA34BD">
        <w:rPr>
          <w:rFonts w:ascii="GHEA Grapalat" w:hAnsi="GHEA Grapalat"/>
          <w:sz w:val="20"/>
          <w:szCs w:val="20"/>
        </w:rPr>
        <w:t>դատարանի</w:t>
      </w:r>
      <w:r w:rsidRPr="00DA34BD">
        <w:rPr>
          <w:rFonts w:ascii="GHEA Grapalat" w:hAnsi="GHEA Grapalat"/>
          <w:sz w:val="20"/>
          <w:szCs w:val="20"/>
          <w:lang w:val="es-ES"/>
        </w:rPr>
        <w:t xml:space="preserve"> </w:t>
      </w:r>
      <w:r w:rsidRPr="00DA34BD">
        <w:rPr>
          <w:rFonts w:ascii="GHEA Grapalat" w:hAnsi="GHEA Grapalat"/>
          <w:sz w:val="20"/>
          <w:szCs w:val="20"/>
        </w:rPr>
        <w:t>վճռի</w:t>
      </w:r>
      <w:r w:rsidRPr="00DA34BD">
        <w:rPr>
          <w:rFonts w:ascii="GHEA Grapalat" w:hAnsi="GHEA Grapalat"/>
          <w:sz w:val="20"/>
          <w:szCs w:val="20"/>
          <w:lang w:val="es-ES"/>
        </w:rPr>
        <w:t xml:space="preserve"> </w:t>
      </w:r>
      <w:r w:rsidRPr="00DA34BD">
        <w:rPr>
          <w:rFonts w:ascii="GHEA Grapalat" w:hAnsi="GHEA Grapalat"/>
          <w:sz w:val="20"/>
          <w:szCs w:val="20"/>
        </w:rPr>
        <w:t>եզրափակիչ</w:t>
      </w:r>
      <w:r w:rsidRPr="00DA34BD">
        <w:rPr>
          <w:rFonts w:ascii="GHEA Grapalat" w:hAnsi="GHEA Grapalat"/>
          <w:sz w:val="20"/>
          <w:szCs w:val="20"/>
          <w:lang w:val="es-ES"/>
        </w:rPr>
        <w:t xml:space="preserve"> </w:t>
      </w:r>
      <w:r w:rsidRPr="00DA34BD">
        <w:rPr>
          <w:rFonts w:ascii="GHEA Grapalat" w:hAnsi="GHEA Grapalat"/>
          <w:sz w:val="20"/>
          <w:szCs w:val="20"/>
        </w:rPr>
        <w:t>մասը</w:t>
      </w:r>
      <w:r w:rsidRPr="00DA34BD">
        <w:rPr>
          <w:rFonts w:ascii="GHEA Grapalat" w:hAnsi="GHEA Grapalat"/>
          <w:sz w:val="20"/>
          <w:szCs w:val="20"/>
          <w:lang w:val="es-ES"/>
        </w:rPr>
        <w:t xml:space="preserve"> </w:t>
      </w:r>
      <w:r w:rsidRPr="00DA34BD">
        <w:rPr>
          <w:rFonts w:ascii="GHEA Grapalat" w:hAnsi="GHEA Grapalat"/>
          <w:sz w:val="20"/>
          <w:szCs w:val="20"/>
        </w:rPr>
        <w:t>կամ</w:t>
      </w:r>
      <w:r w:rsidRPr="00DA34BD">
        <w:rPr>
          <w:rFonts w:ascii="GHEA Grapalat" w:hAnsi="GHEA Grapalat"/>
          <w:sz w:val="20"/>
          <w:szCs w:val="20"/>
          <w:lang w:val="es-ES"/>
        </w:rPr>
        <w:t xml:space="preserve"> </w:t>
      </w:r>
      <w:r w:rsidRPr="00DA34BD">
        <w:rPr>
          <w:rFonts w:ascii="GHEA Grapalat" w:hAnsi="GHEA Grapalat"/>
          <w:sz w:val="20"/>
          <w:szCs w:val="20"/>
        </w:rPr>
        <w:t>այլ</w:t>
      </w:r>
      <w:r w:rsidRPr="00DA34BD">
        <w:rPr>
          <w:rFonts w:ascii="GHEA Grapalat" w:hAnsi="GHEA Grapalat"/>
          <w:sz w:val="20"/>
          <w:szCs w:val="20"/>
          <w:lang w:val="es-ES"/>
        </w:rPr>
        <w:t xml:space="preserve"> </w:t>
      </w:r>
      <w:r w:rsidRPr="00DA34BD">
        <w:rPr>
          <w:rFonts w:ascii="GHEA Grapalat" w:hAnsi="GHEA Grapalat"/>
          <w:sz w:val="20"/>
          <w:szCs w:val="20"/>
        </w:rPr>
        <w:t>եզրափակիչ</w:t>
      </w:r>
      <w:r w:rsidRPr="00DA34BD">
        <w:rPr>
          <w:rFonts w:ascii="GHEA Grapalat" w:hAnsi="GHEA Grapalat"/>
          <w:sz w:val="20"/>
          <w:szCs w:val="20"/>
          <w:lang w:val="es-ES"/>
        </w:rPr>
        <w:t xml:space="preserve"> </w:t>
      </w:r>
      <w:r w:rsidRPr="00DA34BD">
        <w:rPr>
          <w:rFonts w:ascii="GHEA Grapalat" w:hAnsi="GHEA Grapalat"/>
          <w:sz w:val="20"/>
          <w:szCs w:val="20"/>
        </w:rPr>
        <w:t>դատական</w:t>
      </w:r>
      <w:r w:rsidRPr="00DA34BD">
        <w:rPr>
          <w:rFonts w:ascii="GHEA Grapalat" w:hAnsi="GHEA Grapalat"/>
          <w:sz w:val="20"/>
          <w:szCs w:val="20"/>
          <w:lang w:val="es-ES"/>
        </w:rPr>
        <w:t xml:space="preserve"> </w:t>
      </w:r>
      <w:r w:rsidRPr="00DA34BD">
        <w:rPr>
          <w:rFonts w:ascii="GHEA Grapalat" w:hAnsi="GHEA Grapalat"/>
          <w:sz w:val="20"/>
          <w:szCs w:val="20"/>
        </w:rPr>
        <w:t>ակտն</w:t>
      </w:r>
      <w:r w:rsidRPr="00DA34BD">
        <w:rPr>
          <w:rFonts w:ascii="GHEA Grapalat" w:hAnsi="GHEA Grapalat"/>
          <w:sz w:val="20"/>
          <w:szCs w:val="20"/>
          <w:lang w:val="es-ES"/>
        </w:rPr>
        <w:t xml:space="preserve"> </w:t>
      </w:r>
      <w:r w:rsidRPr="00DA34BD">
        <w:rPr>
          <w:rFonts w:ascii="GHEA Grapalat" w:hAnsi="GHEA Grapalat"/>
          <w:sz w:val="20"/>
          <w:szCs w:val="20"/>
        </w:rPr>
        <w:t>անհապաղ</w:t>
      </w:r>
      <w:r w:rsidRPr="00DA34BD">
        <w:rPr>
          <w:rFonts w:ascii="GHEA Grapalat" w:hAnsi="GHEA Grapalat"/>
          <w:sz w:val="20"/>
          <w:szCs w:val="20"/>
          <w:lang w:val="es-ES"/>
        </w:rPr>
        <w:t xml:space="preserve"> </w:t>
      </w:r>
      <w:r w:rsidRPr="00DA34BD">
        <w:rPr>
          <w:rFonts w:ascii="GHEA Grapalat" w:hAnsi="GHEA Grapalat"/>
          <w:sz w:val="20"/>
          <w:szCs w:val="20"/>
        </w:rPr>
        <w:t>հրապարակում</w:t>
      </w:r>
      <w:r w:rsidRPr="00DA34BD">
        <w:rPr>
          <w:rFonts w:ascii="GHEA Grapalat" w:hAnsi="GHEA Grapalat"/>
          <w:sz w:val="20"/>
          <w:szCs w:val="20"/>
          <w:lang w:val="es-ES"/>
        </w:rPr>
        <w:t xml:space="preserve"> </w:t>
      </w:r>
      <w:r w:rsidRPr="00DA34BD">
        <w:rPr>
          <w:rFonts w:ascii="GHEA Grapalat" w:hAnsi="GHEA Grapalat"/>
          <w:sz w:val="20"/>
          <w:szCs w:val="20"/>
        </w:rPr>
        <w:t>է</w:t>
      </w:r>
      <w:r w:rsidRPr="00DA34BD">
        <w:rPr>
          <w:rFonts w:ascii="GHEA Grapalat" w:hAnsi="GHEA Grapalat"/>
          <w:sz w:val="20"/>
          <w:szCs w:val="20"/>
          <w:lang w:val="es-ES"/>
        </w:rPr>
        <w:t xml:space="preserve"> </w:t>
      </w:r>
      <w:r w:rsidRPr="00DA34BD">
        <w:rPr>
          <w:rFonts w:ascii="GHEA Grapalat" w:hAnsi="GHEA Grapalat"/>
          <w:sz w:val="20"/>
          <w:szCs w:val="20"/>
        </w:rPr>
        <w:t>տեղեկագրում</w:t>
      </w:r>
      <w:r w:rsidRPr="00DA34BD">
        <w:rPr>
          <w:rFonts w:ascii="GHEA Grapalat" w:hAnsi="GHEA Grapalat"/>
          <w:sz w:val="20"/>
          <w:szCs w:val="20"/>
          <w:lang w:val="es-ES"/>
        </w:rPr>
        <w:t>:</w:t>
      </w:r>
    </w:p>
    <w:p w14:paraId="06A7CC59" w14:textId="77777777" w:rsidR="00D4097A" w:rsidRPr="00DA34BD" w:rsidRDefault="00D4097A" w:rsidP="00D4097A">
      <w:pPr>
        <w:shd w:val="clear" w:color="auto" w:fill="FFFFFF"/>
        <w:ind w:firstLine="375"/>
        <w:jc w:val="both"/>
        <w:rPr>
          <w:rFonts w:ascii="GHEA Grapalat" w:hAnsi="GHEA Grapalat"/>
          <w:sz w:val="20"/>
          <w:szCs w:val="20"/>
          <w:lang w:val="es-ES"/>
        </w:rPr>
      </w:pPr>
      <w:r w:rsidRPr="00DA34BD">
        <w:rPr>
          <w:rFonts w:ascii="GHEA Grapalat" w:hAnsi="GHEA Grapalat"/>
          <w:sz w:val="20"/>
          <w:szCs w:val="20"/>
          <w:lang w:val="es-ES"/>
        </w:rPr>
        <w:t>12</w:t>
      </w:r>
      <w:r w:rsidRPr="00DA34BD">
        <w:rPr>
          <w:rFonts w:ascii="MS Mincho" w:eastAsia="MS Mincho" w:hAnsi="MS Mincho" w:cs="MS Mincho" w:hint="eastAsia"/>
          <w:sz w:val="20"/>
          <w:szCs w:val="20"/>
          <w:lang w:val="es-ES"/>
        </w:rPr>
        <w:t>․</w:t>
      </w:r>
      <w:r w:rsidRPr="00DA34BD">
        <w:rPr>
          <w:rFonts w:ascii="GHEA Grapalat" w:hAnsi="GHEA Grapalat"/>
          <w:sz w:val="20"/>
          <w:szCs w:val="20"/>
          <w:lang w:val="es-ES"/>
        </w:rPr>
        <w:t>23</w:t>
      </w:r>
      <w:r w:rsidRPr="00DA34BD">
        <w:rPr>
          <w:rFonts w:ascii="MS Mincho" w:eastAsia="MS Mincho" w:hAnsi="MS Mincho" w:cs="MS Mincho" w:hint="eastAsia"/>
          <w:sz w:val="20"/>
          <w:szCs w:val="20"/>
          <w:lang w:val="es-ES"/>
        </w:rPr>
        <w:t>․</w:t>
      </w:r>
      <w:r w:rsidRPr="00DA34BD">
        <w:rPr>
          <w:rFonts w:ascii="GHEA Grapalat" w:hAnsi="GHEA Grapalat"/>
          <w:sz w:val="20"/>
          <w:szCs w:val="20"/>
          <w:lang w:val="es-ES"/>
        </w:rPr>
        <w:t xml:space="preserve"> </w:t>
      </w:r>
      <w:r w:rsidRPr="00DA34BD">
        <w:rPr>
          <w:rFonts w:ascii="GHEA Grapalat" w:hAnsi="GHEA Grapalat" w:cs="GHEA Grapalat"/>
          <w:sz w:val="20"/>
          <w:szCs w:val="20"/>
        </w:rPr>
        <w:t>Բողոքարկման</w:t>
      </w:r>
      <w:r w:rsidRPr="00DA34BD">
        <w:rPr>
          <w:rFonts w:ascii="GHEA Grapalat" w:hAnsi="GHEA Grapalat"/>
          <w:sz w:val="20"/>
          <w:szCs w:val="20"/>
          <w:lang w:val="es-ES"/>
        </w:rPr>
        <w:t xml:space="preserve"> </w:t>
      </w:r>
      <w:r w:rsidRPr="00DA34BD">
        <w:rPr>
          <w:rFonts w:ascii="GHEA Grapalat" w:hAnsi="GHEA Grapalat" w:cs="GHEA Grapalat"/>
          <w:sz w:val="20"/>
          <w:szCs w:val="20"/>
        </w:rPr>
        <w:t>համար</w:t>
      </w:r>
      <w:r w:rsidRPr="00DA34BD">
        <w:rPr>
          <w:rFonts w:ascii="GHEA Grapalat" w:hAnsi="GHEA Grapalat"/>
          <w:sz w:val="20"/>
          <w:szCs w:val="20"/>
          <w:lang w:val="es-ES"/>
        </w:rPr>
        <w:t xml:space="preserve"> </w:t>
      </w:r>
      <w:r w:rsidRPr="00DA34BD">
        <w:rPr>
          <w:rFonts w:ascii="GHEA Grapalat" w:hAnsi="GHEA Grapalat" w:cs="GHEA Grapalat"/>
          <w:sz w:val="20"/>
          <w:szCs w:val="20"/>
        </w:rPr>
        <w:t>գանձվող</w:t>
      </w:r>
      <w:r w:rsidRPr="00DA34BD">
        <w:rPr>
          <w:rFonts w:ascii="GHEA Grapalat" w:hAnsi="GHEA Grapalat"/>
          <w:sz w:val="20"/>
          <w:szCs w:val="20"/>
          <w:lang w:val="es-ES"/>
        </w:rPr>
        <w:t xml:space="preserve"> </w:t>
      </w:r>
      <w:r w:rsidRPr="00DA34BD">
        <w:rPr>
          <w:rFonts w:ascii="GHEA Grapalat" w:hAnsi="GHEA Grapalat"/>
          <w:sz w:val="20"/>
          <w:szCs w:val="20"/>
        </w:rPr>
        <w:t>պետական</w:t>
      </w:r>
      <w:r w:rsidRPr="00DA34BD">
        <w:rPr>
          <w:rFonts w:ascii="GHEA Grapalat" w:hAnsi="GHEA Grapalat"/>
          <w:sz w:val="20"/>
          <w:szCs w:val="20"/>
          <w:lang w:val="es-ES"/>
        </w:rPr>
        <w:t xml:space="preserve"> </w:t>
      </w:r>
      <w:r w:rsidRPr="00DA34BD">
        <w:rPr>
          <w:rFonts w:ascii="GHEA Grapalat" w:hAnsi="GHEA Grapalat"/>
          <w:sz w:val="20"/>
          <w:szCs w:val="20"/>
        </w:rPr>
        <w:t>տուրքերի</w:t>
      </w:r>
      <w:r w:rsidRPr="00DA34BD">
        <w:rPr>
          <w:rFonts w:ascii="GHEA Grapalat" w:hAnsi="GHEA Grapalat"/>
          <w:sz w:val="20"/>
          <w:szCs w:val="20"/>
          <w:lang w:val="es-ES"/>
        </w:rPr>
        <w:t xml:space="preserve"> </w:t>
      </w:r>
      <w:r w:rsidRPr="00DA34BD">
        <w:rPr>
          <w:rFonts w:ascii="GHEA Grapalat" w:hAnsi="GHEA Grapalat"/>
          <w:sz w:val="20"/>
          <w:szCs w:val="20"/>
        </w:rPr>
        <w:t>դրույքաչափերը</w:t>
      </w:r>
      <w:r w:rsidRPr="00DA34BD">
        <w:rPr>
          <w:rFonts w:ascii="GHEA Grapalat" w:hAnsi="GHEA Grapalat"/>
          <w:sz w:val="20"/>
          <w:szCs w:val="20"/>
          <w:lang w:val="es-ES"/>
        </w:rPr>
        <w:t xml:space="preserve"> </w:t>
      </w:r>
      <w:r w:rsidRPr="00DA34BD">
        <w:rPr>
          <w:rFonts w:ascii="GHEA Grapalat" w:hAnsi="GHEA Grapalat"/>
          <w:sz w:val="20"/>
          <w:szCs w:val="20"/>
        </w:rPr>
        <w:t>սահմանված</w:t>
      </w:r>
      <w:r w:rsidRPr="00DA34BD">
        <w:rPr>
          <w:rFonts w:ascii="GHEA Grapalat" w:hAnsi="GHEA Grapalat"/>
          <w:sz w:val="20"/>
          <w:szCs w:val="20"/>
          <w:lang w:val="es-ES"/>
        </w:rPr>
        <w:t xml:space="preserve"> </w:t>
      </w:r>
      <w:r w:rsidRPr="00DA34BD">
        <w:rPr>
          <w:rFonts w:ascii="GHEA Grapalat" w:hAnsi="GHEA Grapalat"/>
          <w:sz w:val="20"/>
          <w:szCs w:val="20"/>
        </w:rPr>
        <w:t>են</w:t>
      </w:r>
      <w:r w:rsidRPr="00DA34BD">
        <w:rPr>
          <w:rFonts w:ascii="GHEA Grapalat" w:hAnsi="GHEA Grapalat"/>
          <w:sz w:val="20"/>
          <w:szCs w:val="20"/>
          <w:lang w:val="es-ES"/>
        </w:rPr>
        <w:t xml:space="preserve"> «</w:t>
      </w:r>
      <w:r w:rsidRPr="00DA34BD">
        <w:rPr>
          <w:rFonts w:ascii="GHEA Grapalat" w:hAnsi="GHEA Grapalat"/>
          <w:sz w:val="20"/>
          <w:szCs w:val="20"/>
        </w:rPr>
        <w:t>Պետական</w:t>
      </w:r>
      <w:r w:rsidRPr="00DA34BD">
        <w:rPr>
          <w:rFonts w:ascii="GHEA Grapalat" w:hAnsi="GHEA Grapalat"/>
          <w:sz w:val="20"/>
          <w:szCs w:val="20"/>
          <w:lang w:val="es-ES"/>
        </w:rPr>
        <w:t xml:space="preserve"> </w:t>
      </w:r>
      <w:r w:rsidRPr="00DA34BD">
        <w:rPr>
          <w:rFonts w:ascii="GHEA Grapalat" w:hAnsi="GHEA Grapalat"/>
          <w:sz w:val="20"/>
          <w:szCs w:val="20"/>
        </w:rPr>
        <w:t>տուրքի</w:t>
      </w:r>
      <w:r w:rsidRPr="00DA34BD">
        <w:rPr>
          <w:rFonts w:ascii="GHEA Grapalat" w:hAnsi="GHEA Grapalat"/>
          <w:sz w:val="20"/>
          <w:szCs w:val="20"/>
          <w:lang w:val="es-ES"/>
        </w:rPr>
        <w:t xml:space="preserve"> </w:t>
      </w:r>
      <w:r w:rsidRPr="00DA34BD">
        <w:rPr>
          <w:rFonts w:ascii="GHEA Grapalat" w:hAnsi="GHEA Grapalat"/>
          <w:sz w:val="20"/>
          <w:szCs w:val="20"/>
        </w:rPr>
        <w:t>մասին</w:t>
      </w:r>
      <w:r w:rsidRPr="00DA34BD">
        <w:rPr>
          <w:rFonts w:ascii="GHEA Grapalat" w:hAnsi="GHEA Grapalat"/>
          <w:sz w:val="20"/>
          <w:szCs w:val="20"/>
          <w:lang w:val="es-ES"/>
        </w:rPr>
        <w:t xml:space="preserve">» </w:t>
      </w:r>
      <w:r w:rsidRPr="00DA34BD">
        <w:rPr>
          <w:rFonts w:ascii="GHEA Grapalat" w:hAnsi="GHEA Grapalat"/>
          <w:sz w:val="20"/>
          <w:szCs w:val="20"/>
        </w:rPr>
        <w:t>օրենքով։</w:t>
      </w:r>
    </w:p>
    <w:p w14:paraId="35919B59" w14:textId="6E10B0BB" w:rsidR="00E74BF6" w:rsidRPr="0093002B" w:rsidRDefault="00E74BF6" w:rsidP="00D4097A">
      <w:pPr>
        <w:ind w:firstLine="567"/>
        <w:jc w:val="center"/>
        <w:rPr>
          <w:rFonts w:ascii="GHEA Grapalat" w:hAnsi="GHEA Grapalat" w:cs="Sylfaen"/>
          <w:b/>
          <w:szCs w:val="22"/>
          <w:lang w:val="es-ES"/>
        </w:rPr>
      </w:pPr>
    </w:p>
    <w:p w14:paraId="191D7DB4" w14:textId="77777777" w:rsidR="00695CE9" w:rsidRDefault="00695CE9" w:rsidP="00EF3662">
      <w:pPr>
        <w:ind w:firstLine="567"/>
        <w:jc w:val="center"/>
        <w:rPr>
          <w:rFonts w:ascii="GHEA Grapalat" w:hAnsi="GHEA Grapalat" w:cs="Sylfaen"/>
          <w:b/>
          <w:szCs w:val="22"/>
          <w:lang w:val="es-ES"/>
        </w:rPr>
      </w:pPr>
    </w:p>
    <w:p w14:paraId="1B6C1F29" w14:textId="77777777" w:rsidR="00695CE9" w:rsidRDefault="00695CE9" w:rsidP="00EF3662">
      <w:pPr>
        <w:ind w:firstLine="567"/>
        <w:jc w:val="center"/>
        <w:rPr>
          <w:rFonts w:ascii="GHEA Grapalat" w:hAnsi="GHEA Grapalat" w:cs="Sylfaen"/>
          <w:b/>
          <w:szCs w:val="22"/>
          <w:lang w:val="es-ES"/>
        </w:rPr>
      </w:pPr>
    </w:p>
    <w:p w14:paraId="1DF42749" w14:textId="77777777" w:rsidR="00695CE9" w:rsidRDefault="00695CE9" w:rsidP="00EF3662">
      <w:pPr>
        <w:ind w:firstLine="567"/>
        <w:jc w:val="center"/>
        <w:rPr>
          <w:rFonts w:ascii="GHEA Grapalat" w:hAnsi="GHEA Grapalat" w:cs="Sylfaen"/>
          <w:b/>
          <w:szCs w:val="22"/>
          <w:lang w:val="es-ES"/>
        </w:rPr>
      </w:pPr>
    </w:p>
    <w:p w14:paraId="3A93E89F" w14:textId="77777777" w:rsidR="00695CE9" w:rsidRDefault="00695CE9" w:rsidP="00EF3662">
      <w:pPr>
        <w:ind w:firstLine="567"/>
        <w:jc w:val="center"/>
        <w:rPr>
          <w:rFonts w:ascii="GHEA Grapalat" w:hAnsi="GHEA Grapalat" w:cs="Sylfaen"/>
          <w:b/>
          <w:szCs w:val="22"/>
          <w:lang w:val="es-ES"/>
        </w:rPr>
      </w:pPr>
    </w:p>
    <w:p w14:paraId="574FF214" w14:textId="77777777" w:rsidR="00695CE9" w:rsidRDefault="00695CE9" w:rsidP="00EF3662">
      <w:pPr>
        <w:ind w:firstLine="567"/>
        <w:jc w:val="center"/>
        <w:rPr>
          <w:rFonts w:ascii="GHEA Grapalat" w:hAnsi="GHEA Grapalat" w:cs="Sylfaen"/>
          <w:b/>
          <w:szCs w:val="22"/>
          <w:lang w:val="es-ES"/>
        </w:rPr>
      </w:pPr>
    </w:p>
    <w:p w14:paraId="3106CCB2" w14:textId="77777777" w:rsidR="00695CE9" w:rsidRDefault="00695CE9" w:rsidP="00EF3662">
      <w:pPr>
        <w:ind w:firstLine="567"/>
        <w:jc w:val="center"/>
        <w:rPr>
          <w:rFonts w:ascii="GHEA Grapalat" w:hAnsi="GHEA Grapalat" w:cs="Sylfaen"/>
          <w:b/>
          <w:szCs w:val="22"/>
          <w:lang w:val="es-ES"/>
        </w:rPr>
      </w:pPr>
    </w:p>
    <w:p w14:paraId="6CE7A3ED" w14:textId="77777777" w:rsidR="00695CE9" w:rsidRDefault="00695CE9" w:rsidP="00EF3662">
      <w:pPr>
        <w:ind w:firstLine="567"/>
        <w:jc w:val="center"/>
        <w:rPr>
          <w:rFonts w:ascii="GHEA Grapalat" w:hAnsi="GHEA Grapalat" w:cs="Sylfaen"/>
          <w:b/>
          <w:szCs w:val="22"/>
          <w:lang w:val="es-ES"/>
        </w:rPr>
      </w:pPr>
    </w:p>
    <w:p w14:paraId="0D889E15" w14:textId="77777777" w:rsidR="00695CE9" w:rsidRDefault="00695CE9" w:rsidP="00EF3662">
      <w:pPr>
        <w:ind w:firstLine="567"/>
        <w:jc w:val="center"/>
        <w:rPr>
          <w:rFonts w:ascii="GHEA Grapalat" w:hAnsi="GHEA Grapalat" w:cs="Sylfaen"/>
          <w:b/>
          <w:szCs w:val="22"/>
          <w:lang w:val="es-ES"/>
        </w:rPr>
      </w:pPr>
    </w:p>
    <w:p w14:paraId="4D253D28" w14:textId="77777777" w:rsidR="00695CE9" w:rsidRDefault="00695CE9" w:rsidP="00EF3662">
      <w:pPr>
        <w:ind w:firstLine="567"/>
        <w:jc w:val="center"/>
        <w:rPr>
          <w:rFonts w:ascii="GHEA Grapalat" w:hAnsi="GHEA Grapalat" w:cs="Sylfaen"/>
          <w:b/>
          <w:szCs w:val="22"/>
          <w:lang w:val="es-ES"/>
        </w:rPr>
      </w:pPr>
    </w:p>
    <w:p w14:paraId="28A803D8" w14:textId="77777777" w:rsidR="00695CE9" w:rsidRDefault="00695CE9" w:rsidP="00EF3662">
      <w:pPr>
        <w:ind w:firstLine="567"/>
        <w:jc w:val="center"/>
        <w:rPr>
          <w:rFonts w:ascii="GHEA Grapalat" w:hAnsi="GHEA Grapalat" w:cs="Sylfaen"/>
          <w:b/>
          <w:szCs w:val="22"/>
          <w:lang w:val="es-ES"/>
        </w:rPr>
      </w:pPr>
    </w:p>
    <w:p w14:paraId="50A846EA" w14:textId="77777777" w:rsidR="00695CE9" w:rsidRDefault="00695CE9" w:rsidP="00EF3662">
      <w:pPr>
        <w:ind w:firstLine="567"/>
        <w:jc w:val="center"/>
        <w:rPr>
          <w:rFonts w:ascii="GHEA Grapalat" w:hAnsi="GHEA Grapalat" w:cs="Sylfaen"/>
          <w:b/>
          <w:szCs w:val="22"/>
          <w:lang w:val="es-ES"/>
        </w:rPr>
      </w:pPr>
    </w:p>
    <w:p w14:paraId="62B569DB" w14:textId="77777777" w:rsidR="00695CE9" w:rsidRDefault="00695CE9" w:rsidP="00EF3662">
      <w:pPr>
        <w:ind w:firstLine="567"/>
        <w:jc w:val="center"/>
        <w:rPr>
          <w:rFonts w:ascii="GHEA Grapalat" w:hAnsi="GHEA Grapalat" w:cs="Sylfaen"/>
          <w:b/>
          <w:szCs w:val="22"/>
          <w:lang w:val="es-ES"/>
        </w:rPr>
      </w:pPr>
    </w:p>
    <w:p w14:paraId="64AAD125" w14:textId="77777777" w:rsidR="00695CE9" w:rsidRDefault="00695CE9" w:rsidP="00EF3662">
      <w:pPr>
        <w:ind w:firstLine="567"/>
        <w:jc w:val="center"/>
        <w:rPr>
          <w:rFonts w:ascii="GHEA Grapalat" w:hAnsi="GHEA Grapalat" w:cs="Sylfaen"/>
          <w:b/>
          <w:szCs w:val="22"/>
          <w:lang w:val="es-ES"/>
        </w:rPr>
      </w:pPr>
    </w:p>
    <w:p w14:paraId="08266970" w14:textId="77777777" w:rsidR="00695CE9" w:rsidRDefault="00695CE9" w:rsidP="00EF3662">
      <w:pPr>
        <w:ind w:firstLine="567"/>
        <w:jc w:val="center"/>
        <w:rPr>
          <w:rFonts w:ascii="GHEA Grapalat" w:hAnsi="GHEA Grapalat" w:cs="Sylfaen"/>
          <w:b/>
          <w:szCs w:val="22"/>
          <w:lang w:val="es-ES"/>
        </w:rPr>
      </w:pPr>
    </w:p>
    <w:p w14:paraId="44A79DDE" w14:textId="77777777" w:rsidR="00695CE9" w:rsidRDefault="00695CE9" w:rsidP="00EF3662">
      <w:pPr>
        <w:ind w:firstLine="567"/>
        <w:jc w:val="center"/>
        <w:rPr>
          <w:rFonts w:ascii="GHEA Grapalat" w:hAnsi="GHEA Grapalat" w:cs="Sylfaen"/>
          <w:b/>
          <w:szCs w:val="22"/>
          <w:lang w:val="es-ES"/>
        </w:rPr>
      </w:pPr>
    </w:p>
    <w:p w14:paraId="17C8CDBA" w14:textId="77777777" w:rsidR="00517A42" w:rsidRDefault="00517A42" w:rsidP="00EF3662">
      <w:pPr>
        <w:ind w:firstLine="567"/>
        <w:jc w:val="center"/>
        <w:rPr>
          <w:rFonts w:ascii="GHEA Grapalat" w:hAnsi="GHEA Grapalat" w:cs="Sylfaen"/>
          <w:b/>
          <w:szCs w:val="22"/>
          <w:lang w:val="es-ES"/>
        </w:rPr>
      </w:pPr>
    </w:p>
    <w:p w14:paraId="0D8925D3" w14:textId="77777777" w:rsidR="00517A42" w:rsidRDefault="00517A42" w:rsidP="00EF3662">
      <w:pPr>
        <w:ind w:firstLine="567"/>
        <w:jc w:val="center"/>
        <w:rPr>
          <w:rFonts w:ascii="GHEA Grapalat" w:hAnsi="GHEA Grapalat" w:cs="Sylfaen"/>
          <w:b/>
          <w:szCs w:val="22"/>
          <w:lang w:val="es-ES"/>
        </w:rPr>
      </w:pPr>
    </w:p>
    <w:p w14:paraId="617CCD8B" w14:textId="77777777" w:rsidR="00517A42" w:rsidRDefault="00517A42" w:rsidP="00EF3662">
      <w:pPr>
        <w:ind w:firstLine="567"/>
        <w:jc w:val="center"/>
        <w:rPr>
          <w:rFonts w:ascii="GHEA Grapalat" w:hAnsi="GHEA Grapalat" w:cs="Sylfaen"/>
          <w:b/>
          <w:szCs w:val="22"/>
          <w:lang w:val="es-ES"/>
        </w:rPr>
      </w:pPr>
    </w:p>
    <w:p w14:paraId="0BE628B0" w14:textId="77777777" w:rsidR="00517A42" w:rsidRDefault="00517A42" w:rsidP="00EF3662">
      <w:pPr>
        <w:ind w:firstLine="567"/>
        <w:jc w:val="center"/>
        <w:rPr>
          <w:rFonts w:ascii="GHEA Grapalat" w:hAnsi="GHEA Grapalat" w:cs="Sylfaen"/>
          <w:b/>
          <w:szCs w:val="22"/>
          <w:lang w:val="es-ES"/>
        </w:rPr>
      </w:pPr>
    </w:p>
    <w:p w14:paraId="17B39D97" w14:textId="77777777" w:rsidR="00517A42" w:rsidRDefault="00517A42" w:rsidP="00EF3662">
      <w:pPr>
        <w:ind w:firstLine="567"/>
        <w:jc w:val="center"/>
        <w:rPr>
          <w:rFonts w:ascii="GHEA Grapalat" w:hAnsi="GHEA Grapalat" w:cs="Sylfaen"/>
          <w:b/>
          <w:szCs w:val="22"/>
          <w:lang w:val="es-ES"/>
        </w:rPr>
      </w:pPr>
    </w:p>
    <w:p w14:paraId="60B15F6D" w14:textId="77777777" w:rsidR="00517A42" w:rsidRDefault="00517A42" w:rsidP="00EF3662">
      <w:pPr>
        <w:ind w:firstLine="567"/>
        <w:jc w:val="center"/>
        <w:rPr>
          <w:rFonts w:ascii="GHEA Grapalat" w:hAnsi="GHEA Grapalat" w:cs="Sylfaen"/>
          <w:b/>
          <w:szCs w:val="22"/>
          <w:lang w:val="es-ES"/>
        </w:rPr>
      </w:pPr>
    </w:p>
    <w:p w14:paraId="0FA6D3EF" w14:textId="77777777" w:rsidR="00517A42" w:rsidRDefault="00517A42" w:rsidP="00EF3662">
      <w:pPr>
        <w:ind w:firstLine="567"/>
        <w:jc w:val="center"/>
        <w:rPr>
          <w:rFonts w:ascii="GHEA Grapalat" w:hAnsi="GHEA Grapalat" w:cs="Sylfaen"/>
          <w:b/>
          <w:szCs w:val="22"/>
          <w:lang w:val="es-ES"/>
        </w:rPr>
      </w:pPr>
    </w:p>
    <w:p w14:paraId="0E1D2A8E" w14:textId="77777777" w:rsidR="00517A42" w:rsidRDefault="00517A42" w:rsidP="00EF3662">
      <w:pPr>
        <w:ind w:firstLine="567"/>
        <w:jc w:val="center"/>
        <w:rPr>
          <w:rFonts w:ascii="GHEA Grapalat" w:hAnsi="GHEA Grapalat" w:cs="Sylfaen"/>
          <w:b/>
          <w:szCs w:val="22"/>
          <w:lang w:val="es-ES"/>
        </w:rPr>
      </w:pPr>
    </w:p>
    <w:p w14:paraId="0FF63BF1" w14:textId="77777777" w:rsidR="00517A42" w:rsidRDefault="00517A42" w:rsidP="00EF3662">
      <w:pPr>
        <w:ind w:firstLine="567"/>
        <w:jc w:val="center"/>
        <w:rPr>
          <w:rFonts w:ascii="GHEA Grapalat" w:hAnsi="GHEA Grapalat" w:cs="Sylfaen"/>
          <w:b/>
          <w:szCs w:val="22"/>
          <w:lang w:val="es-ES"/>
        </w:rPr>
      </w:pPr>
    </w:p>
    <w:p w14:paraId="7466426C" w14:textId="77777777" w:rsidR="00517A42" w:rsidRDefault="00517A42" w:rsidP="00EF3662">
      <w:pPr>
        <w:ind w:firstLine="567"/>
        <w:jc w:val="center"/>
        <w:rPr>
          <w:rFonts w:ascii="GHEA Grapalat" w:hAnsi="GHEA Grapalat" w:cs="Sylfaen"/>
          <w:b/>
          <w:szCs w:val="22"/>
          <w:lang w:val="es-ES"/>
        </w:rPr>
      </w:pPr>
    </w:p>
    <w:p w14:paraId="120F1A14" w14:textId="77777777" w:rsidR="00517A42" w:rsidRDefault="00517A42" w:rsidP="00EF3662">
      <w:pPr>
        <w:ind w:firstLine="567"/>
        <w:jc w:val="center"/>
        <w:rPr>
          <w:rFonts w:ascii="GHEA Grapalat" w:hAnsi="GHEA Grapalat" w:cs="Sylfaen"/>
          <w:b/>
          <w:szCs w:val="22"/>
          <w:lang w:val="es-ES"/>
        </w:rPr>
      </w:pPr>
    </w:p>
    <w:p w14:paraId="68683A05" w14:textId="77777777" w:rsidR="00517A42" w:rsidRDefault="00517A42" w:rsidP="00EF3662">
      <w:pPr>
        <w:ind w:firstLine="567"/>
        <w:jc w:val="center"/>
        <w:rPr>
          <w:rFonts w:ascii="GHEA Grapalat" w:hAnsi="GHEA Grapalat" w:cs="Sylfaen"/>
          <w:b/>
          <w:szCs w:val="22"/>
          <w:lang w:val="es-ES"/>
        </w:rPr>
      </w:pPr>
    </w:p>
    <w:p w14:paraId="0186B9F9" w14:textId="77777777" w:rsidR="00517A42" w:rsidRDefault="00517A42" w:rsidP="00EF3662">
      <w:pPr>
        <w:ind w:firstLine="567"/>
        <w:jc w:val="center"/>
        <w:rPr>
          <w:rFonts w:ascii="GHEA Grapalat" w:hAnsi="GHEA Grapalat" w:cs="Sylfaen"/>
          <w:b/>
          <w:szCs w:val="22"/>
          <w:lang w:val="es-ES"/>
        </w:rPr>
      </w:pPr>
    </w:p>
    <w:p w14:paraId="28992501" w14:textId="77777777" w:rsidR="00517A42" w:rsidRDefault="00517A42" w:rsidP="00EF3662">
      <w:pPr>
        <w:ind w:firstLine="567"/>
        <w:jc w:val="center"/>
        <w:rPr>
          <w:rFonts w:ascii="GHEA Grapalat" w:hAnsi="GHEA Grapalat" w:cs="Sylfaen"/>
          <w:b/>
          <w:szCs w:val="22"/>
          <w:lang w:val="es-ES"/>
        </w:rPr>
      </w:pPr>
    </w:p>
    <w:p w14:paraId="162D5CE7" w14:textId="77777777" w:rsidR="00517A42" w:rsidRDefault="00517A42" w:rsidP="00EF3662">
      <w:pPr>
        <w:ind w:firstLine="567"/>
        <w:jc w:val="center"/>
        <w:rPr>
          <w:rFonts w:ascii="GHEA Grapalat" w:hAnsi="GHEA Grapalat" w:cs="Sylfaen"/>
          <w:b/>
          <w:szCs w:val="22"/>
          <w:lang w:val="es-ES"/>
        </w:rPr>
      </w:pPr>
    </w:p>
    <w:p w14:paraId="6551B81C" w14:textId="77777777" w:rsidR="00517A42" w:rsidRDefault="00517A42" w:rsidP="00EF3662">
      <w:pPr>
        <w:ind w:firstLine="567"/>
        <w:jc w:val="center"/>
        <w:rPr>
          <w:rFonts w:ascii="GHEA Grapalat" w:hAnsi="GHEA Grapalat" w:cs="Sylfaen"/>
          <w:b/>
          <w:szCs w:val="22"/>
          <w:lang w:val="es-ES"/>
        </w:rPr>
      </w:pPr>
    </w:p>
    <w:p w14:paraId="0B10F67C" w14:textId="77777777" w:rsidR="00517A42" w:rsidRDefault="00517A42" w:rsidP="00EF3662">
      <w:pPr>
        <w:ind w:firstLine="567"/>
        <w:jc w:val="center"/>
        <w:rPr>
          <w:rFonts w:ascii="GHEA Grapalat" w:hAnsi="GHEA Grapalat" w:cs="Sylfaen"/>
          <w:b/>
          <w:szCs w:val="22"/>
          <w:lang w:val="es-ES"/>
        </w:rPr>
      </w:pPr>
    </w:p>
    <w:p w14:paraId="24CCA8D9" w14:textId="77777777" w:rsidR="00517A42" w:rsidRDefault="00517A42" w:rsidP="00EF3662">
      <w:pPr>
        <w:ind w:firstLine="567"/>
        <w:jc w:val="center"/>
        <w:rPr>
          <w:rFonts w:ascii="GHEA Grapalat" w:hAnsi="GHEA Grapalat" w:cs="Sylfaen"/>
          <w:b/>
          <w:szCs w:val="22"/>
          <w:lang w:val="es-ES"/>
        </w:rPr>
      </w:pPr>
    </w:p>
    <w:p w14:paraId="5A765057" w14:textId="77777777" w:rsidR="00517A42" w:rsidRDefault="00517A42" w:rsidP="00EF3662">
      <w:pPr>
        <w:ind w:firstLine="567"/>
        <w:jc w:val="center"/>
        <w:rPr>
          <w:rFonts w:ascii="GHEA Grapalat" w:hAnsi="GHEA Grapalat" w:cs="Sylfaen"/>
          <w:b/>
          <w:szCs w:val="22"/>
          <w:lang w:val="es-ES"/>
        </w:rPr>
      </w:pPr>
    </w:p>
    <w:p w14:paraId="6D601F9E" w14:textId="77777777" w:rsidR="00695CE9" w:rsidRDefault="00695CE9" w:rsidP="00EF3662">
      <w:pPr>
        <w:ind w:firstLine="567"/>
        <w:jc w:val="center"/>
        <w:rPr>
          <w:rFonts w:ascii="GHEA Grapalat" w:hAnsi="GHEA Grapalat" w:cs="Sylfaen"/>
          <w:b/>
          <w:szCs w:val="22"/>
          <w:lang w:val="es-ES"/>
        </w:rPr>
      </w:pPr>
    </w:p>
    <w:p w14:paraId="1BA9E5AA" w14:textId="77777777" w:rsidR="00695CE9" w:rsidRDefault="00695CE9" w:rsidP="00EF3662">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3A51E18A" w:rsidR="00096865" w:rsidRPr="0093002B" w:rsidRDefault="00DF0E5D"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Գ</w:t>
      </w:r>
    </w:p>
    <w:p w14:paraId="10D172BC" w14:textId="70CC717B" w:rsidR="00096865" w:rsidRPr="0093002B" w:rsidRDefault="000C49A5"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7"/>
      </w:r>
    </w:p>
    <w:p w14:paraId="5C674C2D" w14:textId="188F35E7"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8"/>
      </w:r>
    </w:p>
    <w:p w14:paraId="2D0DA0A8" w14:textId="77777777" w:rsidR="00B95F1E" w:rsidRPr="000F26D5" w:rsidRDefault="00B95F1E" w:rsidP="00B95F1E">
      <w:pPr>
        <w:jc w:val="both"/>
        <w:rPr>
          <w:rFonts w:ascii="GHEA Grapalat" w:hAnsi="GHEA Grapalat"/>
          <w:color w:val="FF0000"/>
          <w:lang w:val="hy-AM"/>
        </w:rPr>
      </w:pPr>
      <w:r w:rsidRPr="000F26D5">
        <w:rPr>
          <w:rFonts w:ascii="GHEA Grapalat" w:hAnsi="GHEA Grapalat"/>
          <w:color w:val="FF0000"/>
          <w:lang w:val="hy-AM"/>
        </w:rPr>
        <w:t>Լիցենզիա առկայությունը պարտադիր՝</w:t>
      </w:r>
      <w:r w:rsidRPr="00EB3689">
        <w:rPr>
          <w:rFonts w:ascii="GHEA Grapalat" w:hAnsi="GHEA Grapalat"/>
          <w:color w:val="FF0000"/>
          <w:lang w:val="hy-AM"/>
        </w:rPr>
        <w:t xml:space="preserve"> </w:t>
      </w:r>
      <w:r>
        <w:rPr>
          <w:rFonts w:ascii="GHEA Grapalat" w:hAnsi="GHEA Grapalat"/>
          <w:color w:val="FF0000"/>
          <w:lang w:val="hy-AM"/>
        </w:rPr>
        <w:t>(</w:t>
      </w:r>
      <w:r w:rsidRPr="00EB3689">
        <w:rPr>
          <w:rFonts w:ascii="GHEA Grapalat" w:hAnsi="GHEA Grapalat"/>
          <w:color w:val="FF0000"/>
          <w:lang w:val="hy-AM"/>
        </w:rPr>
        <w:t>պահանջվելու է պայմանագրի կնքման փուլում</w:t>
      </w:r>
      <w:r>
        <w:rPr>
          <w:rFonts w:ascii="GHEA Grapalat" w:hAnsi="GHEA Grapalat"/>
          <w:color w:val="FF0000"/>
          <w:lang w:val="hy-AM"/>
        </w:rPr>
        <w:t>)</w:t>
      </w:r>
    </w:p>
    <w:p w14:paraId="780F52ED" w14:textId="77777777" w:rsidR="00B95F1E" w:rsidRPr="00B95F1E" w:rsidRDefault="00B95F1E" w:rsidP="00B95F1E">
      <w:pPr>
        <w:rPr>
          <w:rFonts w:ascii="Sylfaen" w:hAnsi="Sylfaen" w:cs="Sylfaen"/>
          <w:b/>
          <w:sz w:val="22"/>
          <w:szCs w:val="22"/>
          <w:lang w:val="hy-AM"/>
        </w:rPr>
      </w:pPr>
      <w:r w:rsidRPr="00B95F1E">
        <w:rPr>
          <w:rFonts w:ascii="Sylfaen" w:hAnsi="Sylfaen" w:cs="Sylfaen"/>
          <w:b/>
          <w:sz w:val="22"/>
          <w:szCs w:val="22"/>
          <w:lang w:val="hy-AM"/>
        </w:rPr>
        <w:t>քաղաքաշինության բնագավառում շինարարության իրականացում (բացառությամբ շինարարության թույլտվություն չպահանջվող աշխատանքների) ըստ հետևյալ ոլորտի`</w:t>
      </w:r>
    </w:p>
    <w:p w14:paraId="7EED3798" w14:textId="77777777" w:rsidR="00B95F1E" w:rsidRPr="003C2BF0" w:rsidRDefault="00B95F1E" w:rsidP="00B95F1E">
      <w:pPr>
        <w:rPr>
          <w:rFonts w:ascii="Sylfaen" w:hAnsi="Sylfaen" w:cs="Sylfaen"/>
          <w:b/>
          <w:sz w:val="22"/>
          <w:szCs w:val="22"/>
          <w:lang w:val="hy-AM"/>
        </w:rPr>
      </w:pPr>
      <w:r w:rsidRPr="00B95F1E">
        <w:rPr>
          <w:rFonts w:ascii="Sylfaen" w:hAnsi="Sylfaen" w:cs="Sylfaen"/>
          <w:b/>
          <w:sz w:val="22"/>
          <w:szCs w:val="22"/>
          <w:lang w:val="hy-AM"/>
        </w:rPr>
        <w:t>●տրանսպորտային /2-րդ դաս/</w:t>
      </w:r>
    </w:p>
    <w:p w14:paraId="49B526AF" w14:textId="04506C11" w:rsidR="006A6598" w:rsidRPr="003C2BF0" w:rsidRDefault="006A6598" w:rsidP="00B95F1E">
      <w:pPr>
        <w:rPr>
          <w:rFonts w:ascii="Sylfaen" w:hAnsi="Sylfaen" w:cs="Sylfaen"/>
          <w:b/>
          <w:sz w:val="22"/>
          <w:szCs w:val="22"/>
          <w:lang w:val="hy-AM"/>
        </w:rPr>
      </w:pPr>
      <w:r w:rsidRPr="006A6598">
        <w:rPr>
          <w:rFonts w:ascii="GHEA Grapalat" w:hAnsi="GHEA Grapalat" w:cs="Sylfaen"/>
          <w:b/>
          <w:lang w:val="hy-AM"/>
        </w:rPr>
        <w:t>Աշխատանքները կատարել համաձայն հրավերին կցված գծագրի և աշխատանքային նախագծի</w:t>
      </w:r>
      <w:r w:rsidRPr="003C2BF0">
        <w:rPr>
          <w:rFonts w:ascii="GHEA Grapalat" w:hAnsi="GHEA Grapalat" w:cs="Sylfaen"/>
          <w:b/>
          <w:lang w:val="hy-AM"/>
        </w:rPr>
        <w:t>:</w:t>
      </w:r>
    </w:p>
    <w:p w14:paraId="1341922C" w14:textId="77777777" w:rsidR="00B95F1E" w:rsidRPr="00B95F1E" w:rsidRDefault="00B95F1E" w:rsidP="006A26BE">
      <w:pPr>
        <w:ind w:firstLine="567"/>
        <w:jc w:val="both"/>
        <w:rPr>
          <w:rFonts w:ascii="GHEA Grapalat" w:hAnsi="GHEA Grapalat"/>
          <w:sz w:val="20"/>
          <w:vertAlign w:val="superscript"/>
          <w:lang w:val="hy-AM"/>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EBDC260"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E2299D">
        <w:rPr>
          <w:rFonts w:ascii="GHEA Grapalat" w:hAnsi="GHEA Grapalat"/>
          <w:b/>
          <w:lang w:val="es-ES"/>
        </w:rPr>
        <w:t>ՀՀ ԼՄՎՀ ԳՀ</w:t>
      </w:r>
      <w:r w:rsidRPr="0093002B">
        <w:rPr>
          <w:rFonts w:ascii="GHEA Grapalat" w:hAnsi="GHEA Grapalat" w:cs="Sylfaen"/>
          <w:b/>
          <w:lang w:val="hy-AM"/>
        </w:rPr>
        <w:t>Ա</w:t>
      </w:r>
      <w:r w:rsidR="002E11D1" w:rsidRPr="0093002B">
        <w:rPr>
          <w:rFonts w:ascii="GHEA Grapalat" w:hAnsi="GHEA Grapalat" w:cs="Sylfaen"/>
          <w:b/>
        </w:rPr>
        <w:t>Շ</w:t>
      </w:r>
      <w:r w:rsidRPr="0093002B">
        <w:rPr>
          <w:rFonts w:ascii="GHEA Grapalat" w:hAnsi="GHEA Grapalat" w:cs="Sylfaen"/>
          <w:b/>
          <w:lang w:val="hy-AM"/>
        </w:rPr>
        <w:t>ՁԲ</w:t>
      </w:r>
      <w:r w:rsidR="00E2299D" w:rsidRPr="00E2299D">
        <w:rPr>
          <w:rFonts w:ascii="GHEA Grapalat" w:hAnsi="GHEA Grapalat" w:cs="Sylfaen"/>
          <w:b/>
          <w:lang w:val="es-ES"/>
        </w:rPr>
        <w:t>-26</w:t>
      </w:r>
      <w:r w:rsidRPr="0093002B">
        <w:rPr>
          <w:rFonts w:ascii="GHEA Grapalat" w:hAnsi="GHEA Grapalat"/>
          <w:b/>
          <w:lang w:val="es-ES"/>
        </w:rPr>
        <w:t>/</w:t>
      </w:r>
      <w:r w:rsidR="00E2299D">
        <w:rPr>
          <w:rFonts w:ascii="GHEA Grapalat" w:hAnsi="GHEA Grapalat"/>
          <w:b/>
          <w:lang w:val="es-ES"/>
        </w:rPr>
        <w:t>51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6317455C" w:rsidR="00B2572B" w:rsidRPr="0093002B" w:rsidRDefault="00E2299D"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CD88272"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A101D2">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F7BF3E2" w:rsidR="00B2572B" w:rsidRPr="0093002B" w:rsidRDefault="00A101D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B04086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104800">
        <w:rPr>
          <w:rFonts w:ascii="GHEA Grapalat" w:hAnsi="GHEA Grapalat"/>
          <w:sz w:val="22"/>
          <w:szCs w:val="22"/>
          <w:lang w:val="es-ES"/>
        </w:rPr>
        <w:t xml:space="preserve"> </w:t>
      </w:r>
      <w:r w:rsidRPr="0093002B">
        <w:rPr>
          <w:rFonts w:ascii="GHEA Grapalat" w:hAnsi="GHEA Grapalat"/>
          <w:lang w:val="es-ES"/>
        </w:rPr>
        <w:t>«</w:t>
      </w:r>
      <w:r w:rsidR="00104800">
        <w:rPr>
          <w:rFonts w:ascii="GHEA Grapalat" w:hAnsi="GHEA Grapalat"/>
          <w:sz w:val="20"/>
          <w:szCs w:val="20"/>
          <w:lang w:val="es-ES"/>
        </w:rPr>
        <w:t>ՀՀ ԼՄՎՀ ԳՀԱՇ</w:t>
      </w:r>
      <w:r w:rsidRPr="0093002B">
        <w:rPr>
          <w:rFonts w:ascii="GHEA Grapalat" w:hAnsi="GHEA Grapalat" w:cs="Sylfaen"/>
          <w:sz w:val="20"/>
          <w:szCs w:val="20"/>
          <w:lang w:val="es-ES"/>
        </w:rPr>
        <w:t>ՁԲ</w:t>
      </w:r>
      <w:r w:rsidR="00104800">
        <w:rPr>
          <w:rFonts w:ascii="GHEA Grapalat" w:hAnsi="GHEA Grapalat" w:cs="Sylfaen"/>
          <w:sz w:val="20"/>
          <w:szCs w:val="20"/>
          <w:lang w:val="es-ES"/>
        </w:rPr>
        <w:t>-26</w:t>
      </w:r>
      <w:r w:rsidRPr="0093002B">
        <w:rPr>
          <w:rFonts w:ascii="GHEA Grapalat" w:hAnsi="GHEA Grapalat" w:cs="Arial"/>
          <w:sz w:val="20"/>
          <w:szCs w:val="20"/>
          <w:lang w:val="es-ES"/>
        </w:rPr>
        <w:t>/</w:t>
      </w:r>
      <w:r w:rsidR="00104800">
        <w:rPr>
          <w:rFonts w:ascii="GHEA Grapalat" w:hAnsi="GHEA Grapalat" w:cs="Arial"/>
          <w:sz w:val="20"/>
          <w:szCs w:val="20"/>
          <w:lang w:val="es-ES"/>
        </w:rPr>
        <w:t>51</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B777109" w:rsidR="00B2572B" w:rsidRPr="0093002B" w:rsidRDefault="0099253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00381B66"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992537">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6243D2D1" w14:textId="7FCECF2F"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3BEF2B05"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r w:rsidR="008B0867">
        <w:rPr>
          <w:rFonts w:ascii="GHEA Grapalat" w:hAnsi="GHEA Grapalat" w:cs="Arial"/>
          <w:vertAlign w:val="superscript"/>
          <w:lang w:val="es-ES"/>
        </w:rPr>
        <w:t xml:space="preserve">                            </w:t>
      </w:r>
      <w:r w:rsidRPr="0093002B">
        <w:rPr>
          <w:rFonts w:ascii="GHEA Grapalat" w:hAnsi="GHEA Grapalat" w:cs="Arial"/>
          <w:vertAlign w:val="superscript"/>
          <w:lang w:val="es-ES"/>
        </w:rPr>
        <w:t xml:space="preserve"> էլեկտրոնային փոստի հասցեն</w:t>
      </w: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696A254"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7726D7" w:rsidRPr="00950E0E">
        <w:rPr>
          <w:rFonts w:ascii="GHEA Grapalat" w:hAnsi="GHEA Grapalat" w:cs="Sylfaen"/>
          <w:sz w:val="20"/>
          <w:szCs w:val="20"/>
          <w:lang w:val="af-ZA"/>
        </w:rPr>
        <w:t>ՀՀ ԼՄՎՀ ԳՀԱՇՁԲ-26/51</w:t>
      </w:r>
      <w:r w:rsidRPr="0093002B">
        <w:rPr>
          <w:rFonts w:ascii="GHEA Grapalat" w:hAnsi="GHEA Grapalat" w:cs="Arial"/>
          <w:sz w:val="20"/>
          <w:szCs w:val="20"/>
          <w:lang w:val="es-ES"/>
        </w:rPr>
        <w:t xml:space="preserve">»* ծածկագրով </w:t>
      </w:r>
      <w:r w:rsidR="007726D7">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3BDE634E"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C3113A">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734A22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B0212C" w:rsidRPr="00950E0E">
        <w:rPr>
          <w:rFonts w:ascii="GHEA Grapalat" w:hAnsi="GHEA Grapalat" w:cs="Sylfaen"/>
          <w:sz w:val="20"/>
          <w:szCs w:val="20"/>
          <w:lang w:val="af-ZA"/>
        </w:rPr>
        <w:t>ՀՀ ԼՄՎՀ ԳՀԱՇՁԲ-26/51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B0212C">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42B55A79"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08CDD9"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60A295B" w14:textId="77777777" w:rsidR="00B0212C" w:rsidRDefault="00B0212C" w:rsidP="007E39F5">
      <w:pPr>
        <w:jc w:val="both"/>
        <w:rPr>
          <w:rFonts w:ascii="GHEA Grapalat" w:hAnsi="GHEA Grapalat" w:cs="Arial"/>
          <w:sz w:val="20"/>
          <w:szCs w:val="20"/>
          <w:lang w:val="es-ES"/>
        </w:rPr>
      </w:pPr>
    </w:p>
    <w:p w14:paraId="0EE163B3" w14:textId="77777777" w:rsidR="00B0212C" w:rsidRDefault="00B0212C" w:rsidP="007E39F5">
      <w:pPr>
        <w:jc w:val="both"/>
        <w:rPr>
          <w:rFonts w:ascii="GHEA Grapalat" w:hAnsi="GHEA Grapalat" w:cs="Arial"/>
          <w:sz w:val="20"/>
          <w:szCs w:val="20"/>
          <w:lang w:val="es-ES"/>
        </w:rPr>
      </w:pPr>
    </w:p>
    <w:p w14:paraId="775232F0" w14:textId="77777777" w:rsidR="00193EBF" w:rsidRDefault="00193EBF" w:rsidP="007E39F5">
      <w:pPr>
        <w:jc w:val="both"/>
        <w:rPr>
          <w:rFonts w:ascii="GHEA Grapalat" w:hAnsi="GHEA Grapalat" w:cs="Arial"/>
          <w:sz w:val="20"/>
          <w:szCs w:val="20"/>
          <w:lang w:val="es-ES"/>
        </w:rPr>
      </w:pPr>
    </w:p>
    <w:p w14:paraId="2779090A" w14:textId="77777777" w:rsidR="00193EBF" w:rsidRDefault="00193EBF" w:rsidP="007E39F5">
      <w:pPr>
        <w:jc w:val="both"/>
        <w:rPr>
          <w:rFonts w:ascii="GHEA Grapalat" w:hAnsi="GHEA Grapalat" w:cs="Arial"/>
          <w:sz w:val="20"/>
          <w:szCs w:val="20"/>
          <w:lang w:val="es-ES"/>
        </w:rPr>
      </w:pPr>
    </w:p>
    <w:p w14:paraId="77BA831F" w14:textId="77777777" w:rsidR="00B0212C" w:rsidRDefault="00B0212C" w:rsidP="007E39F5">
      <w:pPr>
        <w:jc w:val="both"/>
        <w:rPr>
          <w:rFonts w:ascii="GHEA Grapalat" w:hAnsi="GHEA Grapalat" w:cs="Arial"/>
          <w:sz w:val="20"/>
          <w:szCs w:val="20"/>
          <w:lang w:val="es-ES"/>
        </w:rPr>
      </w:pP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235093">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235093">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538FD632"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711CCB9D" w:rsidR="000E20A1" w:rsidRPr="00B0212C" w:rsidRDefault="000E20A1">
      <w:pPr>
        <w:pStyle w:val="31"/>
        <w:spacing w:line="240" w:lineRule="auto"/>
        <w:jc w:val="right"/>
        <w:rPr>
          <w:rFonts w:ascii="GHEA Grapalat" w:hAnsi="GHEA Grapalat" w:cs="Sylfaen"/>
          <w:b/>
          <w:lang w:val="hy-AM"/>
        </w:rPr>
      </w:pPr>
      <w:r w:rsidRPr="00B0212C">
        <w:rPr>
          <w:rFonts w:ascii="GHEA Grapalat" w:hAnsi="GHEA Grapalat" w:cs="Sylfaen"/>
          <w:b/>
          <w:lang w:val="hy-AM"/>
        </w:rPr>
        <w:t>«</w:t>
      </w:r>
      <w:r w:rsidR="00B0212C" w:rsidRPr="00B0212C">
        <w:rPr>
          <w:rFonts w:ascii="GHEA Grapalat" w:hAnsi="GHEA Grapalat" w:cs="Sylfaen"/>
          <w:b/>
          <w:lang w:val="hy-AM"/>
        </w:rPr>
        <w:t>ՀՀ ԼՄՎՀ ԳՀԱՇՁԲ-26/51</w:t>
      </w:r>
      <w:r w:rsidRPr="00B0212C">
        <w:rPr>
          <w:rFonts w:ascii="GHEA Grapalat" w:hAnsi="GHEA Grapalat" w:cs="Sylfaen"/>
          <w:b/>
          <w:lang w:val="hy-AM"/>
        </w:rPr>
        <w:t xml:space="preserve">»*  </w:t>
      </w:r>
      <w:r w:rsidRPr="0093002B">
        <w:rPr>
          <w:rFonts w:ascii="GHEA Grapalat" w:hAnsi="GHEA Grapalat" w:cs="Sylfaen"/>
          <w:b/>
          <w:lang w:val="hy-AM"/>
        </w:rPr>
        <w:t>ծածկագրով</w:t>
      </w:r>
    </w:p>
    <w:p w14:paraId="03050431" w14:textId="4E56BB57"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B0212C" w:rsidRPr="00B0212C">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0E20A1" w:rsidRPr="0093002B" w14:paraId="3E0F3A2A" w14:textId="77777777" w:rsidTr="00B0212C">
        <w:tc>
          <w:tcPr>
            <w:tcW w:w="4077"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B0212C">
        <w:tc>
          <w:tcPr>
            <w:tcW w:w="4077"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B0212C">
        <w:tc>
          <w:tcPr>
            <w:tcW w:w="4077"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B0212C">
        <w:tc>
          <w:tcPr>
            <w:tcW w:w="4077"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B0212C">
        <w:tc>
          <w:tcPr>
            <w:tcW w:w="4077"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B0212C">
        <w:tc>
          <w:tcPr>
            <w:tcW w:w="4077"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B0212C">
        <w:tc>
          <w:tcPr>
            <w:tcW w:w="4077"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0E20A1" w:rsidRPr="0093002B" w14:paraId="165E4977" w14:textId="77777777" w:rsidTr="00B0212C">
        <w:tc>
          <w:tcPr>
            <w:tcW w:w="4077"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B0212C">
        <w:tc>
          <w:tcPr>
            <w:tcW w:w="4077"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0E20A1" w:rsidRPr="0093002B" w14:paraId="03216970" w14:textId="77777777" w:rsidTr="00B0212C">
        <w:tc>
          <w:tcPr>
            <w:tcW w:w="4077"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B0212C">
        <w:tc>
          <w:tcPr>
            <w:tcW w:w="4077"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B0212C">
        <w:tc>
          <w:tcPr>
            <w:tcW w:w="4077"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705DC74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0E20A1" w:rsidRPr="0093002B" w14:paraId="39B27613" w14:textId="77777777" w:rsidTr="00B0212C">
        <w:tc>
          <w:tcPr>
            <w:tcW w:w="4077"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B0212C">
        <w:tc>
          <w:tcPr>
            <w:tcW w:w="4077"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0E20A1" w:rsidRPr="0093002B" w14:paraId="73B2A06C" w14:textId="77777777" w:rsidTr="00B0212C">
        <w:tc>
          <w:tcPr>
            <w:tcW w:w="4077"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B0212C">
        <w:tc>
          <w:tcPr>
            <w:tcW w:w="4077"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B0212C">
        <w:tc>
          <w:tcPr>
            <w:tcW w:w="4077"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B0212C">
        <w:tc>
          <w:tcPr>
            <w:tcW w:w="4077"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B0212C">
        <w:tc>
          <w:tcPr>
            <w:tcW w:w="4077"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B0212C">
        <w:tc>
          <w:tcPr>
            <w:tcW w:w="4077"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B0212C">
        <w:tc>
          <w:tcPr>
            <w:tcW w:w="4077"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78"/>
      </w:tblGrid>
      <w:tr w:rsidR="000E20A1" w:rsidRPr="0093002B" w14:paraId="6491DADE" w14:textId="77777777" w:rsidTr="00E07A10">
        <w:tc>
          <w:tcPr>
            <w:tcW w:w="4077"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E07A10">
        <w:tc>
          <w:tcPr>
            <w:tcW w:w="4077"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FB530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FB530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41D58653"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0E20A1" w:rsidRPr="0093002B" w14:paraId="05C2F814" w14:textId="77777777" w:rsidTr="00B95F1E">
        <w:tc>
          <w:tcPr>
            <w:tcW w:w="407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B95F1E">
        <w:tc>
          <w:tcPr>
            <w:tcW w:w="407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B95F1E">
        <w:tc>
          <w:tcPr>
            <w:tcW w:w="407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B95F1E">
        <w:tc>
          <w:tcPr>
            <w:tcW w:w="407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FB530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FB530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0E20A1" w:rsidRPr="0093002B" w14:paraId="58C141D7" w14:textId="77777777" w:rsidTr="00B95F1E">
        <w:tc>
          <w:tcPr>
            <w:tcW w:w="407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B95F1E">
        <w:tc>
          <w:tcPr>
            <w:tcW w:w="407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B95F1E">
        <w:tc>
          <w:tcPr>
            <w:tcW w:w="407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B95F1E">
        <w:tc>
          <w:tcPr>
            <w:tcW w:w="407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FB530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FB530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633F5BC2"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78"/>
      </w:tblGrid>
      <w:tr w:rsidR="000E20A1" w:rsidRPr="0093002B" w14:paraId="33563783" w14:textId="77777777" w:rsidTr="00B95F1E">
        <w:tc>
          <w:tcPr>
            <w:tcW w:w="4077"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B95F1E">
        <w:tc>
          <w:tcPr>
            <w:tcW w:w="4077"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B95F1E">
        <w:tc>
          <w:tcPr>
            <w:tcW w:w="4077"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B95F1E">
        <w:tc>
          <w:tcPr>
            <w:tcW w:w="4077"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B95F1E">
        <w:tc>
          <w:tcPr>
            <w:tcW w:w="4077"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B95F1E">
        <w:tc>
          <w:tcPr>
            <w:tcW w:w="4077"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78"/>
      </w:tblGrid>
      <w:tr w:rsidR="000E20A1" w:rsidRPr="0093002B" w14:paraId="0900BF89" w14:textId="77777777" w:rsidTr="00B95F1E">
        <w:tc>
          <w:tcPr>
            <w:tcW w:w="407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B95F1E">
        <w:tc>
          <w:tcPr>
            <w:tcW w:w="407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B95F1E">
        <w:tc>
          <w:tcPr>
            <w:tcW w:w="407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B95F1E">
        <w:tc>
          <w:tcPr>
            <w:tcW w:w="407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B95F1E">
        <w:tc>
          <w:tcPr>
            <w:tcW w:w="407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78"/>
      </w:tblGrid>
      <w:tr w:rsidR="000E20A1" w:rsidRPr="0093002B" w14:paraId="248A0ACE" w14:textId="77777777" w:rsidTr="00B95F1E">
        <w:tc>
          <w:tcPr>
            <w:tcW w:w="407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B95F1E">
        <w:tc>
          <w:tcPr>
            <w:tcW w:w="407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B95F1E">
        <w:tc>
          <w:tcPr>
            <w:tcW w:w="407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B95F1E">
        <w:tc>
          <w:tcPr>
            <w:tcW w:w="407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78"/>
      </w:tblGrid>
      <w:tr w:rsidR="000E20A1" w:rsidRPr="0093002B" w14:paraId="499AF23E" w14:textId="77777777" w:rsidTr="00B95F1E">
        <w:tc>
          <w:tcPr>
            <w:tcW w:w="4219"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B95F1E">
        <w:tc>
          <w:tcPr>
            <w:tcW w:w="4219"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B95F1E">
        <w:tc>
          <w:tcPr>
            <w:tcW w:w="4219"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B95F1E">
        <w:tc>
          <w:tcPr>
            <w:tcW w:w="4219"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0E20A1" w:rsidRPr="0093002B" w14:paraId="6E168E87" w14:textId="77777777" w:rsidTr="006F7972">
        <w:trPr>
          <w:trHeight w:val="924"/>
        </w:trPr>
        <w:tc>
          <w:tcPr>
            <w:tcW w:w="10456" w:type="dxa"/>
            <w:gridSpan w:val="2"/>
            <w:vAlign w:val="center"/>
          </w:tcPr>
          <w:p w14:paraId="23CC4241" w14:textId="05365686" w:rsidR="000E20A1" w:rsidRPr="0093002B" w:rsidRDefault="00FB530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6F7972">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94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6F7972">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948" w:type="dxa"/>
            <w:vAlign w:val="center"/>
          </w:tcPr>
          <w:p w14:paraId="15EB3616" w14:textId="63465981" w:rsidR="000E20A1" w:rsidRPr="0093002B" w:rsidRDefault="00FB530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FB530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6F7972">
        <w:tc>
          <w:tcPr>
            <w:tcW w:w="10456" w:type="dxa"/>
            <w:gridSpan w:val="2"/>
            <w:vAlign w:val="center"/>
          </w:tcPr>
          <w:p w14:paraId="698B46F8" w14:textId="58F053C0" w:rsidR="000E20A1" w:rsidRPr="0093002B" w:rsidRDefault="00FB530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6F7972">
        <w:tc>
          <w:tcPr>
            <w:tcW w:w="10456" w:type="dxa"/>
            <w:gridSpan w:val="2"/>
            <w:vAlign w:val="center"/>
          </w:tcPr>
          <w:p w14:paraId="55345FB8" w14:textId="386FB6DB" w:rsidR="000E20A1" w:rsidRPr="0093002B" w:rsidRDefault="00FB530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 xml:space="preserve">այն դեպքում, երբ առկա չէ «ա» </w:t>
            </w:r>
            <w:r w:rsidR="000E20A1" w:rsidRPr="0093002B">
              <w:rPr>
                <w:rFonts w:ascii="GHEA Grapalat" w:eastAsia="GHEA Grapalat" w:hAnsi="GHEA Grapalat" w:cs="GHEA Grapalat"/>
              </w:rPr>
              <w:lastRenderedPageBreak/>
              <w:t>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0E20A1" w:rsidRPr="0093002B" w14:paraId="7734D5D9" w14:textId="77777777" w:rsidTr="006F7972">
        <w:trPr>
          <w:trHeight w:val="924"/>
        </w:trPr>
        <w:tc>
          <w:tcPr>
            <w:tcW w:w="10456" w:type="dxa"/>
            <w:gridSpan w:val="2"/>
            <w:vAlign w:val="center"/>
          </w:tcPr>
          <w:p w14:paraId="0B1D1ED7" w14:textId="5A38EE0C" w:rsidR="000E20A1" w:rsidRPr="0093002B" w:rsidRDefault="00FB530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6F7972">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94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6F7972">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948" w:type="dxa"/>
            <w:vAlign w:val="center"/>
          </w:tcPr>
          <w:p w14:paraId="6D829DD0" w14:textId="51B5D2B0" w:rsidR="000E20A1" w:rsidRPr="0093002B" w:rsidRDefault="00FB530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FB530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6F7972">
        <w:tc>
          <w:tcPr>
            <w:tcW w:w="10456" w:type="dxa"/>
            <w:gridSpan w:val="2"/>
            <w:vAlign w:val="center"/>
          </w:tcPr>
          <w:p w14:paraId="46AC15A2" w14:textId="20A11C67" w:rsidR="000E20A1" w:rsidRPr="0093002B" w:rsidRDefault="00FB530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6F7972">
        <w:tc>
          <w:tcPr>
            <w:tcW w:w="10456" w:type="dxa"/>
            <w:gridSpan w:val="2"/>
            <w:vAlign w:val="center"/>
          </w:tcPr>
          <w:p w14:paraId="2DCDB74D" w14:textId="1295A632" w:rsidR="000E20A1" w:rsidRPr="0093002B" w:rsidRDefault="00FB530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6F7972">
        <w:tc>
          <w:tcPr>
            <w:tcW w:w="10456" w:type="dxa"/>
            <w:gridSpan w:val="2"/>
            <w:vAlign w:val="center"/>
          </w:tcPr>
          <w:p w14:paraId="70E6A868" w14:textId="0C785E46" w:rsidR="000E20A1" w:rsidRPr="0093002B" w:rsidRDefault="00FB530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6F7972">
        <w:tc>
          <w:tcPr>
            <w:tcW w:w="10456" w:type="dxa"/>
            <w:gridSpan w:val="2"/>
            <w:vAlign w:val="center"/>
          </w:tcPr>
          <w:p w14:paraId="75B88DA0" w14:textId="5BDCBCB1" w:rsidR="000E20A1" w:rsidRPr="0093002B" w:rsidRDefault="00FB530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105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80"/>
      </w:tblGrid>
      <w:tr w:rsidR="000E20A1" w:rsidRPr="0093002B" w14:paraId="08E5C03C" w14:textId="77777777" w:rsidTr="00B95F1E">
        <w:tc>
          <w:tcPr>
            <w:tcW w:w="4361"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B95F1E">
        <w:tc>
          <w:tcPr>
            <w:tcW w:w="4361"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FB530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FB530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B95F1E">
        <w:tc>
          <w:tcPr>
            <w:tcW w:w="4361"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FB530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FB530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80"/>
      </w:tblGrid>
      <w:tr w:rsidR="000E20A1" w:rsidRPr="0093002B" w14:paraId="2C34275B" w14:textId="77777777" w:rsidTr="00B95F1E">
        <w:tc>
          <w:tcPr>
            <w:tcW w:w="4361"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B95F1E">
        <w:tc>
          <w:tcPr>
            <w:tcW w:w="4361"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10AFFF84"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80"/>
      </w:tblGrid>
      <w:tr w:rsidR="000E20A1" w:rsidRPr="0093002B" w14:paraId="5E540140" w14:textId="77777777" w:rsidTr="00B95F1E">
        <w:tc>
          <w:tcPr>
            <w:tcW w:w="4361"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B95F1E">
        <w:tc>
          <w:tcPr>
            <w:tcW w:w="4361"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B95F1E">
        <w:tc>
          <w:tcPr>
            <w:tcW w:w="4361"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B95F1E">
        <w:tc>
          <w:tcPr>
            <w:tcW w:w="4361"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B95F1E">
        <w:tc>
          <w:tcPr>
            <w:tcW w:w="4361"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B95F1E">
        <w:tc>
          <w:tcPr>
            <w:tcW w:w="4361"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B95F1E">
        <w:tc>
          <w:tcPr>
            <w:tcW w:w="4361"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80"/>
      </w:tblGrid>
      <w:tr w:rsidR="000E20A1" w:rsidRPr="0093002B" w14:paraId="46FC4489" w14:textId="77777777" w:rsidTr="00B95F1E">
        <w:trPr>
          <w:trHeight w:val="853"/>
        </w:trPr>
        <w:tc>
          <w:tcPr>
            <w:tcW w:w="4361"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B95F1E">
        <w:trPr>
          <w:trHeight w:val="850"/>
        </w:trPr>
        <w:tc>
          <w:tcPr>
            <w:tcW w:w="4361"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B95F1E">
        <w:trPr>
          <w:trHeight w:val="850"/>
        </w:trPr>
        <w:tc>
          <w:tcPr>
            <w:tcW w:w="4361"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B95F1E">
        <w:trPr>
          <w:trHeight w:val="850"/>
        </w:trPr>
        <w:tc>
          <w:tcPr>
            <w:tcW w:w="4361"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B95F1E">
        <w:trPr>
          <w:trHeight w:val="850"/>
        </w:trPr>
        <w:tc>
          <w:tcPr>
            <w:tcW w:w="4361"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80"/>
      </w:tblGrid>
      <w:tr w:rsidR="000E20A1" w:rsidRPr="0093002B" w14:paraId="695B8231" w14:textId="77777777" w:rsidTr="00B95F1E">
        <w:tc>
          <w:tcPr>
            <w:tcW w:w="4361"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B95F1E">
        <w:tc>
          <w:tcPr>
            <w:tcW w:w="4361"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Հղումը բորսայում առկա </w:t>
            </w:r>
            <w:r w:rsidRPr="0093002B">
              <w:rPr>
                <w:rFonts w:ascii="GHEA Grapalat" w:eastAsia="GHEA Grapalat" w:hAnsi="GHEA Grapalat" w:cs="GHEA Grapalat"/>
              </w:rPr>
              <w:lastRenderedPageBreak/>
              <w:t>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4AEA1CD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10173"/>
      </w:tblGrid>
      <w:tr w:rsidR="000E20A1" w:rsidRPr="0093002B" w14:paraId="01D1EC12" w14:textId="77777777" w:rsidTr="001634AE">
        <w:tc>
          <w:tcPr>
            <w:tcW w:w="10173"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1634AE">
        <w:trPr>
          <w:trHeight w:val="10187"/>
        </w:trPr>
        <w:tc>
          <w:tcPr>
            <w:tcW w:w="10173"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Default="000E20A1" w:rsidP="000E20A1">
      <w:pPr>
        <w:pStyle w:val="31"/>
        <w:spacing w:line="240" w:lineRule="auto"/>
        <w:ind w:firstLine="0"/>
        <w:jc w:val="left"/>
        <w:rPr>
          <w:rFonts w:ascii="GHEA Grapalat" w:hAnsi="GHEA Grapalat"/>
          <w:i/>
          <w:sz w:val="16"/>
          <w:szCs w:val="16"/>
        </w:rPr>
      </w:pPr>
    </w:p>
    <w:p w14:paraId="6D7AB8D4" w14:textId="77777777" w:rsidR="00B95F1E" w:rsidRDefault="00B95F1E" w:rsidP="000E20A1">
      <w:pPr>
        <w:pStyle w:val="31"/>
        <w:spacing w:line="240" w:lineRule="auto"/>
        <w:ind w:firstLine="0"/>
        <w:jc w:val="left"/>
        <w:rPr>
          <w:rFonts w:ascii="GHEA Grapalat" w:hAnsi="GHEA Grapalat"/>
          <w:i/>
          <w:sz w:val="16"/>
          <w:szCs w:val="16"/>
        </w:rPr>
      </w:pPr>
    </w:p>
    <w:p w14:paraId="18118B8A" w14:textId="77777777" w:rsidR="00B95F1E" w:rsidRDefault="00B95F1E" w:rsidP="000E20A1">
      <w:pPr>
        <w:pStyle w:val="31"/>
        <w:spacing w:line="240" w:lineRule="auto"/>
        <w:ind w:firstLine="0"/>
        <w:jc w:val="left"/>
        <w:rPr>
          <w:rFonts w:ascii="GHEA Grapalat" w:hAnsi="GHEA Grapalat"/>
          <w:i/>
          <w:sz w:val="16"/>
          <w:szCs w:val="16"/>
        </w:rPr>
      </w:pPr>
    </w:p>
    <w:p w14:paraId="7422DD9C" w14:textId="77777777" w:rsidR="00B95F1E" w:rsidRDefault="00B95F1E" w:rsidP="000E20A1">
      <w:pPr>
        <w:pStyle w:val="31"/>
        <w:spacing w:line="240" w:lineRule="auto"/>
        <w:ind w:firstLine="0"/>
        <w:jc w:val="left"/>
        <w:rPr>
          <w:rFonts w:ascii="GHEA Grapalat" w:hAnsi="GHEA Grapalat"/>
          <w:i/>
          <w:sz w:val="16"/>
          <w:szCs w:val="16"/>
        </w:rPr>
      </w:pPr>
    </w:p>
    <w:p w14:paraId="789C9783" w14:textId="77777777" w:rsidR="00B95F1E" w:rsidRDefault="00B95F1E" w:rsidP="000E20A1">
      <w:pPr>
        <w:pStyle w:val="31"/>
        <w:spacing w:line="240" w:lineRule="auto"/>
        <w:ind w:firstLine="0"/>
        <w:jc w:val="left"/>
        <w:rPr>
          <w:rFonts w:ascii="GHEA Grapalat" w:hAnsi="GHEA Grapalat"/>
          <w:i/>
          <w:sz w:val="16"/>
          <w:szCs w:val="16"/>
        </w:rPr>
      </w:pPr>
    </w:p>
    <w:p w14:paraId="2A6D87E2" w14:textId="77777777" w:rsidR="00B95F1E" w:rsidRPr="00B95F1E" w:rsidRDefault="00B95F1E" w:rsidP="000E20A1">
      <w:pPr>
        <w:pStyle w:val="31"/>
        <w:spacing w:line="240" w:lineRule="auto"/>
        <w:ind w:firstLine="0"/>
        <w:jc w:val="left"/>
        <w:rPr>
          <w:rFonts w:ascii="GHEA Grapalat" w:hAnsi="GHEA Grapalat"/>
          <w:i/>
          <w:sz w:val="16"/>
          <w:szCs w:val="16"/>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634AE">
        <w:rPr>
          <w:rFonts w:ascii="MS Gothic" w:eastAsia="MS Gothic" w:hAnsi="MS Gothic" w:cs="MS Gothic" w:hint="eastAsia"/>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w:t>
      </w:r>
      <w:r w:rsidRPr="0093002B">
        <w:rPr>
          <w:rFonts w:ascii="GHEA Grapalat" w:eastAsia="GHEA Grapalat" w:hAnsi="GHEA Grapalat" w:cs="GHEA Grapalat"/>
        </w:rPr>
        <w:lastRenderedPageBreak/>
        <w:t>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w:t>
      </w:r>
      <w:r w:rsidRPr="0093002B">
        <w:rPr>
          <w:rFonts w:ascii="GHEA Grapalat" w:eastAsia="GHEA Grapalat" w:hAnsi="GHEA Grapalat" w:cs="GHEA Grapalat"/>
        </w:rPr>
        <w:lastRenderedPageBreak/>
        <w:t>(անուղղակի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93002B">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Pr="00225394" w:rsidRDefault="00927C52" w:rsidP="000E20A1">
      <w:pPr>
        <w:pStyle w:val="31"/>
        <w:spacing w:line="240" w:lineRule="auto"/>
        <w:ind w:firstLine="0"/>
        <w:jc w:val="left"/>
        <w:rPr>
          <w:rFonts w:ascii="GHEA Grapalat" w:hAnsi="GHEA Grapalat" w:cs="Sylfaen"/>
          <w:b/>
          <w:lang w:val="hy-AM"/>
        </w:rPr>
      </w:pPr>
    </w:p>
    <w:p w14:paraId="5B37B72C" w14:textId="77777777" w:rsidR="00CC1568" w:rsidRPr="00225394" w:rsidRDefault="00CC1568" w:rsidP="000E20A1">
      <w:pPr>
        <w:pStyle w:val="31"/>
        <w:spacing w:line="240" w:lineRule="auto"/>
        <w:ind w:firstLine="0"/>
        <w:jc w:val="left"/>
        <w:rPr>
          <w:rFonts w:ascii="GHEA Grapalat" w:hAnsi="GHEA Grapalat" w:cs="Sylfaen"/>
          <w:b/>
          <w:lang w:val="hy-AM"/>
        </w:rPr>
      </w:pPr>
    </w:p>
    <w:p w14:paraId="037B0986" w14:textId="77777777" w:rsidR="00CC1568" w:rsidRPr="00225394" w:rsidRDefault="00CC1568" w:rsidP="000E20A1">
      <w:pPr>
        <w:pStyle w:val="31"/>
        <w:spacing w:line="240" w:lineRule="auto"/>
        <w:ind w:firstLine="0"/>
        <w:jc w:val="left"/>
        <w:rPr>
          <w:rFonts w:ascii="GHEA Grapalat" w:hAnsi="GHEA Grapalat" w:cs="Sylfaen"/>
          <w:b/>
          <w:lang w:val="hy-AM"/>
        </w:rPr>
      </w:pPr>
    </w:p>
    <w:p w14:paraId="22291ACB" w14:textId="77777777" w:rsidR="00CC1568" w:rsidRPr="00225394" w:rsidRDefault="00CC1568" w:rsidP="000E20A1">
      <w:pPr>
        <w:pStyle w:val="31"/>
        <w:spacing w:line="240" w:lineRule="auto"/>
        <w:ind w:firstLine="0"/>
        <w:jc w:val="left"/>
        <w:rPr>
          <w:rFonts w:ascii="GHEA Grapalat" w:hAnsi="GHEA Grapalat" w:cs="Sylfaen"/>
          <w:b/>
          <w:lang w:val="hy-AM"/>
        </w:rPr>
      </w:pPr>
    </w:p>
    <w:p w14:paraId="1DF5B1AB" w14:textId="77777777" w:rsidR="00CC1568" w:rsidRPr="00225394" w:rsidRDefault="00CC1568" w:rsidP="000E20A1">
      <w:pPr>
        <w:pStyle w:val="31"/>
        <w:spacing w:line="240" w:lineRule="auto"/>
        <w:ind w:firstLine="0"/>
        <w:jc w:val="left"/>
        <w:rPr>
          <w:rFonts w:ascii="GHEA Grapalat" w:hAnsi="GHEA Grapalat" w:cs="Sylfaen"/>
          <w:b/>
          <w:lang w:val="hy-AM"/>
        </w:rPr>
      </w:pPr>
    </w:p>
    <w:p w14:paraId="75ADB161" w14:textId="77777777" w:rsidR="00CC1568" w:rsidRPr="00225394" w:rsidRDefault="00CC1568" w:rsidP="000E20A1">
      <w:pPr>
        <w:pStyle w:val="31"/>
        <w:spacing w:line="240" w:lineRule="auto"/>
        <w:ind w:firstLine="0"/>
        <w:jc w:val="left"/>
        <w:rPr>
          <w:rFonts w:ascii="GHEA Grapalat" w:hAnsi="GHEA Grapalat" w:cs="Sylfaen"/>
          <w:b/>
          <w:lang w:val="hy-AM"/>
        </w:rPr>
      </w:pPr>
    </w:p>
    <w:p w14:paraId="237AC249" w14:textId="77777777" w:rsidR="00CC1568" w:rsidRPr="00225394" w:rsidRDefault="00CC1568" w:rsidP="000E20A1">
      <w:pPr>
        <w:pStyle w:val="31"/>
        <w:spacing w:line="240" w:lineRule="auto"/>
        <w:ind w:firstLine="0"/>
        <w:jc w:val="left"/>
        <w:rPr>
          <w:rFonts w:ascii="GHEA Grapalat" w:hAnsi="GHEA Grapalat" w:cs="Sylfaen"/>
          <w:b/>
          <w:lang w:val="hy-AM"/>
        </w:rPr>
      </w:pPr>
    </w:p>
    <w:p w14:paraId="377C41A9" w14:textId="77777777" w:rsidR="00CC1568" w:rsidRPr="00225394" w:rsidRDefault="00CC1568" w:rsidP="000E20A1">
      <w:pPr>
        <w:pStyle w:val="31"/>
        <w:spacing w:line="240" w:lineRule="auto"/>
        <w:ind w:firstLine="0"/>
        <w:jc w:val="left"/>
        <w:rPr>
          <w:rFonts w:ascii="GHEA Grapalat" w:hAnsi="GHEA Grapalat" w:cs="Sylfaen"/>
          <w:b/>
          <w:lang w:val="hy-AM"/>
        </w:rPr>
      </w:pPr>
    </w:p>
    <w:p w14:paraId="34EFD3C0" w14:textId="77777777" w:rsidR="00CC1568" w:rsidRPr="00225394" w:rsidRDefault="00CC1568" w:rsidP="000E20A1">
      <w:pPr>
        <w:pStyle w:val="31"/>
        <w:spacing w:line="240" w:lineRule="auto"/>
        <w:ind w:firstLine="0"/>
        <w:jc w:val="left"/>
        <w:rPr>
          <w:rFonts w:ascii="GHEA Grapalat" w:hAnsi="GHEA Grapalat" w:cs="Sylfaen"/>
          <w:b/>
          <w:lang w:val="hy-AM"/>
        </w:rPr>
      </w:pPr>
    </w:p>
    <w:p w14:paraId="6F9B410B" w14:textId="77777777" w:rsidR="00CC1568" w:rsidRPr="00225394" w:rsidRDefault="00CC1568" w:rsidP="000E20A1">
      <w:pPr>
        <w:pStyle w:val="31"/>
        <w:spacing w:line="240" w:lineRule="auto"/>
        <w:ind w:firstLine="0"/>
        <w:jc w:val="left"/>
        <w:rPr>
          <w:rFonts w:ascii="GHEA Grapalat" w:hAnsi="GHEA Grapalat" w:cs="Sylfaen"/>
          <w:b/>
          <w:lang w:val="hy-AM"/>
        </w:rPr>
      </w:pPr>
    </w:p>
    <w:p w14:paraId="321B2A19" w14:textId="77777777" w:rsidR="00CC1568" w:rsidRPr="00225394" w:rsidRDefault="00CC1568" w:rsidP="000E20A1">
      <w:pPr>
        <w:pStyle w:val="31"/>
        <w:spacing w:line="240" w:lineRule="auto"/>
        <w:ind w:firstLine="0"/>
        <w:jc w:val="left"/>
        <w:rPr>
          <w:rFonts w:ascii="GHEA Grapalat" w:hAnsi="GHEA Grapalat" w:cs="Sylfaen"/>
          <w:b/>
          <w:lang w:val="hy-AM"/>
        </w:rPr>
      </w:pPr>
    </w:p>
    <w:p w14:paraId="572AD886" w14:textId="77777777" w:rsidR="00CC1568" w:rsidRPr="00225394" w:rsidRDefault="00CC1568" w:rsidP="000E20A1">
      <w:pPr>
        <w:pStyle w:val="31"/>
        <w:spacing w:line="240" w:lineRule="auto"/>
        <w:ind w:firstLine="0"/>
        <w:jc w:val="left"/>
        <w:rPr>
          <w:rFonts w:ascii="GHEA Grapalat" w:hAnsi="GHEA Grapalat" w:cs="Sylfaen"/>
          <w:b/>
          <w:lang w:val="hy-AM"/>
        </w:rPr>
      </w:pPr>
    </w:p>
    <w:p w14:paraId="21C1658C" w14:textId="77777777" w:rsidR="00CC1568" w:rsidRPr="00225394" w:rsidRDefault="00CC1568" w:rsidP="000E20A1">
      <w:pPr>
        <w:pStyle w:val="31"/>
        <w:spacing w:line="240" w:lineRule="auto"/>
        <w:ind w:firstLine="0"/>
        <w:jc w:val="left"/>
        <w:rPr>
          <w:rFonts w:ascii="GHEA Grapalat" w:hAnsi="GHEA Grapalat" w:cs="Sylfaen"/>
          <w:b/>
          <w:lang w:val="hy-AM"/>
        </w:rPr>
      </w:pPr>
    </w:p>
    <w:p w14:paraId="13616FAC" w14:textId="77777777" w:rsidR="00CC1568" w:rsidRPr="00225394" w:rsidRDefault="00CC1568" w:rsidP="000E20A1">
      <w:pPr>
        <w:pStyle w:val="31"/>
        <w:spacing w:line="240" w:lineRule="auto"/>
        <w:ind w:firstLine="0"/>
        <w:jc w:val="left"/>
        <w:rPr>
          <w:rFonts w:ascii="GHEA Grapalat" w:hAnsi="GHEA Grapalat" w:cs="Sylfaen"/>
          <w:b/>
          <w:lang w:val="hy-AM"/>
        </w:rPr>
      </w:pPr>
    </w:p>
    <w:p w14:paraId="1C05DBB9" w14:textId="77777777" w:rsidR="00CC1568" w:rsidRPr="00225394" w:rsidRDefault="00CC1568" w:rsidP="000E20A1">
      <w:pPr>
        <w:pStyle w:val="31"/>
        <w:spacing w:line="240" w:lineRule="auto"/>
        <w:ind w:firstLine="0"/>
        <w:jc w:val="left"/>
        <w:rPr>
          <w:rFonts w:ascii="GHEA Grapalat" w:hAnsi="GHEA Grapalat" w:cs="Sylfaen"/>
          <w:b/>
          <w:lang w:val="hy-AM"/>
        </w:rPr>
      </w:pPr>
    </w:p>
    <w:p w14:paraId="27CB1190" w14:textId="77777777" w:rsidR="00CC1568" w:rsidRPr="00225394" w:rsidRDefault="00CC1568" w:rsidP="000E20A1">
      <w:pPr>
        <w:pStyle w:val="31"/>
        <w:spacing w:line="240" w:lineRule="auto"/>
        <w:ind w:firstLine="0"/>
        <w:jc w:val="left"/>
        <w:rPr>
          <w:rFonts w:ascii="GHEA Grapalat" w:hAnsi="GHEA Grapalat" w:cs="Sylfaen"/>
          <w:b/>
          <w:lang w:val="hy-AM"/>
        </w:rPr>
      </w:pPr>
    </w:p>
    <w:p w14:paraId="346D947C" w14:textId="77777777" w:rsidR="00CC1568" w:rsidRPr="00225394" w:rsidRDefault="00CC1568" w:rsidP="000E20A1">
      <w:pPr>
        <w:pStyle w:val="31"/>
        <w:spacing w:line="240" w:lineRule="auto"/>
        <w:ind w:firstLine="0"/>
        <w:jc w:val="left"/>
        <w:rPr>
          <w:rFonts w:ascii="GHEA Grapalat" w:hAnsi="GHEA Grapalat" w:cs="Sylfaen"/>
          <w:b/>
          <w:lang w:val="hy-AM"/>
        </w:rPr>
      </w:pPr>
    </w:p>
    <w:p w14:paraId="6AE62459" w14:textId="77777777" w:rsidR="00CC1568" w:rsidRPr="00225394" w:rsidRDefault="00CC1568"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Pr="00B76FAA" w:rsidRDefault="00927C52" w:rsidP="000E20A1">
      <w:pPr>
        <w:pStyle w:val="31"/>
        <w:spacing w:line="240" w:lineRule="auto"/>
        <w:ind w:firstLine="0"/>
        <w:jc w:val="left"/>
        <w:rPr>
          <w:rFonts w:ascii="GHEA Grapalat" w:hAnsi="GHEA Grapalat" w:cs="Sylfaen"/>
          <w:b/>
          <w:lang w:val="hy-AM"/>
        </w:rPr>
      </w:pPr>
    </w:p>
    <w:p w14:paraId="3F27EC45" w14:textId="77777777" w:rsidR="00AC7FA0" w:rsidRPr="00B76FAA" w:rsidRDefault="00AC7FA0" w:rsidP="000E20A1">
      <w:pPr>
        <w:pStyle w:val="31"/>
        <w:spacing w:line="240" w:lineRule="auto"/>
        <w:ind w:firstLine="0"/>
        <w:jc w:val="left"/>
        <w:rPr>
          <w:rFonts w:ascii="GHEA Grapalat" w:hAnsi="GHEA Grapalat" w:cs="Sylfaen"/>
          <w:b/>
          <w:lang w:val="hy-AM"/>
        </w:rPr>
      </w:pPr>
    </w:p>
    <w:p w14:paraId="799FF7B1" w14:textId="77777777" w:rsidR="00AC7FA0" w:rsidRPr="00B76FAA" w:rsidRDefault="00AC7FA0" w:rsidP="000E20A1">
      <w:pPr>
        <w:pStyle w:val="31"/>
        <w:spacing w:line="240" w:lineRule="auto"/>
        <w:ind w:firstLine="0"/>
        <w:jc w:val="left"/>
        <w:rPr>
          <w:rFonts w:ascii="GHEA Grapalat" w:hAnsi="GHEA Grapalat" w:cs="Sylfaen"/>
          <w:b/>
          <w:lang w:val="hy-AM"/>
        </w:rPr>
      </w:pPr>
    </w:p>
    <w:p w14:paraId="08EE3F55" w14:textId="77777777" w:rsidR="00AC7FA0" w:rsidRPr="00981E40" w:rsidRDefault="00AC7FA0" w:rsidP="000E20A1">
      <w:pPr>
        <w:pStyle w:val="31"/>
        <w:spacing w:line="240" w:lineRule="auto"/>
        <w:ind w:firstLine="0"/>
        <w:jc w:val="left"/>
        <w:rPr>
          <w:rFonts w:ascii="GHEA Grapalat" w:hAnsi="GHEA Grapalat" w:cs="Sylfaen"/>
          <w:b/>
          <w:lang w:val="hy-AM"/>
        </w:rPr>
      </w:pPr>
    </w:p>
    <w:p w14:paraId="2EA5A644" w14:textId="77777777" w:rsidR="00D73108" w:rsidRPr="00981E40" w:rsidRDefault="00D73108" w:rsidP="000E20A1">
      <w:pPr>
        <w:pStyle w:val="31"/>
        <w:spacing w:line="240" w:lineRule="auto"/>
        <w:ind w:firstLine="0"/>
        <w:jc w:val="left"/>
        <w:rPr>
          <w:rFonts w:ascii="GHEA Grapalat" w:hAnsi="GHEA Grapalat" w:cs="Sylfaen"/>
          <w:b/>
          <w:lang w:val="hy-AM"/>
        </w:rPr>
      </w:pPr>
    </w:p>
    <w:p w14:paraId="23E839C0" w14:textId="77777777" w:rsidR="00D73108" w:rsidRPr="00981E40" w:rsidRDefault="00D73108" w:rsidP="000E20A1">
      <w:pPr>
        <w:pStyle w:val="31"/>
        <w:spacing w:line="240" w:lineRule="auto"/>
        <w:ind w:firstLine="0"/>
        <w:jc w:val="left"/>
        <w:rPr>
          <w:rFonts w:ascii="GHEA Grapalat" w:hAnsi="GHEA Grapalat" w:cs="Sylfaen"/>
          <w:b/>
          <w:lang w:val="hy-AM"/>
        </w:rPr>
      </w:pPr>
    </w:p>
    <w:p w14:paraId="1EFC3353" w14:textId="77777777" w:rsidR="00D73108" w:rsidRPr="00981E40" w:rsidRDefault="00D73108" w:rsidP="000E20A1">
      <w:pPr>
        <w:pStyle w:val="31"/>
        <w:spacing w:line="240" w:lineRule="auto"/>
        <w:ind w:firstLine="0"/>
        <w:jc w:val="left"/>
        <w:rPr>
          <w:rFonts w:ascii="GHEA Grapalat" w:hAnsi="GHEA Grapalat" w:cs="Sylfaen"/>
          <w:b/>
          <w:lang w:val="hy-AM"/>
        </w:rPr>
      </w:pPr>
    </w:p>
    <w:p w14:paraId="4C49AFF3" w14:textId="77777777" w:rsidR="00D73108" w:rsidRPr="00981E40" w:rsidRDefault="00D73108" w:rsidP="000E20A1">
      <w:pPr>
        <w:pStyle w:val="31"/>
        <w:spacing w:line="240" w:lineRule="auto"/>
        <w:ind w:firstLine="0"/>
        <w:jc w:val="left"/>
        <w:rPr>
          <w:rFonts w:ascii="GHEA Grapalat" w:hAnsi="GHEA Grapalat" w:cs="Sylfaen"/>
          <w:b/>
          <w:lang w:val="hy-AM"/>
        </w:rPr>
      </w:pPr>
    </w:p>
    <w:p w14:paraId="41EFCAFA" w14:textId="77777777" w:rsidR="00D73108" w:rsidRPr="00981E40" w:rsidRDefault="00D73108" w:rsidP="000E20A1">
      <w:pPr>
        <w:pStyle w:val="31"/>
        <w:spacing w:line="240" w:lineRule="auto"/>
        <w:ind w:firstLine="0"/>
        <w:jc w:val="left"/>
        <w:rPr>
          <w:rFonts w:ascii="GHEA Grapalat" w:hAnsi="GHEA Grapalat" w:cs="Sylfaen"/>
          <w:b/>
          <w:lang w:val="hy-AM"/>
        </w:rPr>
      </w:pPr>
    </w:p>
    <w:p w14:paraId="274AC086" w14:textId="77777777" w:rsidR="00D73108" w:rsidRPr="00981E40" w:rsidRDefault="00D73108" w:rsidP="000E20A1">
      <w:pPr>
        <w:pStyle w:val="31"/>
        <w:spacing w:line="240" w:lineRule="auto"/>
        <w:ind w:firstLine="0"/>
        <w:jc w:val="left"/>
        <w:rPr>
          <w:rFonts w:ascii="GHEA Grapalat" w:hAnsi="GHEA Grapalat" w:cs="Sylfaen"/>
          <w:b/>
          <w:lang w:val="hy-AM"/>
        </w:rPr>
      </w:pPr>
    </w:p>
    <w:p w14:paraId="79C89723" w14:textId="77777777" w:rsidR="00D73108" w:rsidRPr="00981E40" w:rsidRDefault="00D73108" w:rsidP="000E20A1">
      <w:pPr>
        <w:pStyle w:val="31"/>
        <w:spacing w:line="240" w:lineRule="auto"/>
        <w:ind w:firstLine="0"/>
        <w:jc w:val="left"/>
        <w:rPr>
          <w:rFonts w:ascii="GHEA Grapalat" w:hAnsi="GHEA Grapalat" w:cs="Sylfaen"/>
          <w:b/>
          <w:lang w:val="hy-AM"/>
        </w:rPr>
      </w:pPr>
    </w:p>
    <w:p w14:paraId="1F5B1E57" w14:textId="77777777" w:rsidR="00D73108" w:rsidRPr="00981E40" w:rsidRDefault="00D73108"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B3F6F0B" w:rsidR="00B2572B" w:rsidRPr="006D76BC" w:rsidRDefault="00B2572B" w:rsidP="00EF3662">
      <w:pPr>
        <w:pStyle w:val="31"/>
        <w:spacing w:line="240" w:lineRule="auto"/>
        <w:jc w:val="right"/>
        <w:rPr>
          <w:rFonts w:ascii="GHEA Grapalat" w:hAnsi="GHEA Grapalat" w:cs="Sylfaen"/>
          <w:b/>
          <w:lang w:val="hy-AM"/>
        </w:rPr>
      </w:pPr>
      <w:r w:rsidRPr="006D76BC">
        <w:rPr>
          <w:rFonts w:ascii="GHEA Grapalat" w:hAnsi="GHEA Grapalat" w:cs="Sylfaen"/>
          <w:b/>
          <w:lang w:val="hy-AM"/>
        </w:rPr>
        <w:t>«</w:t>
      </w:r>
      <w:r w:rsidR="006D76BC" w:rsidRPr="006D76BC">
        <w:rPr>
          <w:rFonts w:ascii="GHEA Grapalat" w:hAnsi="GHEA Grapalat" w:cs="Sylfaen"/>
          <w:b/>
          <w:lang w:val="hy-AM"/>
        </w:rPr>
        <w:t>ՀՀ ԼՄՎՀ ԳՀԱՇՁԲ-26/51</w:t>
      </w:r>
      <w:r w:rsidRPr="006D76BC">
        <w:rPr>
          <w:rFonts w:ascii="GHEA Grapalat" w:hAnsi="GHEA Grapalat" w:cs="Sylfaen"/>
          <w:b/>
          <w:lang w:val="hy-AM"/>
        </w:rPr>
        <w:t>»</w:t>
      </w:r>
      <w:r w:rsidRPr="0093002B">
        <w:rPr>
          <w:rFonts w:ascii="GHEA Grapalat" w:hAnsi="GHEA Grapalat" w:cs="Sylfaen"/>
          <w:b/>
          <w:lang w:val="hy-AM"/>
        </w:rPr>
        <w:t>*</w:t>
      </w:r>
      <w:r w:rsidRPr="006D76BC">
        <w:rPr>
          <w:rFonts w:ascii="GHEA Grapalat" w:hAnsi="GHEA Grapalat" w:cs="Sylfaen"/>
          <w:b/>
          <w:lang w:val="hy-AM"/>
        </w:rPr>
        <w:t xml:space="preserve">  </w:t>
      </w:r>
      <w:r w:rsidRPr="0093002B">
        <w:rPr>
          <w:rFonts w:ascii="GHEA Grapalat" w:hAnsi="GHEA Grapalat" w:cs="Sylfaen"/>
          <w:b/>
          <w:lang w:val="hy-AM"/>
        </w:rPr>
        <w:t>ծածկագրով</w:t>
      </w:r>
    </w:p>
    <w:p w14:paraId="68AD58E4" w14:textId="6D3F3E32" w:rsidR="00B2572B" w:rsidRPr="0093002B" w:rsidRDefault="006D76BC" w:rsidP="00EF3662">
      <w:pPr>
        <w:pStyle w:val="31"/>
        <w:spacing w:line="240" w:lineRule="auto"/>
        <w:jc w:val="right"/>
        <w:rPr>
          <w:rFonts w:ascii="GHEA Grapalat" w:hAnsi="GHEA Grapalat" w:cs="Arial"/>
          <w:b/>
          <w:lang w:val="hy-AM"/>
        </w:rPr>
      </w:pPr>
      <w:r w:rsidRPr="006D76BC">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B935425"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C427EB" w:rsidRPr="00950E0E">
        <w:rPr>
          <w:rFonts w:ascii="GHEA Grapalat" w:hAnsi="GHEA Grapalat" w:cs="Sylfaen"/>
          <w:sz w:val="20"/>
          <w:szCs w:val="20"/>
          <w:lang w:val="af-ZA"/>
        </w:rPr>
        <w:t>ՀՀ ԼՄՎՀ ԳՀԱՇՁԲ-26/51</w:t>
      </w:r>
      <w:r w:rsidRPr="0093002B">
        <w:rPr>
          <w:rFonts w:ascii="GHEA Grapalat" w:hAnsi="GHEA Grapalat" w:cs="Arial"/>
          <w:sz w:val="20"/>
          <w:szCs w:val="20"/>
          <w:lang w:val="es-ES"/>
        </w:rPr>
        <w:t xml:space="preserve">»* ծածկագրով </w:t>
      </w:r>
      <w:r w:rsidR="00C427EB">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8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128"/>
        <w:gridCol w:w="1843"/>
        <w:gridCol w:w="1341"/>
        <w:gridCol w:w="1417"/>
      </w:tblGrid>
      <w:tr w:rsidR="003343B0" w:rsidRPr="003C2BF0" w14:paraId="2EAB4A92" w14:textId="77777777" w:rsidTr="00CC1568">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8D72D8">
            <w:pPr>
              <w:ind w:right="-125"/>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4128"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843"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341"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CC156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128"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341"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3C2BF0" w14:paraId="5E2D7255" w14:textId="77777777" w:rsidTr="00CC1568">
        <w:trPr>
          <w:trHeight w:val="1643"/>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4128" w:type="dxa"/>
            <w:tcBorders>
              <w:top w:val="single" w:sz="4" w:space="0" w:color="auto"/>
              <w:left w:val="single" w:sz="4" w:space="0" w:color="auto"/>
              <w:bottom w:val="single" w:sz="4" w:space="0" w:color="auto"/>
              <w:right w:val="single" w:sz="4" w:space="0" w:color="auto"/>
            </w:tcBorders>
            <w:vAlign w:val="center"/>
          </w:tcPr>
          <w:p w14:paraId="5CB56430" w14:textId="77777777" w:rsidR="008D72D8" w:rsidRPr="000469B6" w:rsidRDefault="008D72D8" w:rsidP="008D72D8">
            <w:pPr>
              <w:rPr>
                <w:rFonts w:ascii="GHEA Grapalat" w:hAnsi="GHEA Grapalat" w:cs="Arial"/>
                <w:lang w:val="es-ES"/>
              </w:rPr>
            </w:pPr>
            <w:r w:rsidRPr="000469B6">
              <w:rPr>
                <w:rFonts w:ascii="GHEA Grapalat" w:hAnsi="GHEA Grapalat" w:cs="Arial"/>
                <w:lang w:val="es-ES"/>
              </w:rPr>
              <w:t xml:space="preserve">«Վանաձոր  համայնքի Չուխաջյան 34 բազմաբնակարան շենքի </w:t>
            </w:r>
          </w:p>
          <w:p w14:paraId="6FEF011A" w14:textId="35D17E4C" w:rsidR="003343B0" w:rsidRPr="00E73305" w:rsidRDefault="008D72D8" w:rsidP="008D72D8">
            <w:pPr>
              <w:rPr>
                <w:rFonts w:ascii="GHEA Grapalat" w:hAnsi="GHEA Grapalat"/>
                <w:lang w:val="es-ES"/>
              </w:rPr>
            </w:pPr>
            <w:r w:rsidRPr="000469B6">
              <w:rPr>
                <w:rFonts w:ascii="GHEA Grapalat" w:hAnsi="GHEA Grapalat" w:cs="Arial"/>
                <w:lang w:val="es-ES"/>
              </w:rPr>
              <w:t>բակի հիմնանորոգման աշխատանքներ»</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235093">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35093">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713D169"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0469B6" w:rsidRPr="000469B6">
        <w:rPr>
          <w:rFonts w:ascii="GHEA Grapalat" w:hAnsi="GHEA Grapalat"/>
          <w:b/>
          <w:lang w:val="hy-AM"/>
        </w:rPr>
        <w:t>ՀՀ ԼՄՎՀ ԳՀ</w:t>
      </w:r>
      <w:r w:rsidRPr="0093002B">
        <w:rPr>
          <w:rFonts w:ascii="GHEA Grapalat" w:hAnsi="GHEA Grapalat" w:cs="Sylfaen"/>
          <w:b/>
          <w:lang w:val="hy-AM"/>
        </w:rPr>
        <w:t>Ա</w:t>
      </w:r>
      <w:r w:rsidR="0050401E" w:rsidRPr="0093002B">
        <w:rPr>
          <w:rFonts w:ascii="GHEA Grapalat" w:hAnsi="GHEA Grapalat" w:cs="Sylfaen"/>
          <w:b/>
          <w:lang w:val="hy-AM"/>
        </w:rPr>
        <w:t>Շ</w:t>
      </w:r>
      <w:r w:rsidRPr="0093002B">
        <w:rPr>
          <w:rFonts w:ascii="GHEA Grapalat" w:hAnsi="GHEA Grapalat" w:cs="Sylfaen"/>
          <w:b/>
          <w:lang w:val="hy-AM"/>
        </w:rPr>
        <w:t>ՁԲ</w:t>
      </w:r>
      <w:r w:rsidR="000469B6" w:rsidRPr="000469B6">
        <w:rPr>
          <w:rFonts w:ascii="GHEA Grapalat" w:hAnsi="GHEA Grapalat" w:cs="Sylfaen"/>
          <w:b/>
          <w:lang w:val="hy-AM"/>
        </w:rPr>
        <w:t>-26</w:t>
      </w:r>
      <w:r w:rsidRPr="0093002B">
        <w:rPr>
          <w:rFonts w:ascii="GHEA Grapalat" w:hAnsi="GHEA Grapalat" w:cs="Arial"/>
          <w:b/>
          <w:lang w:val="hy-AM"/>
        </w:rPr>
        <w:t>/</w:t>
      </w:r>
      <w:r w:rsidR="000469B6" w:rsidRPr="000469B6">
        <w:rPr>
          <w:rFonts w:ascii="GHEA Grapalat" w:hAnsi="GHEA Grapalat" w:cs="Arial"/>
          <w:b/>
          <w:lang w:val="hy-AM"/>
        </w:rPr>
        <w:t>51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6B12E04F" w:rsidR="00B2572B" w:rsidRPr="0093002B" w:rsidRDefault="000469B6" w:rsidP="000B1088">
      <w:pPr>
        <w:pStyle w:val="31"/>
        <w:spacing w:line="240" w:lineRule="auto"/>
        <w:jc w:val="right"/>
        <w:rPr>
          <w:rFonts w:ascii="GHEA Grapalat" w:hAnsi="GHEA Grapalat" w:cs="Sylfaen"/>
          <w:b/>
          <w:lang w:val="hy-AM"/>
        </w:rPr>
      </w:pPr>
      <w:r w:rsidRPr="000469B6">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B95F1E">
      <w:pPr>
        <w:pStyle w:val="af4"/>
        <w:shd w:val="clear" w:color="auto" w:fill="FFFFFF"/>
        <w:spacing w:before="0" w:beforeAutospacing="0" w:after="0" w:afterAutospacing="0" w:line="360" w:lineRule="auto"/>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189AE8BC" w14:textId="4EA39B27" w:rsidR="007154FC" w:rsidRPr="00124828" w:rsidRDefault="007154FC" w:rsidP="00B95F1E">
      <w:pPr>
        <w:pStyle w:val="af4"/>
        <w:shd w:val="clear" w:color="auto" w:fill="FFFFFF"/>
        <w:spacing w:before="0" w:beforeAutospacing="0" w:after="0" w:afterAutospacing="0" w:line="360" w:lineRule="auto"/>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124828">
        <w:rPr>
          <w:rStyle w:val="af5"/>
          <w:rFonts w:ascii="GHEA Grapalat" w:hAnsi="GHEA Grapalat"/>
          <w:b w:val="0"/>
          <w:bCs w:val="0"/>
          <w:sz w:val="20"/>
          <w:szCs w:val="20"/>
          <w:u w:val="single"/>
          <w:lang w:val="hy-AM"/>
        </w:rPr>
        <w:t>«</w:t>
      </w:r>
      <w:r w:rsidR="00124828" w:rsidRPr="00124828">
        <w:rPr>
          <w:rStyle w:val="af5"/>
          <w:rFonts w:ascii="GHEA Grapalat" w:hAnsi="GHEA Grapalat"/>
          <w:b w:val="0"/>
          <w:bCs w:val="0"/>
          <w:sz w:val="20"/>
          <w:szCs w:val="20"/>
          <w:u w:val="single"/>
          <w:lang w:val="hy-AM"/>
        </w:rPr>
        <w:t>Վանաձորի համայնքապետարանի աշխատակազմ</w:t>
      </w:r>
      <w:r w:rsidR="00124828">
        <w:rPr>
          <w:rStyle w:val="af5"/>
          <w:rFonts w:ascii="GHEA Grapalat" w:hAnsi="GHEA Grapalat"/>
          <w:b w:val="0"/>
          <w:bCs w:val="0"/>
          <w:sz w:val="20"/>
          <w:szCs w:val="20"/>
          <w:u w:val="single"/>
          <w:lang w:val="hy-AM"/>
        </w:rPr>
        <w:t>»</w:t>
      </w:r>
      <w:r w:rsidR="00124828" w:rsidRPr="00124828">
        <w:rPr>
          <w:rStyle w:val="af5"/>
          <w:rFonts w:ascii="GHEA Grapalat" w:hAnsi="GHEA Grapalat"/>
          <w:b w:val="0"/>
          <w:bCs w:val="0"/>
          <w:sz w:val="20"/>
          <w:szCs w:val="20"/>
          <w:u w:val="single"/>
          <w:lang w:val="hy-AM"/>
        </w:rPr>
        <w:t xml:space="preserve"> ՀԿՀ-ի</w:t>
      </w:r>
    </w:p>
    <w:p w14:paraId="09DF4393" w14:textId="77777777" w:rsidR="007154FC" w:rsidRPr="0093002B" w:rsidRDefault="007154FC" w:rsidP="008316E6">
      <w:pPr>
        <w:pStyle w:val="af4"/>
        <w:shd w:val="clear" w:color="auto" w:fill="FFFFFF"/>
        <w:spacing w:before="0" w:beforeAutospacing="0" w:after="0" w:afterAutospacing="0"/>
        <w:ind w:left="5664" w:hanging="561"/>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3492BF0D"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124828" w:rsidRPr="00124828">
        <w:rPr>
          <w:rFonts w:ascii="GHEA Grapalat" w:hAnsi="GHEA Grapalat"/>
          <w:sz w:val="20"/>
          <w:szCs w:val="20"/>
          <w:u w:val="single"/>
          <w:lang w:val="hy-AM"/>
        </w:rPr>
        <w:t>«ՀՀ ԼՄՎՀ ԳՀ</w:t>
      </w:r>
      <w:r w:rsidR="00124828" w:rsidRPr="00124828">
        <w:rPr>
          <w:rFonts w:ascii="GHEA Grapalat" w:hAnsi="GHEA Grapalat" w:cs="Sylfaen"/>
          <w:sz w:val="20"/>
          <w:szCs w:val="20"/>
          <w:u w:val="single"/>
          <w:lang w:val="hy-AM"/>
        </w:rPr>
        <w:t>ԱՇՁԲ-26</w:t>
      </w:r>
      <w:r w:rsidR="00124828" w:rsidRPr="00124828">
        <w:rPr>
          <w:rFonts w:ascii="GHEA Grapalat" w:hAnsi="GHEA Grapalat" w:cs="Arial"/>
          <w:sz w:val="20"/>
          <w:szCs w:val="20"/>
          <w:u w:val="single"/>
          <w:lang w:val="hy-AM"/>
        </w:rPr>
        <w:t>/51</w:t>
      </w:r>
      <w:r w:rsidR="00124828" w:rsidRPr="00124828">
        <w:rPr>
          <w:rFonts w:ascii="GHEA Grapalat" w:hAnsi="GHEA Grapalat"/>
          <w:sz w:val="20"/>
          <w:szCs w:val="20"/>
          <w:u w:val="single"/>
          <w:lang w:val="hy-AM"/>
        </w:rPr>
        <w:t>»</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711809" w:rsidRPr="008C55E9">
        <w:rPr>
          <w:rFonts w:cs="Sylfaen"/>
          <w:vertAlign w:val="superscript"/>
          <w:lang w:val="hy-AM"/>
        </w:rPr>
        <w:t xml:space="preserve">                </w:t>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C856E8">
      <w:pPr>
        <w:pStyle w:val="af4"/>
        <w:shd w:val="clear" w:color="auto" w:fill="FFFFFF"/>
        <w:spacing w:before="0" w:beforeAutospacing="0" w:after="0" w:afterAutospacing="0"/>
        <w:ind w:left="7080" w:firstLine="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5FCF91C7"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7D6C68" w:rsidRPr="007D6C68">
        <w:rPr>
          <w:rFonts w:ascii="GHEA Grapalat" w:hAnsi="GHEA Grapalat" w:cs="Sylfaen"/>
          <w:sz w:val="20"/>
          <w:szCs w:val="20"/>
          <w:u w:val="single"/>
          <w:lang w:val="hy-AM"/>
        </w:rPr>
        <w:t>900235401057</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01BE14EF"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3E0CD4A"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124828" w:rsidRPr="00124828">
        <w:rPr>
          <w:rFonts w:ascii="GHEA Grapalat" w:hAnsi="GHEA Grapalat"/>
          <w:sz w:val="20"/>
          <w:szCs w:val="20"/>
          <w:u w:val="single"/>
          <w:lang w:val="hy-AM"/>
        </w:rPr>
        <w:t>«ՀՀ ԼՄՎՀ ԳՀ</w:t>
      </w:r>
      <w:r w:rsidR="00124828" w:rsidRPr="00124828">
        <w:rPr>
          <w:rFonts w:ascii="GHEA Grapalat" w:hAnsi="GHEA Grapalat" w:cs="Sylfaen"/>
          <w:sz w:val="20"/>
          <w:szCs w:val="20"/>
          <w:u w:val="single"/>
          <w:lang w:val="hy-AM"/>
        </w:rPr>
        <w:t>ԱՇՁԲ-26</w:t>
      </w:r>
      <w:r w:rsidR="00124828" w:rsidRPr="00124828">
        <w:rPr>
          <w:rFonts w:ascii="GHEA Grapalat" w:hAnsi="GHEA Grapalat" w:cs="Arial"/>
          <w:sz w:val="20"/>
          <w:szCs w:val="20"/>
          <w:u w:val="single"/>
          <w:lang w:val="hy-AM"/>
        </w:rPr>
        <w:t>/51</w:t>
      </w:r>
      <w:r w:rsidR="00124828" w:rsidRPr="00124828">
        <w:rPr>
          <w:rFonts w:ascii="GHEA Grapalat" w:hAnsi="GHEA Grapalat"/>
          <w:sz w:val="20"/>
          <w:szCs w:val="20"/>
          <w:u w:val="single"/>
          <w:lang w:val="hy-AM"/>
        </w:rPr>
        <w:t>»</w:t>
      </w:r>
      <w:r w:rsidR="000C0396" w:rsidRPr="00965EF3">
        <w:rPr>
          <w:rFonts w:ascii="GHEA Grapalat" w:hAnsi="GHEA Grapalat"/>
          <w:sz w:val="20"/>
          <w:szCs w:val="20"/>
          <w:lang w:val="hy-AM"/>
        </w:rPr>
        <w:t xml:space="preserve"> </w:t>
      </w:r>
    </w:p>
    <w:p w14:paraId="5BBB2BE5" w14:textId="32303BCB" w:rsidR="000C0396" w:rsidRPr="00965EF3" w:rsidRDefault="00124828" w:rsidP="00B57BD6">
      <w:pPr>
        <w:pStyle w:val="af4"/>
        <w:shd w:val="clear" w:color="auto" w:fill="FFFFFF"/>
        <w:spacing w:before="0" w:beforeAutospacing="0" w:after="0" w:afterAutospacing="0"/>
        <w:rPr>
          <w:rFonts w:ascii="GHEA Grapalat" w:hAnsi="GHEA Grapalat" w:cs="Sylfaen"/>
          <w:vertAlign w:val="superscript"/>
          <w:lang w:val="hy-AM"/>
        </w:rPr>
      </w:pPr>
      <w:r w:rsidRPr="00124828">
        <w:rPr>
          <w:rFonts w:ascii="GHEA Grapalat" w:hAnsi="GHEA Grapalat" w:cs="Sylfaen"/>
          <w:vertAlign w:val="superscript"/>
          <w:lang w:val="hy-AM"/>
        </w:rPr>
        <w:t xml:space="preserve">                                                                                                                                                                                                   </w:t>
      </w:r>
      <w:r w:rsidR="000C0396" w:rsidRPr="00965EF3">
        <w:rPr>
          <w:rFonts w:ascii="GHEA Grapalat" w:hAnsi="GHEA Grapalat" w:cs="Sylfaen"/>
          <w:vertAlign w:val="superscript"/>
          <w:lang w:val="hy-AM"/>
        </w:rPr>
        <w:t xml:space="preserve">ընթացակարգի ծածկագիրը </w:t>
      </w:r>
    </w:p>
    <w:p w14:paraId="5BEF5278" w14:textId="09F2B574" w:rsidR="00AC7FA0" w:rsidRDefault="00124828" w:rsidP="00AC7FA0">
      <w:pPr>
        <w:pStyle w:val="aff3"/>
        <w:tabs>
          <w:tab w:val="left" w:pos="0"/>
        </w:tabs>
        <w:ind w:left="142"/>
        <w:mirrorIndents/>
        <w:jc w:val="both"/>
        <w:rPr>
          <w:rFonts w:ascii="GHEA Grapalat" w:hAnsi="GHEA Grapalat"/>
          <w:u w:val="single"/>
          <w:lang w:val="af-ZA"/>
        </w:rPr>
      </w:pPr>
      <w:r w:rsidRPr="00965EF3">
        <w:rPr>
          <w:rFonts w:ascii="GHEA Grapalat" w:hAnsi="GHEA Grapalat"/>
          <w:sz w:val="20"/>
          <w:szCs w:val="20"/>
          <w:lang w:val="hy-AM"/>
        </w:rPr>
        <w:t xml:space="preserve">ծածկագրով </w:t>
      </w:r>
      <w:r w:rsidR="000C0396"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18" w:history="1">
        <w:r w:rsidR="00AC7FA0" w:rsidRPr="008C55E9">
          <w:rPr>
            <w:rStyle w:val="a9"/>
            <w:rFonts w:ascii="GHEA Grapalat" w:hAnsi="GHEA Grapalat"/>
            <w:sz w:val="20"/>
            <w:szCs w:val="20"/>
            <w:lang w:val="af-ZA"/>
          </w:rPr>
          <w:t>gnumnervanadzor@mail.ru</w:t>
        </w:r>
      </w:hyperlink>
      <w:r w:rsidR="00AC7FA0" w:rsidRPr="008C55E9">
        <w:rPr>
          <w:rFonts w:ascii="GHEA Grapalat" w:hAnsi="GHEA Grapalat"/>
          <w:lang w:val="af-ZA"/>
        </w:rPr>
        <w:t xml:space="preserve"> </w:t>
      </w:r>
      <w:r w:rsidR="00AC7FA0" w:rsidRPr="0093002B">
        <w:rPr>
          <w:rFonts w:ascii="GHEA Grapalat" w:hAnsi="GHEA Grapalat"/>
          <w:sz w:val="20"/>
          <w:szCs w:val="20"/>
          <w:lang w:val="hy-AM"/>
        </w:rPr>
        <w:t>էլեկտրոնային փոստի հասցեին։</w:t>
      </w:r>
    </w:p>
    <w:p w14:paraId="7F7BFD32" w14:textId="073BB70A" w:rsidR="00D467AB" w:rsidRPr="00B57BD6" w:rsidRDefault="00D467AB" w:rsidP="00AC7FA0">
      <w:pPr>
        <w:pStyle w:val="aff3"/>
        <w:tabs>
          <w:tab w:val="left" w:pos="0"/>
        </w:tabs>
        <w:ind w:left="142"/>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56B1FEF9" w14:textId="77777777" w:rsidR="000D4ECD" w:rsidRPr="00981E40" w:rsidRDefault="000D4ECD" w:rsidP="009C370D">
      <w:pPr>
        <w:pStyle w:val="31"/>
        <w:spacing w:line="240" w:lineRule="auto"/>
        <w:jc w:val="right"/>
        <w:rPr>
          <w:rFonts w:ascii="GHEA Grapalat" w:hAnsi="GHEA Grapalat" w:cs="Sylfaen"/>
          <w:b/>
          <w:lang w:val="hy-AM"/>
        </w:rPr>
      </w:pPr>
    </w:p>
    <w:p w14:paraId="45B77AFB" w14:textId="0D76C7EC"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2AF5C67A" w14:textId="07110066"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B4A8D" w:rsidRPr="00DB4A8D">
        <w:rPr>
          <w:rFonts w:ascii="GHEA Grapalat" w:hAnsi="GHEA Grapalat"/>
          <w:b/>
          <w:lang w:val="hy-AM"/>
        </w:rPr>
        <w:t>ՀՀ ԼՄՎՀ ԳՀ</w:t>
      </w:r>
      <w:r w:rsidRPr="0093002B">
        <w:rPr>
          <w:rFonts w:ascii="GHEA Grapalat" w:hAnsi="GHEA Grapalat" w:cs="Sylfaen"/>
          <w:b/>
          <w:lang w:val="hy-AM"/>
        </w:rPr>
        <w:t>Ա</w:t>
      </w:r>
      <w:r w:rsidR="0050401E" w:rsidRPr="0093002B">
        <w:rPr>
          <w:rFonts w:ascii="GHEA Grapalat" w:hAnsi="GHEA Grapalat" w:cs="Sylfaen"/>
          <w:b/>
          <w:lang w:val="hy-AM"/>
        </w:rPr>
        <w:t>Շ</w:t>
      </w:r>
      <w:r w:rsidRPr="0093002B">
        <w:rPr>
          <w:rFonts w:ascii="GHEA Grapalat" w:hAnsi="GHEA Grapalat" w:cs="Sylfaen"/>
          <w:b/>
          <w:lang w:val="hy-AM"/>
        </w:rPr>
        <w:t>ՁԲ</w:t>
      </w:r>
      <w:r w:rsidR="00DB4A8D" w:rsidRPr="00DB4A8D">
        <w:rPr>
          <w:rFonts w:ascii="GHEA Grapalat" w:hAnsi="GHEA Grapalat" w:cs="Sylfaen"/>
          <w:b/>
          <w:lang w:val="hy-AM"/>
        </w:rPr>
        <w:t>-26</w:t>
      </w:r>
      <w:r w:rsidRPr="0093002B">
        <w:rPr>
          <w:rFonts w:ascii="GHEA Grapalat" w:hAnsi="GHEA Grapalat" w:cs="Arial"/>
          <w:b/>
          <w:lang w:val="hy-AM"/>
        </w:rPr>
        <w:t>/</w:t>
      </w:r>
      <w:r w:rsidR="00DB4A8D" w:rsidRPr="00DB4A8D">
        <w:rPr>
          <w:rFonts w:ascii="GHEA Grapalat" w:hAnsi="GHEA Grapalat" w:cs="Arial"/>
          <w:b/>
          <w:lang w:val="hy-AM"/>
        </w:rPr>
        <w:t>51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085E8CC4" w:rsidR="009C370D" w:rsidRPr="0093002B" w:rsidRDefault="00DB4A8D" w:rsidP="009C370D">
      <w:pPr>
        <w:pStyle w:val="31"/>
        <w:spacing w:line="240" w:lineRule="auto"/>
        <w:jc w:val="right"/>
        <w:rPr>
          <w:rFonts w:ascii="GHEA Grapalat" w:hAnsi="GHEA Grapalat" w:cs="Sylfaen"/>
          <w:b/>
          <w:lang w:val="hy-AM"/>
        </w:rPr>
      </w:pPr>
      <w:r w:rsidRPr="00DB4A8D">
        <w:rPr>
          <w:rFonts w:ascii="GHEA Grapalat" w:hAnsi="GHEA Grapalat" w:cs="Sylfaen"/>
          <w:b/>
          <w:lang w:val="hy-AM"/>
        </w:rPr>
        <w:t>գնանշման հարցման</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5F827948" w:rsidR="00091EBC" w:rsidRPr="0093002B" w:rsidRDefault="00091EBC" w:rsidP="00183570">
      <w:pPr>
        <w:pStyle w:val="af4"/>
        <w:shd w:val="clear" w:color="auto" w:fill="FFFFFF"/>
        <w:spacing w:before="0" w:beforeAutospacing="0" w:after="0" w:afterAutospacing="0"/>
        <w:ind w:right="-238"/>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1.Սույն երաշխիքը (այսուհետ՝ երաշխիք) հանդիսանում է </w:t>
      </w:r>
      <w:r w:rsidR="00183570">
        <w:rPr>
          <w:rStyle w:val="af5"/>
          <w:rFonts w:ascii="GHEA Grapalat" w:hAnsi="GHEA Grapalat"/>
          <w:b w:val="0"/>
          <w:bCs w:val="0"/>
          <w:sz w:val="20"/>
          <w:szCs w:val="20"/>
          <w:u w:val="single"/>
          <w:lang w:val="hy-AM"/>
        </w:rPr>
        <w:t>«</w:t>
      </w:r>
      <w:r w:rsidR="00183570" w:rsidRPr="00124828">
        <w:rPr>
          <w:rStyle w:val="af5"/>
          <w:rFonts w:ascii="GHEA Grapalat" w:hAnsi="GHEA Grapalat"/>
          <w:b w:val="0"/>
          <w:bCs w:val="0"/>
          <w:sz w:val="20"/>
          <w:szCs w:val="20"/>
          <w:u w:val="single"/>
          <w:lang w:val="hy-AM"/>
        </w:rPr>
        <w:t>Վանաձորի համայնքապետարանի աշխատակազմ</w:t>
      </w:r>
      <w:r w:rsidR="00183570">
        <w:rPr>
          <w:rStyle w:val="af5"/>
          <w:rFonts w:ascii="GHEA Grapalat" w:hAnsi="GHEA Grapalat"/>
          <w:b w:val="0"/>
          <w:bCs w:val="0"/>
          <w:sz w:val="20"/>
          <w:szCs w:val="20"/>
          <w:u w:val="single"/>
          <w:lang w:val="hy-AM"/>
        </w:rPr>
        <w:t>»</w:t>
      </w:r>
      <w:r w:rsidR="00183570" w:rsidRPr="00124828">
        <w:rPr>
          <w:rStyle w:val="af5"/>
          <w:rFonts w:ascii="GHEA Grapalat" w:hAnsi="GHEA Grapalat"/>
          <w:b w:val="0"/>
          <w:bCs w:val="0"/>
          <w:sz w:val="20"/>
          <w:szCs w:val="20"/>
          <w:u w:val="single"/>
          <w:lang w:val="hy-AM"/>
        </w:rPr>
        <w:t xml:space="preserve"> ՀԿՀ-ի</w:t>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5CED87D4"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183570" w:rsidRPr="00124828">
        <w:rPr>
          <w:rFonts w:ascii="GHEA Grapalat" w:hAnsi="GHEA Grapalat"/>
          <w:sz w:val="20"/>
          <w:szCs w:val="20"/>
          <w:u w:val="single"/>
          <w:lang w:val="hy-AM"/>
        </w:rPr>
        <w:t>«ՀՀ ԼՄՎՀ ԳՀ</w:t>
      </w:r>
      <w:r w:rsidR="00183570" w:rsidRPr="00124828">
        <w:rPr>
          <w:rFonts w:ascii="GHEA Grapalat" w:hAnsi="GHEA Grapalat" w:cs="Sylfaen"/>
          <w:sz w:val="20"/>
          <w:szCs w:val="20"/>
          <w:u w:val="single"/>
          <w:lang w:val="hy-AM"/>
        </w:rPr>
        <w:t>ԱՇՁԲ-26</w:t>
      </w:r>
      <w:r w:rsidR="00183570" w:rsidRPr="00124828">
        <w:rPr>
          <w:rFonts w:ascii="GHEA Grapalat" w:hAnsi="GHEA Grapalat" w:cs="Arial"/>
          <w:sz w:val="20"/>
          <w:szCs w:val="20"/>
          <w:u w:val="single"/>
          <w:lang w:val="hy-AM"/>
        </w:rPr>
        <w:t>/51</w:t>
      </w:r>
      <w:r w:rsidR="00183570" w:rsidRPr="00124828">
        <w:rPr>
          <w:rFonts w:ascii="GHEA Grapalat" w:hAnsi="GHEA Grapalat"/>
          <w:sz w:val="20"/>
          <w:szCs w:val="20"/>
          <w:u w:val="single"/>
          <w:lang w:val="hy-AM"/>
        </w:rPr>
        <w:t>»</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183570" w:rsidRPr="00183570">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0EB5B83A"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76DBFB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124828" w:rsidRPr="00225394">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124828">
      <w:pPr>
        <w:pStyle w:val="af4"/>
        <w:shd w:val="clear" w:color="auto" w:fill="FFFFFF"/>
        <w:spacing w:before="0" w:beforeAutospacing="0" w:after="0" w:afterAutospacing="0"/>
        <w:ind w:left="7080" w:firstLine="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69219FD4"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C1202" w:rsidRPr="00CC1202">
        <w:rPr>
          <w:rFonts w:ascii="GHEA Grapalat" w:hAnsi="GHEA Grapalat" w:cs="Sylfaen"/>
          <w:sz w:val="20"/>
          <w:szCs w:val="20"/>
          <w:u w:val="single"/>
          <w:lang w:val="hy-AM"/>
        </w:rPr>
        <w:t>900235401057</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AD36316"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78E0D3C2"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9" w:history="1">
        <w:r w:rsidR="008C55E9" w:rsidRPr="008C55E9">
          <w:rPr>
            <w:rStyle w:val="a9"/>
            <w:rFonts w:ascii="GHEA Grapalat" w:hAnsi="GHEA Grapalat"/>
            <w:sz w:val="20"/>
            <w:szCs w:val="20"/>
            <w:lang w:val="af-ZA"/>
          </w:rPr>
          <w:t>gnumnervanadzor@mail.ru</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8C55E9" w:rsidRPr="0093002B">
        <w:rPr>
          <w:rFonts w:ascii="GHEA Grapalat" w:hAnsi="GHEA Grapalat"/>
          <w:sz w:val="20"/>
          <w:szCs w:val="20"/>
          <w:lang w:val="hy-AM"/>
        </w:rPr>
        <w:t xml:space="preserve">հասցեին։ </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72BF6FCD"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9DA9216" w14:textId="74917E9D" w:rsidR="00631658" w:rsidRPr="00235093" w:rsidRDefault="009C370D" w:rsidP="005A1CCE">
      <w:pPr>
        <w:pStyle w:val="31"/>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7E0D754B"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917527A"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B4A8D" w:rsidRPr="00235093">
        <w:rPr>
          <w:rFonts w:ascii="GHEA Grapalat" w:hAnsi="GHEA Grapalat"/>
          <w:b/>
          <w:lang w:val="hy-AM"/>
        </w:rPr>
        <w:t>ՀՀ ԼՄՎՀ ԳՀ</w:t>
      </w:r>
      <w:r w:rsidRPr="0093002B">
        <w:rPr>
          <w:rFonts w:ascii="GHEA Grapalat" w:hAnsi="GHEA Grapalat" w:cs="Sylfaen"/>
          <w:b/>
          <w:lang w:val="hy-AM"/>
        </w:rPr>
        <w:t>Ա</w:t>
      </w:r>
      <w:r w:rsidR="00F87473" w:rsidRPr="0093002B">
        <w:rPr>
          <w:rFonts w:ascii="GHEA Grapalat" w:hAnsi="GHEA Grapalat" w:cs="Sylfaen"/>
          <w:b/>
          <w:lang w:val="hy-AM"/>
        </w:rPr>
        <w:t>Շ</w:t>
      </w:r>
      <w:r w:rsidRPr="0093002B">
        <w:rPr>
          <w:rFonts w:ascii="GHEA Grapalat" w:hAnsi="GHEA Grapalat" w:cs="Sylfaen"/>
          <w:b/>
          <w:lang w:val="hy-AM"/>
        </w:rPr>
        <w:t>ՁԲ</w:t>
      </w:r>
      <w:r w:rsidR="00DB4A8D" w:rsidRPr="00235093">
        <w:rPr>
          <w:rFonts w:ascii="GHEA Grapalat" w:hAnsi="GHEA Grapalat" w:cs="Sylfaen"/>
          <w:b/>
          <w:lang w:val="hy-AM"/>
        </w:rPr>
        <w:t>-26</w:t>
      </w:r>
      <w:r w:rsidRPr="0093002B">
        <w:rPr>
          <w:rFonts w:ascii="GHEA Grapalat" w:hAnsi="GHEA Grapalat" w:cs="Arial"/>
          <w:b/>
          <w:lang w:val="hy-AM"/>
        </w:rPr>
        <w:t>/</w:t>
      </w:r>
      <w:r w:rsidR="00DB4A8D" w:rsidRPr="00235093">
        <w:rPr>
          <w:rFonts w:ascii="GHEA Grapalat" w:hAnsi="GHEA Grapalat" w:cs="Arial"/>
          <w:b/>
          <w:lang w:val="hy-AM"/>
        </w:rPr>
        <w:t>51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2F11E187" w:rsidR="00091EBC" w:rsidRPr="0093002B" w:rsidRDefault="00DB4A8D" w:rsidP="00091EBC">
      <w:pPr>
        <w:pStyle w:val="31"/>
        <w:spacing w:line="240" w:lineRule="auto"/>
        <w:jc w:val="right"/>
        <w:rPr>
          <w:rFonts w:ascii="GHEA Grapalat" w:hAnsi="GHEA Grapalat" w:cs="Sylfaen"/>
          <w:b/>
          <w:lang w:val="hy-AM"/>
        </w:rPr>
      </w:pPr>
      <w:r w:rsidRPr="00235093">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3932421B"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42B79AD8" w:rsidR="00091EBC" w:rsidRPr="0093002B" w:rsidRDefault="00091EBC" w:rsidP="0018357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1.Սույն երաշխիքը (այսուհետ՝ երաշխիք) հանդիսանում է </w:t>
      </w:r>
      <w:r w:rsidR="00183570">
        <w:rPr>
          <w:rStyle w:val="af5"/>
          <w:rFonts w:ascii="GHEA Grapalat" w:hAnsi="GHEA Grapalat"/>
          <w:b w:val="0"/>
          <w:bCs w:val="0"/>
          <w:sz w:val="20"/>
          <w:szCs w:val="20"/>
          <w:u w:val="single"/>
          <w:lang w:val="hy-AM"/>
        </w:rPr>
        <w:t>«</w:t>
      </w:r>
      <w:r w:rsidR="00183570" w:rsidRPr="00124828">
        <w:rPr>
          <w:rStyle w:val="af5"/>
          <w:rFonts w:ascii="GHEA Grapalat" w:hAnsi="GHEA Grapalat"/>
          <w:b w:val="0"/>
          <w:bCs w:val="0"/>
          <w:sz w:val="20"/>
          <w:szCs w:val="20"/>
          <w:u w:val="single"/>
          <w:lang w:val="hy-AM"/>
        </w:rPr>
        <w:t>Վանաձորի համայնքապետարանի աշխատակազմ</w:t>
      </w:r>
      <w:r w:rsidR="00183570">
        <w:rPr>
          <w:rStyle w:val="af5"/>
          <w:rFonts w:ascii="GHEA Grapalat" w:hAnsi="GHEA Grapalat"/>
          <w:b w:val="0"/>
          <w:bCs w:val="0"/>
          <w:sz w:val="20"/>
          <w:szCs w:val="20"/>
          <w:u w:val="single"/>
          <w:lang w:val="hy-AM"/>
        </w:rPr>
        <w:t>»</w:t>
      </w:r>
      <w:r w:rsidR="00183570" w:rsidRPr="00124828">
        <w:rPr>
          <w:rStyle w:val="af5"/>
          <w:rFonts w:ascii="GHEA Grapalat" w:hAnsi="GHEA Grapalat"/>
          <w:b w:val="0"/>
          <w:bCs w:val="0"/>
          <w:sz w:val="20"/>
          <w:szCs w:val="20"/>
          <w:u w:val="single"/>
          <w:lang w:val="hy-AM"/>
        </w:rPr>
        <w:t xml:space="preserve"> ՀԿՀ-ի</w:t>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FB43FE">
      <w:pPr>
        <w:pStyle w:val="af4"/>
        <w:shd w:val="clear" w:color="auto" w:fill="FFFFFF"/>
        <w:spacing w:before="0" w:beforeAutospacing="0" w:after="0" w:afterAutospacing="0"/>
        <w:ind w:left="7080" w:firstLine="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448537F0"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354D68" w:rsidRPr="00354D68">
        <w:rPr>
          <w:rFonts w:ascii="GHEA Grapalat" w:hAnsi="GHEA Grapalat" w:cs="Sylfaen"/>
          <w:sz w:val="20"/>
          <w:szCs w:val="20"/>
          <w:u w:val="single"/>
          <w:lang w:val="hy-AM"/>
        </w:rPr>
        <w:t>900235401057</w:t>
      </w:r>
      <w:r w:rsidR="00354D68" w:rsidRPr="00354D68">
        <w:rPr>
          <w:rFonts w:ascii="GHEA Grapalat" w:hAnsi="GHEA Grapalat" w:cs="Sylfaen"/>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3FB7FF39" w14:textId="7527198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2A342F36"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1" w:history="1">
        <w:r w:rsidR="008C55E9" w:rsidRPr="008C55E9">
          <w:rPr>
            <w:rStyle w:val="a9"/>
            <w:rFonts w:ascii="GHEA Grapalat" w:hAnsi="GHEA Grapalat"/>
            <w:sz w:val="20"/>
            <w:szCs w:val="20"/>
            <w:lang w:val="af-ZA"/>
          </w:rPr>
          <w:t>gnumnervanadzor@mail.ru</w:t>
        </w:r>
      </w:hyperlink>
      <w:r w:rsidR="00651C76" w:rsidRPr="008242F8">
        <w:rPr>
          <w:rFonts w:ascii="GHEA Grapalat" w:hAnsi="GHEA Grapalat"/>
          <w:color w:val="000000"/>
          <w:sz w:val="20"/>
          <w:szCs w:val="20"/>
          <w:lang w:val="hy-AM"/>
        </w:rPr>
        <w:t xml:space="preserve">      </w:t>
      </w:r>
    </w:p>
    <w:p w14:paraId="4CC7C500" w14:textId="2608E7EC"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2"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235093" w:rsidRDefault="00631658" w:rsidP="00631658">
      <w:pPr>
        <w:jc w:val="right"/>
        <w:rPr>
          <w:rFonts w:ascii="GHEA Grapalat" w:hAnsi="GHEA Grapalat" w:cs="GHEA Grapalat"/>
          <w:i/>
          <w:sz w:val="18"/>
          <w:szCs w:val="18"/>
          <w:lang w:val="hy-AM"/>
        </w:rPr>
      </w:pPr>
    </w:p>
    <w:p w14:paraId="6559B395" w14:textId="77777777" w:rsidR="005A1CCE" w:rsidRPr="00235093" w:rsidRDefault="005A1CCE" w:rsidP="00631658">
      <w:pPr>
        <w:jc w:val="right"/>
        <w:rPr>
          <w:rFonts w:ascii="GHEA Grapalat" w:hAnsi="GHEA Grapalat" w:cs="GHEA Grapalat"/>
          <w:i/>
          <w:sz w:val="18"/>
          <w:szCs w:val="18"/>
          <w:lang w:val="hy-AM"/>
        </w:rPr>
      </w:pPr>
    </w:p>
    <w:p w14:paraId="3D4B465A" w14:textId="77777777" w:rsidR="005A1CCE" w:rsidRPr="00235093" w:rsidRDefault="005A1CCE" w:rsidP="00631658">
      <w:pPr>
        <w:jc w:val="right"/>
        <w:rPr>
          <w:rFonts w:ascii="GHEA Grapalat" w:hAnsi="GHEA Grapalat" w:cs="GHEA Grapalat"/>
          <w:i/>
          <w:sz w:val="18"/>
          <w:szCs w:val="18"/>
          <w:lang w:val="hy-AM"/>
        </w:rPr>
      </w:pPr>
    </w:p>
    <w:p w14:paraId="0BD6C1C4" w14:textId="77777777" w:rsidR="005A1CCE" w:rsidRPr="00235093" w:rsidRDefault="005A1CCE" w:rsidP="00631658">
      <w:pPr>
        <w:jc w:val="right"/>
        <w:rPr>
          <w:rFonts w:ascii="GHEA Grapalat" w:hAnsi="GHEA Grapalat" w:cs="GHEA Grapalat"/>
          <w:i/>
          <w:sz w:val="18"/>
          <w:szCs w:val="18"/>
          <w:lang w:val="hy-AM"/>
        </w:rPr>
      </w:pPr>
    </w:p>
    <w:p w14:paraId="48BC3556" w14:textId="704D3C16" w:rsidR="00B01CA2" w:rsidRPr="00AA4157" w:rsidRDefault="00334B2F" w:rsidP="00124828">
      <w:pPr>
        <w:pStyle w:val="31"/>
        <w:spacing w:line="240" w:lineRule="auto"/>
        <w:jc w:val="right"/>
        <w:rPr>
          <w:rFonts w:ascii="GHEA Grapalat" w:hAnsi="GHEA Grapalat" w:cs="Sylfaen"/>
          <w:highlight w:val="yellow"/>
          <w:vertAlign w:val="superscript"/>
          <w:lang w:val="hy-AM"/>
        </w:rPr>
      </w:pPr>
      <w:r w:rsidRPr="0093002B">
        <w:rPr>
          <w:rFonts w:ascii="GHEA Grapalat" w:hAnsi="GHEA Grapalat"/>
          <w:b/>
          <w:lang w:val="hy-AM"/>
        </w:rPr>
        <w:br w:type="page"/>
      </w:r>
    </w:p>
    <w:p w14:paraId="7756FBE8" w14:textId="77777777" w:rsidR="00B2572B" w:rsidRPr="00AA4157" w:rsidRDefault="00B2572B" w:rsidP="001557AE">
      <w:pPr>
        <w:pStyle w:val="31"/>
        <w:spacing w:line="240" w:lineRule="auto"/>
        <w:jc w:val="right"/>
        <w:rPr>
          <w:rFonts w:ascii="GHEA Grapalat" w:hAnsi="GHEA Grapalat"/>
          <w:highlight w:val="yellow"/>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9"/>
      </w:r>
    </w:p>
    <w:p w14:paraId="7010A09D" w14:textId="7B23C802"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5A1CCE" w:rsidRPr="003C4021">
        <w:rPr>
          <w:rFonts w:ascii="GHEA Grapalat" w:hAnsi="GHEA Grapalat" w:cs="Sylfaen"/>
          <w:b/>
          <w:lang w:val="hy-AM"/>
        </w:rPr>
        <w:t>ՀՀ ԼՄՎՀ ԳՀ</w:t>
      </w:r>
      <w:r w:rsidRPr="00EF461E">
        <w:rPr>
          <w:rFonts w:ascii="GHEA Grapalat" w:hAnsi="GHEA Grapalat" w:cs="Sylfaen"/>
          <w:b/>
          <w:lang w:val="hy-AM"/>
        </w:rPr>
        <w:t>ԱՇ</w:t>
      </w:r>
      <w:r w:rsidRPr="0093002B">
        <w:rPr>
          <w:rFonts w:ascii="GHEA Grapalat" w:hAnsi="GHEA Grapalat" w:cs="Sylfaen"/>
          <w:b/>
          <w:lang w:val="hy-AM"/>
        </w:rPr>
        <w:t>ՁԲ</w:t>
      </w:r>
      <w:r w:rsidR="005A1CCE" w:rsidRPr="003C4021">
        <w:rPr>
          <w:rFonts w:ascii="GHEA Grapalat" w:hAnsi="GHEA Grapalat" w:cs="Sylfaen"/>
          <w:b/>
          <w:lang w:val="hy-AM"/>
        </w:rPr>
        <w:t>-26</w:t>
      </w:r>
      <w:r w:rsidRPr="0093002B">
        <w:rPr>
          <w:rFonts w:ascii="GHEA Grapalat" w:hAnsi="GHEA Grapalat" w:cs="Sylfaen"/>
          <w:b/>
          <w:lang w:val="hy-AM"/>
        </w:rPr>
        <w:t>/</w:t>
      </w:r>
      <w:r w:rsidR="005A1CCE" w:rsidRPr="003C4021">
        <w:rPr>
          <w:rFonts w:ascii="GHEA Grapalat" w:hAnsi="GHEA Grapalat" w:cs="Sylfaen"/>
          <w:b/>
          <w:lang w:val="hy-AM"/>
        </w:rPr>
        <w:t>51</w:t>
      </w:r>
      <w:r w:rsidRPr="0093002B">
        <w:rPr>
          <w:rFonts w:ascii="GHEA Grapalat" w:hAnsi="GHEA Grapalat" w:cs="Sylfaen"/>
          <w:b/>
          <w:lang w:val="hy-AM"/>
        </w:rPr>
        <w:t>»*  ծածկագրով</w:t>
      </w:r>
    </w:p>
    <w:p w14:paraId="48EEAA3C" w14:textId="71E71B21" w:rsidR="00F02279" w:rsidRPr="0093002B" w:rsidRDefault="005A1CCE" w:rsidP="00F02279">
      <w:pPr>
        <w:pStyle w:val="31"/>
        <w:spacing w:line="240" w:lineRule="auto"/>
        <w:jc w:val="right"/>
        <w:rPr>
          <w:rFonts w:ascii="GHEA Grapalat" w:hAnsi="GHEA Grapalat" w:cs="Sylfaen"/>
          <w:b/>
          <w:lang w:val="hy-AM"/>
        </w:rPr>
      </w:pPr>
      <w:r w:rsidRPr="00B301A1">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1FF010EC" w:rsidR="00F02279" w:rsidRPr="00AA4157" w:rsidRDefault="00B301A1" w:rsidP="001919E6">
      <w:pPr>
        <w:jc w:val="center"/>
        <w:rPr>
          <w:rFonts w:ascii="GHEA Grapalat" w:hAnsi="GHEA Grapalat" w:cs="Sylfaen"/>
          <w:b/>
          <w:sz w:val="20"/>
          <w:szCs w:val="20"/>
          <w:lang w:val="pt-BR"/>
        </w:rPr>
      </w:pPr>
      <w:r>
        <w:rPr>
          <w:rFonts w:ascii="GHEA Grapalat" w:hAnsi="GHEA Grapalat" w:cs="Sylfaen"/>
          <w:b/>
          <w:sz w:val="20"/>
          <w:szCs w:val="20"/>
          <w:lang w:val="pt-BR"/>
        </w:rPr>
        <w:t>ՎԱՆԱՁՈՐ ՀԱՄԱՅՆՔԻ</w:t>
      </w:r>
      <w:r w:rsidR="00F02279" w:rsidRPr="00AA4157">
        <w:rPr>
          <w:rFonts w:ascii="GHEA Grapalat" w:hAnsi="GHEA Grapalat" w:cs="Sylfaen"/>
          <w:b/>
          <w:sz w:val="20"/>
          <w:szCs w:val="20"/>
          <w:lang w:val="pt-BR"/>
        </w:rPr>
        <w:t xml:space="preserve"> </w:t>
      </w:r>
      <w:r w:rsidR="001919E6">
        <w:rPr>
          <w:rFonts w:ascii="GHEA Grapalat" w:hAnsi="GHEA Grapalat" w:cs="Sylfaen"/>
          <w:b/>
          <w:sz w:val="20"/>
          <w:szCs w:val="20"/>
          <w:lang w:val="pt-BR"/>
        </w:rPr>
        <w:t xml:space="preserve">ԿԱՐԻՔՆԵՐԻ </w:t>
      </w:r>
      <w:r w:rsidR="00F02279" w:rsidRPr="0093002B">
        <w:rPr>
          <w:rFonts w:ascii="GHEA Grapalat" w:hAnsi="GHEA Grapalat" w:cs="Sylfaen"/>
          <w:b/>
          <w:sz w:val="20"/>
          <w:szCs w:val="20"/>
          <w:lang w:val="pt-BR"/>
        </w:rPr>
        <w:t>ՀԱՄԱՐ</w:t>
      </w:r>
      <w:r w:rsidR="00F02279" w:rsidRPr="00AA4157">
        <w:rPr>
          <w:rFonts w:ascii="GHEA Grapalat" w:hAnsi="GHEA Grapalat" w:cs="Sylfaen"/>
          <w:b/>
          <w:sz w:val="20"/>
          <w:szCs w:val="20"/>
          <w:lang w:val="pt-BR"/>
        </w:rPr>
        <w:t xml:space="preserve"> </w:t>
      </w:r>
      <w:r w:rsidR="00AA4157" w:rsidRPr="00AA4157">
        <w:rPr>
          <w:rFonts w:ascii="GHEA Grapalat" w:hAnsi="GHEA Grapalat" w:cs="Sylfaen"/>
          <w:b/>
          <w:sz w:val="20"/>
          <w:szCs w:val="20"/>
          <w:lang w:val="pt-BR"/>
        </w:rPr>
        <w:t>ՎԱՆԱՁՈՐ  ՀԱՄԱՅՆՔԻ ՉՈՒԽԱՋՅԱՆ 34 ԲԱԶՄԱԲՆԱԿԱՐԱՆ ՇԵՆՔԻ ԲԱԿԻ ՀԻՄՆԱՆՈՐՈԳՄԱՆ ԱՇԽԱՏԱՆՔՆԵՐ</w:t>
      </w:r>
      <w:r w:rsidR="00AA4157">
        <w:rPr>
          <w:rFonts w:ascii="GHEA Grapalat" w:hAnsi="GHEA Grapalat" w:cs="Sylfaen"/>
          <w:b/>
          <w:sz w:val="20"/>
          <w:szCs w:val="20"/>
          <w:lang w:val="pt-BR"/>
        </w:rPr>
        <w:t>Ի</w:t>
      </w:r>
      <w:r w:rsidR="00F02279" w:rsidRPr="00AA4157">
        <w:rPr>
          <w:rFonts w:ascii="GHEA Grapalat" w:hAnsi="GHEA Grapalat" w:cs="Sylfaen"/>
          <w:b/>
          <w:sz w:val="20"/>
          <w:szCs w:val="20"/>
          <w:lang w:val="pt-BR"/>
        </w:rPr>
        <w:t xml:space="preserve">  </w:t>
      </w:r>
      <w:r w:rsidR="00F02279" w:rsidRPr="0093002B">
        <w:rPr>
          <w:rFonts w:ascii="GHEA Grapalat" w:hAnsi="GHEA Grapalat" w:cs="Sylfaen"/>
          <w:b/>
          <w:sz w:val="20"/>
          <w:szCs w:val="20"/>
          <w:lang w:val="pt-BR"/>
        </w:rPr>
        <w:t>ԿԱՏԱՐՄԱՆ</w:t>
      </w:r>
    </w:p>
    <w:p w14:paraId="7B025988" w14:textId="7E4C03D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4333E3EC"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124828" w:rsidRPr="00124828">
        <w:rPr>
          <w:rFonts w:ascii="GHEA Grapalat" w:hAnsi="GHEA Grapalat" w:cs="Sylfaen"/>
          <w:b/>
          <w:sz w:val="20"/>
          <w:szCs w:val="20"/>
          <w:lang w:val="hy-AM"/>
        </w:rPr>
        <w:t>ՀՀ ԼՄՎՀ ԳՀԱՇՁԲ-26/51</w:t>
      </w:r>
    </w:p>
    <w:p w14:paraId="239EA02E" w14:textId="37636510"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183570" w:rsidRPr="003B013A">
        <w:rPr>
          <w:rFonts w:ascii="GHEA Grapalat" w:hAnsi="GHEA Grapalat" w:cs="Sylfaen"/>
          <w:sz w:val="20"/>
          <w:lang w:val="hy-AM"/>
        </w:rPr>
        <w:t>26</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74947F6" w:rsidR="00F02279" w:rsidRPr="00AD3BB8" w:rsidRDefault="00AB6715" w:rsidP="003E33DD">
      <w:pPr>
        <w:jc w:val="both"/>
        <w:rPr>
          <w:rFonts w:ascii="GHEA Grapalat" w:hAnsi="GHEA Grapalat"/>
          <w:sz w:val="20"/>
          <w:szCs w:val="20"/>
          <w:lang w:val="hy-AM"/>
        </w:rPr>
      </w:pPr>
      <w:r>
        <w:rPr>
          <w:rFonts w:ascii="GHEA Grapalat" w:hAnsi="GHEA Grapalat"/>
          <w:sz w:val="20"/>
          <w:szCs w:val="20"/>
          <w:lang w:val="es-ES"/>
        </w:rPr>
        <w:t xml:space="preserve">        </w:t>
      </w:r>
      <w:r w:rsidR="00F02279" w:rsidRPr="0093002B">
        <w:rPr>
          <w:rFonts w:ascii="GHEA Grapalat" w:hAnsi="GHEA Grapalat"/>
          <w:sz w:val="20"/>
          <w:szCs w:val="20"/>
          <w:lang w:val="es-ES"/>
        </w:rPr>
        <w:t>1.1</w:t>
      </w:r>
      <w:r w:rsidR="00F02279" w:rsidRPr="0093002B">
        <w:rPr>
          <w:rFonts w:ascii="GHEA Grapalat" w:hAnsi="GHEA Grapalat"/>
          <w:sz w:val="20"/>
          <w:szCs w:val="20"/>
          <w:lang w:val="es-ES"/>
        </w:rPr>
        <w:tab/>
      </w:r>
      <w:r w:rsidR="00F02279" w:rsidRPr="0093002B">
        <w:rPr>
          <w:rFonts w:ascii="GHEA Grapalat" w:hAnsi="GHEA Grapalat" w:cs="Sylfaen"/>
          <w:sz w:val="20"/>
          <w:szCs w:val="20"/>
          <w:lang w:val="pt-BR"/>
        </w:rPr>
        <w:t>Կապալառուն</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պարտավորվում</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է</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սույն</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պայմանագրով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սահմանված</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կարգով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նախատեսված</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ծավալներով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ձևով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և</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ժամկետներում</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սույն</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պայմանագրի (այսուհետ` պայմանագիր)</w:t>
      </w:r>
      <w:r w:rsidR="00F02279" w:rsidRPr="0093002B">
        <w:rPr>
          <w:rFonts w:ascii="GHEA Grapalat" w:hAnsi="GHEA Grapalat"/>
          <w:sz w:val="20"/>
          <w:szCs w:val="20"/>
          <w:lang w:val="es-ES"/>
        </w:rPr>
        <w:t xml:space="preserve"> N 1 </w:t>
      </w:r>
      <w:r w:rsidR="00F02279" w:rsidRPr="0093002B">
        <w:rPr>
          <w:rFonts w:ascii="GHEA Grapalat" w:hAnsi="GHEA Grapalat" w:cs="Sylfaen"/>
          <w:sz w:val="20"/>
          <w:szCs w:val="20"/>
          <w:lang w:val="pt-BR"/>
        </w:rPr>
        <w:t>Հավելված</w:t>
      </w:r>
      <w:r w:rsidR="001919E6">
        <w:rPr>
          <w:rFonts w:ascii="GHEA Grapalat" w:hAnsi="GHEA Grapalat" w:cs="Sylfaen"/>
          <w:sz w:val="20"/>
          <w:szCs w:val="20"/>
          <w:lang w:val="pt-BR"/>
        </w:rPr>
        <w:t>ի</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ծավալաթերթ</w:t>
      </w:r>
      <w:r w:rsidR="00F02279" w:rsidRPr="00AA4157">
        <w:rPr>
          <w:rFonts w:ascii="GHEA Grapalat" w:hAnsi="GHEA Grapalat" w:cs="Sylfaen"/>
          <w:sz w:val="20"/>
          <w:szCs w:val="20"/>
          <w:lang w:val="pt-BR"/>
        </w:rPr>
        <w:t>-</w:t>
      </w:r>
      <w:r w:rsidR="00F02279" w:rsidRPr="0093002B">
        <w:rPr>
          <w:rFonts w:ascii="GHEA Grapalat" w:hAnsi="GHEA Grapalat" w:cs="Sylfaen"/>
          <w:sz w:val="20"/>
          <w:szCs w:val="20"/>
          <w:lang w:val="pt-BR"/>
        </w:rPr>
        <w:t>նախահաշվով</w:t>
      </w:r>
      <w:r w:rsidR="00F02279" w:rsidRPr="00AA4157">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նախատեսված</w:t>
      </w:r>
      <w:r w:rsidR="00F02279" w:rsidRPr="00AA4157">
        <w:rPr>
          <w:rFonts w:ascii="GHEA Grapalat" w:hAnsi="GHEA Grapalat" w:cs="Sylfaen"/>
          <w:sz w:val="20"/>
          <w:szCs w:val="20"/>
          <w:lang w:val="pt-BR"/>
        </w:rPr>
        <w:t xml:space="preserve"> </w:t>
      </w:r>
      <w:r w:rsidR="00AA4157" w:rsidRPr="006D55BD">
        <w:rPr>
          <w:rFonts w:ascii="GHEA Grapalat" w:hAnsi="GHEA Grapalat" w:cs="Sylfaen"/>
          <w:b/>
          <w:sz w:val="20"/>
          <w:szCs w:val="20"/>
          <w:u w:val="single"/>
          <w:lang w:val="pt-BR"/>
        </w:rPr>
        <w:t>Վանաձոր  համայնքի Չուխաջյան 34 բազմաբնակարան շենքի բակի</w:t>
      </w:r>
      <w:r w:rsidR="00AA4157" w:rsidRPr="006D55BD">
        <w:rPr>
          <w:rFonts w:ascii="Arial Armenian" w:hAnsi="Arial Armenian"/>
          <w:b/>
          <w:sz w:val="20"/>
          <w:szCs w:val="20"/>
          <w:u w:val="single"/>
          <w:lang w:val="hy-AM"/>
        </w:rPr>
        <w:t xml:space="preserve"> </w:t>
      </w:r>
      <w:r w:rsidR="00AA4157" w:rsidRPr="006D55BD">
        <w:rPr>
          <w:rFonts w:ascii="GHEA Grapalat" w:hAnsi="GHEA Grapalat" w:cs="Sylfaen"/>
          <w:b/>
          <w:sz w:val="20"/>
          <w:szCs w:val="20"/>
          <w:u w:val="single"/>
          <w:lang w:val="pt-BR"/>
        </w:rPr>
        <w:t>հիմնանորոգման</w:t>
      </w:r>
      <w:r w:rsidR="00AA4157">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աշխատանքները</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այսուհետ</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աշխատանք</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իսկ</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Պատվիրատուն</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պարտավորվում</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է</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ընդունել</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կատարված</w:t>
      </w:r>
      <w:r w:rsidR="00F02279" w:rsidRPr="0093002B">
        <w:rPr>
          <w:rFonts w:ascii="GHEA Grapalat" w:hAnsi="GHEA Grapalat"/>
          <w:sz w:val="20"/>
          <w:szCs w:val="20"/>
          <w:lang w:val="es-ES"/>
        </w:rPr>
        <w:t xml:space="preserve"> ա</w:t>
      </w:r>
      <w:r w:rsidR="00F02279" w:rsidRPr="0093002B">
        <w:rPr>
          <w:rFonts w:ascii="GHEA Grapalat" w:hAnsi="GHEA Grapalat" w:cs="Sylfaen"/>
          <w:sz w:val="20"/>
          <w:szCs w:val="20"/>
          <w:lang w:val="pt-BR"/>
        </w:rPr>
        <w:t>շխատանքը</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և</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վարձատրել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համար</w:t>
      </w:r>
      <w:r w:rsidR="00F02279"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p>
    <w:p w14:paraId="00A85B00" w14:textId="115A706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576BA98B"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B301A1" w:rsidRPr="00B301A1">
        <w:rPr>
          <w:rFonts w:ascii="GHEA Grapalat" w:hAnsi="GHEA Grapalat" w:cs="Sylfaen"/>
          <w:sz w:val="20"/>
          <w:szCs w:val="20"/>
          <w:u w:val="single"/>
          <w:lang w:val="pt-BR"/>
        </w:rPr>
        <w:t>համաձայն թիվ 02 հա</w:t>
      </w:r>
      <w:r w:rsidR="00B301A1">
        <w:rPr>
          <w:rFonts w:ascii="GHEA Grapalat" w:hAnsi="GHEA Grapalat" w:cs="Sylfaen"/>
          <w:sz w:val="20"/>
          <w:szCs w:val="20"/>
          <w:u w:val="single"/>
          <w:lang w:val="pt-BR"/>
        </w:rPr>
        <w:t>վելված</w:t>
      </w:r>
      <w:r w:rsidR="00B301A1" w:rsidRPr="00B301A1">
        <w:rPr>
          <w:rFonts w:ascii="GHEA Grapalat" w:hAnsi="GHEA Grapalat" w:cs="Sylfaen"/>
          <w:sz w:val="20"/>
          <w:szCs w:val="20"/>
          <w:u w:val="single"/>
          <w:lang w:val="pt-BR"/>
        </w:rPr>
        <w:t>ի</w:t>
      </w:r>
      <w:r w:rsidRPr="0093002B">
        <w:rPr>
          <w:rFonts w:ascii="GHEA Grapalat" w:hAnsi="GHEA Grapalat" w:cs="Times Armenian"/>
          <w:lang w:val="es-ES"/>
        </w:rPr>
        <w:t>:</w:t>
      </w:r>
    </w:p>
    <w:p w14:paraId="02CCB51B" w14:textId="49122B59"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4794C33" w:rsidR="005717D8" w:rsidRPr="00AD3BB8" w:rsidRDefault="005717D8" w:rsidP="00AD3BB8">
      <w:pPr>
        <w:tabs>
          <w:tab w:val="left" w:pos="1276"/>
        </w:tabs>
        <w:ind w:firstLine="720"/>
        <w:jc w:val="both"/>
        <w:rPr>
          <w:rFonts w:ascii="GHEA Grapalat" w:hAnsi="GHEA Grapalat" w:cs="Sylfaen"/>
          <w:sz w:val="20"/>
          <w:szCs w:val="20"/>
          <w:lang w:val="hy-AM"/>
        </w:rPr>
      </w:pP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41A0C62D"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lastRenderedPageBreak/>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333D3785"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B301A1">
        <w:rPr>
          <w:rFonts w:ascii="GHEA Grapalat" w:hAnsi="GHEA Grapalat" w:cs="Sylfaen"/>
          <w:sz w:val="20"/>
          <w:szCs w:val="20"/>
          <w:lang w:val="es-ES"/>
        </w:rPr>
        <w:t>1095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0"/>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7469B8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35C30">
        <w:rPr>
          <w:rFonts w:ascii="GHEA Grapalat" w:hAnsi="GHEA Grapalat" w:cs="Sylfaen"/>
          <w:sz w:val="20"/>
          <w:szCs w:val="20"/>
          <w:lang w:val="pt-BR"/>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w:t>
      </w:r>
      <w:r w:rsidRPr="0093002B">
        <w:rPr>
          <w:rFonts w:ascii="GHEA Grapalat" w:hAnsi="GHEA Grapalat" w:cs="Sylfaen"/>
          <w:sz w:val="20"/>
          <w:lang w:val="hy-AM"/>
        </w:rPr>
        <w:lastRenderedPageBreak/>
        <w:t xml:space="preserve">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7E7EDEEC" w14:textId="20FB3E05" w:rsidR="00F02279" w:rsidRPr="0093002B" w:rsidRDefault="00F02279" w:rsidP="00C35C30">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00C07E00" w:rsidRPr="0093002B">
        <w:rPr>
          <w:rStyle w:val="af6"/>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B113250"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B50E62" w:rsidRPr="00B50E62">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8628AA">
      <w:pPr>
        <w:tabs>
          <w:tab w:val="left" w:pos="1276"/>
        </w:tabs>
        <w:ind w:firstLine="426"/>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8628AA">
      <w:pPr>
        <w:tabs>
          <w:tab w:val="left" w:pos="1276"/>
        </w:tabs>
        <w:ind w:firstLine="426"/>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8628AA">
      <w:pPr>
        <w:ind w:firstLine="426"/>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EF5513">
      <w:pPr>
        <w:tabs>
          <w:tab w:val="left" w:pos="1276"/>
        </w:tabs>
        <w:ind w:firstLine="426"/>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EF5513">
      <w:pPr>
        <w:tabs>
          <w:tab w:val="left" w:pos="1276"/>
        </w:tabs>
        <w:ind w:firstLine="426"/>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B76FAA"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5"/>
      </w:r>
      <w:r w:rsidR="00CA24B0" w:rsidRPr="0093002B">
        <w:rPr>
          <w:rFonts w:ascii="GHEA Grapalat" w:hAnsi="GHEA Grapalat"/>
          <w:lang w:val="hy-AM"/>
        </w:rPr>
        <w:t>.</w:t>
      </w:r>
    </w:p>
    <w:p w14:paraId="6E5BD4BA" w14:textId="77777777" w:rsidR="00C914C3" w:rsidRPr="00B76FAA" w:rsidRDefault="00C914C3" w:rsidP="00CA24B0">
      <w:pPr>
        <w:pStyle w:val="af4"/>
        <w:shd w:val="clear" w:color="auto" w:fill="FFFFFF"/>
        <w:spacing w:before="0" w:beforeAutospacing="0" w:after="0" w:afterAutospacing="0"/>
        <w:ind w:firstLine="375"/>
        <w:jc w:val="both"/>
        <w:rPr>
          <w:rFonts w:ascii="GHEA Grapalat" w:hAnsi="GHEA Grapalat"/>
          <w:lang w:val="hy-AM"/>
        </w:rPr>
      </w:pPr>
    </w:p>
    <w:tbl>
      <w:tblPr>
        <w:tblpPr w:leftFromText="180" w:rightFromText="180" w:vertAnchor="text" w:horzAnchor="margin" w:tblpY="-162"/>
        <w:tblOverlap w:val="neve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5"/>
        <w:gridCol w:w="5386"/>
        <w:gridCol w:w="4902"/>
      </w:tblGrid>
      <w:tr w:rsidR="0000256B" w:rsidRPr="00C35C30" w14:paraId="2D670E29" w14:textId="77777777" w:rsidTr="00C35C30">
        <w:trPr>
          <w:trHeight w:val="439"/>
        </w:trPr>
        <w:tc>
          <w:tcPr>
            <w:tcW w:w="735" w:type="dxa"/>
            <w:tcBorders>
              <w:top w:val="single" w:sz="4" w:space="0" w:color="000000"/>
              <w:left w:val="single" w:sz="4" w:space="0" w:color="000000"/>
              <w:bottom w:val="single" w:sz="4" w:space="0" w:color="000000"/>
              <w:right w:val="single" w:sz="4" w:space="0" w:color="000000"/>
            </w:tcBorders>
            <w:hideMark/>
          </w:tcPr>
          <w:p w14:paraId="4197A2BA" w14:textId="77777777" w:rsidR="0000256B" w:rsidRPr="00C35C30" w:rsidRDefault="0000256B">
            <w:pPr>
              <w:ind w:left="360"/>
              <w:jc w:val="center"/>
              <w:rPr>
                <w:rFonts w:ascii="Arial Armenian" w:eastAsia="Calibri" w:hAnsi="Arial Armenian" w:cs="Sylfaen"/>
                <w:sz w:val="20"/>
                <w:szCs w:val="20"/>
                <w:lang w:val="hy-AM"/>
              </w:rPr>
            </w:pPr>
            <w:r w:rsidRPr="00C35C30">
              <w:rPr>
                <w:rFonts w:ascii="Arial Armenian" w:eastAsia="Calibri" w:hAnsi="Arial Armenian" w:cs="Sylfaen"/>
                <w:sz w:val="20"/>
                <w:szCs w:val="20"/>
              </w:rPr>
              <w:t>N</w:t>
            </w:r>
          </w:p>
        </w:tc>
        <w:tc>
          <w:tcPr>
            <w:tcW w:w="5386" w:type="dxa"/>
            <w:tcBorders>
              <w:top w:val="single" w:sz="4" w:space="0" w:color="000000"/>
              <w:left w:val="single" w:sz="4" w:space="0" w:color="000000"/>
              <w:bottom w:val="single" w:sz="4" w:space="0" w:color="000000"/>
              <w:right w:val="single" w:sz="4" w:space="0" w:color="000000"/>
            </w:tcBorders>
            <w:hideMark/>
          </w:tcPr>
          <w:p w14:paraId="714A9175" w14:textId="77777777" w:rsidR="0000256B" w:rsidRPr="00C35C30" w:rsidRDefault="0000256B">
            <w:pPr>
              <w:ind w:left="360"/>
              <w:jc w:val="center"/>
              <w:rPr>
                <w:rFonts w:ascii="Arial Armenian" w:eastAsia="Calibri" w:hAnsi="Arial Armenian" w:cs="Sylfaen"/>
                <w:sz w:val="20"/>
                <w:szCs w:val="20"/>
                <w:lang w:val="hy-AM"/>
              </w:rPr>
            </w:pPr>
            <w:r w:rsidRPr="00C35C30">
              <w:rPr>
                <w:rFonts w:ascii="Sylfaen" w:eastAsia="Calibri" w:hAnsi="Sylfaen" w:cs="Sylfaen"/>
                <w:sz w:val="20"/>
                <w:szCs w:val="20"/>
                <w:lang w:val="hy-AM"/>
              </w:rPr>
              <w:t>Խախտումը</w:t>
            </w:r>
          </w:p>
        </w:tc>
        <w:tc>
          <w:tcPr>
            <w:tcW w:w="4902" w:type="dxa"/>
            <w:tcBorders>
              <w:top w:val="single" w:sz="4" w:space="0" w:color="000000"/>
              <w:left w:val="single" w:sz="4" w:space="0" w:color="000000"/>
              <w:bottom w:val="single" w:sz="4" w:space="0" w:color="000000"/>
              <w:right w:val="single" w:sz="4" w:space="0" w:color="000000"/>
            </w:tcBorders>
            <w:hideMark/>
          </w:tcPr>
          <w:p w14:paraId="54BB382E" w14:textId="77777777" w:rsidR="0000256B" w:rsidRPr="00C35C30" w:rsidRDefault="0000256B">
            <w:pPr>
              <w:ind w:left="360"/>
              <w:jc w:val="center"/>
              <w:rPr>
                <w:rFonts w:ascii="Arial Armenian" w:eastAsia="Calibri" w:hAnsi="Arial Armenian" w:cs="Sylfaen"/>
                <w:sz w:val="20"/>
                <w:szCs w:val="20"/>
                <w:lang w:val="hy-AM"/>
              </w:rPr>
            </w:pPr>
            <w:r w:rsidRPr="00C35C30">
              <w:rPr>
                <w:rFonts w:ascii="Sylfaen" w:eastAsia="Calibri" w:hAnsi="Sylfaen" w:cs="Sylfaen"/>
                <w:sz w:val="20"/>
                <w:szCs w:val="20"/>
                <w:lang w:val="hy-AM"/>
              </w:rPr>
              <w:t>Պատասխանատվությունը</w:t>
            </w:r>
          </w:p>
        </w:tc>
      </w:tr>
      <w:tr w:rsidR="0000256B" w:rsidRPr="003C2BF0" w14:paraId="1552397D" w14:textId="77777777" w:rsidTr="00C35C30">
        <w:trPr>
          <w:trHeight w:val="872"/>
        </w:trPr>
        <w:tc>
          <w:tcPr>
            <w:tcW w:w="735" w:type="dxa"/>
            <w:tcBorders>
              <w:top w:val="single" w:sz="4" w:space="0" w:color="000000"/>
              <w:left w:val="single" w:sz="4" w:space="0" w:color="000000"/>
              <w:bottom w:val="single" w:sz="4" w:space="0" w:color="000000"/>
              <w:right w:val="single" w:sz="4" w:space="0" w:color="000000"/>
            </w:tcBorders>
            <w:hideMark/>
          </w:tcPr>
          <w:p w14:paraId="6596FF61" w14:textId="77777777" w:rsidR="0000256B" w:rsidRPr="00C35C30" w:rsidRDefault="0000256B">
            <w:pPr>
              <w:ind w:left="360"/>
              <w:rPr>
                <w:rFonts w:ascii="Arial Armenian" w:eastAsia="Calibri" w:hAnsi="Arial Armenian" w:cs="Sylfaen"/>
                <w:sz w:val="20"/>
                <w:szCs w:val="20"/>
                <w:lang w:val="hy-AM"/>
              </w:rPr>
            </w:pPr>
            <w:r w:rsidRPr="00C35C30">
              <w:rPr>
                <w:rFonts w:ascii="Arial Armenian" w:eastAsia="Calibri" w:hAnsi="Arial Armenian" w:cs="Sylfaen"/>
                <w:sz w:val="20"/>
                <w:szCs w:val="20"/>
                <w:lang w:val="hy-AM"/>
              </w:rPr>
              <w:t>1</w:t>
            </w:r>
          </w:p>
        </w:tc>
        <w:tc>
          <w:tcPr>
            <w:tcW w:w="5386" w:type="dxa"/>
            <w:tcBorders>
              <w:top w:val="single" w:sz="4" w:space="0" w:color="000000"/>
              <w:left w:val="single" w:sz="4" w:space="0" w:color="000000"/>
              <w:bottom w:val="single" w:sz="4" w:space="0" w:color="000000"/>
              <w:right w:val="single" w:sz="4" w:space="0" w:color="000000"/>
            </w:tcBorders>
            <w:hideMark/>
          </w:tcPr>
          <w:p w14:paraId="6CD006D3" w14:textId="77777777" w:rsidR="0000256B" w:rsidRPr="00C35C30" w:rsidRDefault="0000256B">
            <w:pPr>
              <w:ind w:left="360"/>
              <w:rPr>
                <w:rFonts w:ascii="Arial Armenian" w:eastAsia="Calibri" w:hAnsi="Arial Armenian" w:cs="Sylfaen"/>
                <w:sz w:val="20"/>
                <w:szCs w:val="20"/>
                <w:lang w:val="hy-AM"/>
              </w:rPr>
            </w:pPr>
            <w:r w:rsidRPr="00C35C30">
              <w:rPr>
                <w:rFonts w:ascii="Sylfaen" w:eastAsia="Calibri" w:hAnsi="Sylfaen" w:cs="Sylfaen"/>
                <w:sz w:val="20"/>
                <w:szCs w:val="20"/>
                <w:lang w:val="hy-AM"/>
              </w:rPr>
              <w:t>Շինհրապարակի</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պատշաճ</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կազմակերպման</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կահավորման</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և</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անվտանգության</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տեխնիկայի</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կանոնների</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պահպանման</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բացակայություն</w:t>
            </w:r>
          </w:p>
        </w:tc>
        <w:tc>
          <w:tcPr>
            <w:tcW w:w="4902" w:type="dxa"/>
            <w:tcBorders>
              <w:top w:val="single" w:sz="4" w:space="0" w:color="000000"/>
              <w:left w:val="single" w:sz="4" w:space="0" w:color="000000"/>
              <w:bottom w:val="single" w:sz="4" w:space="0" w:color="000000"/>
              <w:right w:val="single" w:sz="4" w:space="0" w:color="000000"/>
            </w:tcBorders>
            <w:hideMark/>
          </w:tcPr>
          <w:p w14:paraId="03A2BDA6" w14:textId="77777777" w:rsidR="0000256B" w:rsidRPr="00C35C30" w:rsidRDefault="0000256B" w:rsidP="0000256B">
            <w:pPr>
              <w:ind w:hanging="25"/>
              <w:rPr>
                <w:rFonts w:ascii="Arial Armenian" w:eastAsia="Calibri" w:hAnsi="Arial Armenian" w:cs="Sylfaen"/>
                <w:sz w:val="20"/>
                <w:szCs w:val="20"/>
                <w:lang w:val="hy-AM"/>
              </w:rPr>
            </w:pPr>
            <w:r w:rsidRPr="00C35C30">
              <w:rPr>
                <w:rFonts w:ascii="Sylfaen" w:eastAsia="Calibri" w:hAnsi="Sylfaen" w:cs="Sylfaen"/>
                <w:sz w:val="20"/>
                <w:szCs w:val="20"/>
                <w:lang w:val="hy-AM"/>
              </w:rPr>
              <w:t>Տուգանք</w:t>
            </w:r>
            <w:r w:rsidRPr="00C35C30">
              <w:rPr>
                <w:rFonts w:ascii="Arial Armenian" w:eastAsia="Calibri" w:hAnsi="Arial Armenian" w:cs="Sylfaen"/>
                <w:sz w:val="20"/>
                <w:szCs w:val="20"/>
                <w:lang w:val="hy-AM"/>
              </w:rPr>
              <w:t xml:space="preserve"> - </w:t>
            </w:r>
            <w:r w:rsidRPr="00C35C30">
              <w:rPr>
                <w:rFonts w:ascii="Sylfaen" w:eastAsia="Calibri" w:hAnsi="Sylfaen" w:cs="Sylfaen"/>
                <w:sz w:val="20"/>
                <w:szCs w:val="20"/>
                <w:lang w:val="hy-AM"/>
              </w:rPr>
              <w:t>Պայմանագրի</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գումարի</w:t>
            </w:r>
            <w:r w:rsidRPr="00C35C30">
              <w:rPr>
                <w:rFonts w:ascii="Arial Armenian" w:eastAsia="Calibri" w:hAnsi="Arial Armenian" w:cs="Sylfaen"/>
                <w:sz w:val="20"/>
                <w:szCs w:val="20"/>
                <w:lang w:val="hy-AM"/>
              </w:rPr>
              <w:t xml:space="preserve"> 0,5% -</w:t>
            </w:r>
            <w:r w:rsidRPr="00C35C30">
              <w:rPr>
                <w:rFonts w:ascii="Sylfaen" w:eastAsia="Calibri" w:hAnsi="Sylfaen" w:cs="Sylfaen"/>
                <w:sz w:val="20"/>
                <w:szCs w:val="20"/>
                <w:lang w:val="hy-AM"/>
              </w:rPr>
              <w:t>ի</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չափով</w:t>
            </w:r>
          </w:p>
        </w:tc>
      </w:tr>
      <w:tr w:rsidR="0000256B" w:rsidRPr="003C2BF0" w14:paraId="384761BE" w14:textId="77777777" w:rsidTr="00C35C30">
        <w:trPr>
          <w:trHeight w:val="1340"/>
        </w:trPr>
        <w:tc>
          <w:tcPr>
            <w:tcW w:w="735" w:type="dxa"/>
            <w:tcBorders>
              <w:top w:val="single" w:sz="4" w:space="0" w:color="000000"/>
              <w:left w:val="single" w:sz="4" w:space="0" w:color="000000"/>
              <w:bottom w:val="single" w:sz="4" w:space="0" w:color="000000"/>
              <w:right w:val="single" w:sz="4" w:space="0" w:color="000000"/>
            </w:tcBorders>
            <w:hideMark/>
          </w:tcPr>
          <w:p w14:paraId="0E741C06" w14:textId="77777777" w:rsidR="0000256B" w:rsidRPr="00C35C30" w:rsidRDefault="0000256B">
            <w:pPr>
              <w:ind w:left="360"/>
              <w:rPr>
                <w:rFonts w:ascii="Arial Armenian" w:eastAsia="Calibri" w:hAnsi="Arial Armenian" w:cs="Sylfaen"/>
                <w:sz w:val="20"/>
                <w:szCs w:val="20"/>
                <w:lang w:val="hy-AM"/>
              </w:rPr>
            </w:pPr>
            <w:r w:rsidRPr="00C35C30">
              <w:rPr>
                <w:rFonts w:ascii="Arial Armenian" w:eastAsia="Calibri" w:hAnsi="Arial Armenian" w:cs="Sylfaen"/>
                <w:sz w:val="20"/>
                <w:szCs w:val="20"/>
                <w:lang w:val="hy-AM"/>
              </w:rPr>
              <w:t>2</w:t>
            </w:r>
          </w:p>
        </w:tc>
        <w:tc>
          <w:tcPr>
            <w:tcW w:w="5386" w:type="dxa"/>
            <w:tcBorders>
              <w:top w:val="single" w:sz="4" w:space="0" w:color="000000"/>
              <w:left w:val="single" w:sz="4" w:space="0" w:color="000000"/>
              <w:bottom w:val="single" w:sz="4" w:space="0" w:color="000000"/>
              <w:right w:val="single" w:sz="4" w:space="0" w:color="000000"/>
            </w:tcBorders>
            <w:vAlign w:val="center"/>
            <w:hideMark/>
          </w:tcPr>
          <w:p w14:paraId="1763BAB8" w14:textId="77777777" w:rsidR="0000256B" w:rsidRPr="00C35C30" w:rsidRDefault="0000256B">
            <w:pPr>
              <w:ind w:left="360"/>
              <w:rPr>
                <w:rFonts w:ascii="Arial Armenian" w:eastAsia="Calibri" w:hAnsi="Arial Armenian" w:cs="Sylfaen"/>
                <w:sz w:val="20"/>
                <w:szCs w:val="20"/>
                <w:lang w:val="hy-AM"/>
              </w:rPr>
            </w:pPr>
            <w:r w:rsidRPr="00C35C30">
              <w:rPr>
                <w:rFonts w:ascii="Sylfaen" w:eastAsia="Calibri" w:hAnsi="Sylfaen" w:cs="Sylfaen"/>
                <w:sz w:val="20"/>
                <w:szCs w:val="20"/>
                <w:lang w:val="hy-AM"/>
              </w:rPr>
              <w:t>Շինարարական</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աղբի</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տեղափոխում</w:t>
            </w:r>
          </w:p>
        </w:tc>
        <w:tc>
          <w:tcPr>
            <w:tcW w:w="4902" w:type="dxa"/>
            <w:tcBorders>
              <w:top w:val="single" w:sz="4" w:space="0" w:color="000000"/>
              <w:left w:val="single" w:sz="4" w:space="0" w:color="000000"/>
              <w:bottom w:val="single" w:sz="4" w:space="0" w:color="000000"/>
              <w:right w:val="single" w:sz="4" w:space="0" w:color="000000"/>
            </w:tcBorders>
            <w:vAlign w:val="center"/>
            <w:hideMark/>
          </w:tcPr>
          <w:p w14:paraId="67FEE295" w14:textId="77777777" w:rsidR="0000256B" w:rsidRPr="00C35C30" w:rsidRDefault="0000256B" w:rsidP="0000256B">
            <w:pPr>
              <w:ind w:hanging="25"/>
              <w:rPr>
                <w:rFonts w:ascii="Arial Armenian" w:eastAsia="Calibri" w:hAnsi="Arial Armenian" w:cs="Sylfaen"/>
                <w:sz w:val="20"/>
                <w:szCs w:val="20"/>
                <w:lang w:val="hy-AM"/>
              </w:rPr>
            </w:pP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Հայաստանի</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Հանրապետության</w:t>
            </w:r>
            <w:r w:rsidRPr="00C35C30">
              <w:rPr>
                <w:rFonts w:ascii="Arial Armenian" w:eastAsia="Calibri" w:hAnsi="Arial Armenian" w:cs="Sylfaen"/>
                <w:sz w:val="20"/>
                <w:szCs w:val="20"/>
                <w:lang w:val="hy-AM"/>
              </w:rPr>
              <w:t xml:space="preserve"> </w:t>
            </w:r>
            <w:r w:rsidRPr="00C35C30">
              <w:rPr>
                <w:rFonts w:ascii="Arial Armenian" w:eastAsia="Calibri" w:hAnsi="Arial Armenian" w:cs="Arial Armenian"/>
                <w:sz w:val="20"/>
                <w:szCs w:val="20"/>
                <w:lang w:val="hy-AM"/>
              </w:rPr>
              <w:t>«</w:t>
            </w:r>
            <w:r w:rsidRPr="00C35C30">
              <w:rPr>
                <w:rFonts w:ascii="Sylfaen" w:eastAsia="Calibri" w:hAnsi="Sylfaen" w:cs="Sylfaen"/>
                <w:sz w:val="20"/>
                <w:szCs w:val="20"/>
                <w:lang w:val="hy-AM"/>
              </w:rPr>
              <w:t>Վարչական</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իրավախախտումների</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վերաբերյալ</w:t>
            </w:r>
            <w:r w:rsidRPr="00C35C30">
              <w:rPr>
                <w:rFonts w:ascii="Arial Armenian" w:eastAsia="Calibri" w:hAnsi="Arial Armenian" w:cs="Sylfaen"/>
                <w:sz w:val="20"/>
                <w:szCs w:val="20"/>
                <w:lang w:val="hy-AM"/>
              </w:rPr>
              <w:t xml:space="preserve"> </w:t>
            </w:r>
            <w:r w:rsidRPr="00C35C30">
              <w:rPr>
                <w:rFonts w:ascii="Arial Armenian" w:eastAsia="Calibri" w:hAnsi="Arial Armenian" w:cs="Arial Armenian"/>
                <w:sz w:val="20"/>
                <w:szCs w:val="20"/>
                <w:lang w:val="hy-AM"/>
              </w:rPr>
              <w:t>»</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օրեսնգրքի</w:t>
            </w:r>
            <w:r w:rsidRPr="00C35C30">
              <w:rPr>
                <w:rFonts w:ascii="Arial Armenian" w:eastAsia="Calibri" w:hAnsi="Arial Armenian" w:cs="Sylfaen"/>
                <w:sz w:val="20"/>
                <w:szCs w:val="20"/>
                <w:lang w:val="hy-AM"/>
              </w:rPr>
              <w:t xml:space="preserve"> </w:t>
            </w:r>
            <w:r w:rsidRPr="00C35C30">
              <w:rPr>
                <w:rFonts w:ascii="Arial Armenian" w:eastAsia="Calibri" w:hAnsi="Arial Armenian" w:cs="Sylfaen"/>
                <w:sz w:val="20"/>
                <w:szCs w:val="20"/>
                <w:lang w:val="af-ZA"/>
              </w:rPr>
              <w:t>43.1–</w:t>
            </w:r>
            <w:r w:rsidRPr="00C35C30">
              <w:rPr>
                <w:rFonts w:ascii="Sylfaen" w:eastAsia="Calibri" w:hAnsi="Sylfaen" w:cs="Sylfaen"/>
                <w:sz w:val="20"/>
                <w:szCs w:val="20"/>
                <w:lang w:val="af-ZA"/>
              </w:rPr>
              <w:t>րդ</w:t>
            </w:r>
            <w:r w:rsidRPr="00C35C30">
              <w:rPr>
                <w:rFonts w:ascii="Arial Armenian" w:eastAsia="Calibri" w:hAnsi="Arial Armenian" w:cs="Sylfaen"/>
                <w:sz w:val="20"/>
                <w:szCs w:val="20"/>
                <w:lang w:val="af-ZA"/>
              </w:rPr>
              <w:t xml:space="preserve"> </w:t>
            </w:r>
            <w:r w:rsidRPr="00C35C30">
              <w:rPr>
                <w:rFonts w:ascii="Sylfaen" w:eastAsia="Calibri" w:hAnsi="Sylfaen" w:cs="Sylfaen"/>
                <w:sz w:val="20"/>
                <w:szCs w:val="20"/>
                <w:lang w:val="af-ZA"/>
              </w:rPr>
              <w:t>հոդվածի</w:t>
            </w:r>
            <w:r w:rsidRPr="00C35C30">
              <w:rPr>
                <w:rFonts w:ascii="Arial Armenian" w:eastAsia="Calibri" w:hAnsi="Arial Armenian" w:cs="Sylfaen"/>
                <w:sz w:val="20"/>
                <w:szCs w:val="20"/>
                <w:lang w:val="af-ZA"/>
              </w:rPr>
              <w:t xml:space="preserve"> </w:t>
            </w:r>
            <w:r w:rsidRPr="00C35C30">
              <w:rPr>
                <w:rFonts w:ascii="Arial Armenian" w:eastAsia="Calibri" w:hAnsi="Arial Armenian" w:cs="Sylfaen"/>
                <w:sz w:val="20"/>
                <w:szCs w:val="20"/>
                <w:lang w:val="hy-AM"/>
              </w:rPr>
              <w:t>3-</w:t>
            </w:r>
            <w:r w:rsidRPr="00C35C30">
              <w:rPr>
                <w:rFonts w:ascii="Sylfaen" w:eastAsia="Calibri" w:hAnsi="Sylfaen" w:cs="Sylfaen"/>
                <w:sz w:val="20"/>
                <w:szCs w:val="20"/>
                <w:lang w:val="hy-AM"/>
              </w:rPr>
              <w:t>րդ</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մասի</w:t>
            </w:r>
            <w:r w:rsidRPr="00C35C30">
              <w:rPr>
                <w:rFonts w:ascii="Arial Armenian" w:eastAsia="Calibri" w:hAnsi="Arial Armenian" w:cs="Sylfaen"/>
                <w:sz w:val="20"/>
                <w:szCs w:val="20"/>
                <w:lang w:val="hy-AM"/>
              </w:rPr>
              <w:t xml:space="preserve"> 8-</w:t>
            </w:r>
            <w:r w:rsidRPr="00C35C30">
              <w:rPr>
                <w:rFonts w:ascii="Sylfaen" w:eastAsia="Calibri" w:hAnsi="Sylfaen" w:cs="Sylfaen"/>
                <w:sz w:val="20"/>
                <w:szCs w:val="20"/>
                <w:lang w:val="hy-AM"/>
              </w:rPr>
              <w:t>րդ</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և</w:t>
            </w:r>
            <w:r w:rsidRPr="00C35C30">
              <w:rPr>
                <w:rFonts w:ascii="Arial Armenian" w:eastAsia="Calibri" w:hAnsi="Arial Armenian" w:cs="Sylfaen"/>
                <w:sz w:val="20"/>
                <w:szCs w:val="20"/>
                <w:lang w:val="hy-AM"/>
              </w:rPr>
              <w:t xml:space="preserve"> 9-</w:t>
            </w:r>
            <w:r w:rsidRPr="00C35C30">
              <w:rPr>
                <w:rFonts w:ascii="Sylfaen" w:eastAsia="Calibri" w:hAnsi="Sylfaen" w:cs="Sylfaen"/>
                <w:sz w:val="20"/>
                <w:szCs w:val="20"/>
                <w:lang w:val="hy-AM"/>
              </w:rPr>
              <w:t>րդ</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ենթակետերի</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համաձայն՝</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տուգանք</w:t>
            </w:r>
            <w:r w:rsidRPr="00C35C30">
              <w:rPr>
                <w:rFonts w:ascii="Arial Armenian" w:eastAsia="Calibri" w:hAnsi="Arial Armenian" w:cs="Sylfaen"/>
                <w:sz w:val="20"/>
                <w:szCs w:val="20"/>
                <w:lang w:val="hy-AM"/>
              </w:rPr>
              <w:t>- (</w:t>
            </w:r>
            <w:r w:rsidRPr="00C35C30">
              <w:rPr>
                <w:rFonts w:ascii="Sylfaen" w:eastAsia="Calibri" w:hAnsi="Sylfaen" w:cs="Sylfaen"/>
                <w:sz w:val="20"/>
                <w:szCs w:val="20"/>
                <w:lang w:val="hy-AM"/>
              </w:rPr>
              <w:t>մինչև</w:t>
            </w:r>
            <w:r w:rsidRPr="00C35C30">
              <w:rPr>
                <w:rFonts w:ascii="Arial Armenian" w:eastAsia="Calibri" w:hAnsi="Arial Armenian" w:cs="Sylfaen"/>
                <w:sz w:val="20"/>
                <w:szCs w:val="20"/>
                <w:lang w:val="hy-AM"/>
              </w:rPr>
              <w:t xml:space="preserve"> 1 </w:t>
            </w:r>
            <w:r w:rsidRPr="00C35C30">
              <w:rPr>
                <w:rFonts w:ascii="Sylfaen" w:eastAsia="Calibri" w:hAnsi="Sylfaen" w:cs="Sylfaen"/>
                <w:sz w:val="20"/>
                <w:szCs w:val="20"/>
                <w:lang w:val="hy-AM"/>
              </w:rPr>
              <w:t>խմ</w:t>
            </w:r>
            <w:r w:rsidRPr="00C35C30">
              <w:rPr>
                <w:rFonts w:ascii="Arial Armenian" w:eastAsia="Calibri" w:hAnsi="Arial Armenian" w:cs="Sylfaen"/>
                <w:sz w:val="20"/>
                <w:szCs w:val="20"/>
                <w:lang w:val="hy-AM"/>
              </w:rPr>
              <w:t xml:space="preserve">- 80 000 </w:t>
            </w:r>
            <w:r w:rsidRPr="00C35C30">
              <w:rPr>
                <w:rFonts w:ascii="Sylfaen" w:eastAsia="Calibri" w:hAnsi="Sylfaen" w:cs="Sylfaen"/>
                <w:sz w:val="20"/>
                <w:szCs w:val="20"/>
                <w:lang w:val="hy-AM"/>
              </w:rPr>
              <w:t>ՀՀ</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դրամ</w:t>
            </w:r>
            <w:r w:rsidRPr="00C35C30">
              <w:rPr>
                <w:rFonts w:ascii="Arial Armenian" w:eastAsia="Calibri" w:hAnsi="Arial Armenian" w:cs="Sylfaen"/>
                <w:sz w:val="20"/>
                <w:szCs w:val="20"/>
                <w:lang w:val="hy-AM"/>
              </w:rPr>
              <w:t>, 1</w:t>
            </w:r>
            <w:r w:rsidRPr="00C35C30">
              <w:rPr>
                <w:rFonts w:ascii="Sylfaen" w:eastAsia="Calibri" w:hAnsi="Sylfaen" w:cs="Sylfaen"/>
                <w:sz w:val="20"/>
                <w:szCs w:val="20"/>
                <w:lang w:val="hy-AM"/>
              </w:rPr>
              <w:t>խմ</w:t>
            </w:r>
            <w:r w:rsidRPr="00C35C30">
              <w:rPr>
                <w:rFonts w:ascii="Arial Armenian" w:eastAsia="Calibri" w:hAnsi="Arial Armenian" w:cs="Sylfaen"/>
                <w:sz w:val="20"/>
                <w:szCs w:val="20"/>
                <w:lang w:val="hy-AM"/>
              </w:rPr>
              <w:t>-</w:t>
            </w:r>
            <w:r w:rsidRPr="00C35C30">
              <w:rPr>
                <w:rFonts w:ascii="Sylfaen" w:eastAsia="Calibri" w:hAnsi="Sylfaen" w:cs="Sylfaen"/>
                <w:sz w:val="20"/>
                <w:szCs w:val="20"/>
                <w:lang w:val="hy-AM"/>
              </w:rPr>
              <w:t>ից</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ավել</w:t>
            </w:r>
            <w:r w:rsidRPr="00C35C30">
              <w:rPr>
                <w:rFonts w:ascii="Arial Armenian" w:eastAsia="Calibri" w:hAnsi="Arial Armenian" w:cs="Sylfaen"/>
                <w:sz w:val="20"/>
                <w:szCs w:val="20"/>
                <w:lang w:val="hy-AM"/>
              </w:rPr>
              <w:t xml:space="preserve">-200000 </w:t>
            </w:r>
            <w:r w:rsidRPr="00C35C30">
              <w:rPr>
                <w:rFonts w:ascii="Sylfaen" w:eastAsia="Calibri" w:hAnsi="Sylfaen" w:cs="Sylfaen"/>
                <w:sz w:val="20"/>
                <w:szCs w:val="20"/>
                <w:lang w:val="hy-AM"/>
              </w:rPr>
              <w:t>ՀՀ</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դրամ</w:t>
            </w:r>
            <w:r w:rsidRPr="00C35C30">
              <w:rPr>
                <w:rFonts w:ascii="Arial Armenian" w:eastAsia="Calibri" w:hAnsi="Arial Armenian" w:cs="Sylfaen"/>
                <w:sz w:val="20"/>
                <w:szCs w:val="20"/>
                <w:lang w:val="hy-AM"/>
              </w:rPr>
              <w:t xml:space="preserve">) </w:t>
            </w:r>
          </w:p>
        </w:tc>
      </w:tr>
      <w:tr w:rsidR="0000256B" w:rsidRPr="003C2BF0" w14:paraId="639C3F19" w14:textId="77777777" w:rsidTr="00C35C30">
        <w:trPr>
          <w:trHeight w:val="773"/>
        </w:trPr>
        <w:tc>
          <w:tcPr>
            <w:tcW w:w="735" w:type="dxa"/>
            <w:tcBorders>
              <w:top w:val="single" w:sz="4" w:space="0" w:color="000000"/>
              <w:left w:val="single" w:sz="4" w:space="0" w:color="000000"/>
              <w:bottom w:val="single" w:sz="4" w:space="0" w:color="000000"/>
              <w:right w:val="single" w:sz="4" w:space="0" w:color="000000"/>
            </w:tcBorders>
            <w:hideMark/>
          </w:tcPr>
          <w:p w14:paraId="257D9A48" w14:textId="77777777" w:rsidR="0000256B" w:rsidRPr="00C35C30" w:rsidRDefault="0000256B">
            <w:pPr>
              <w:ind w:left="360"/>
              <w:rPr>
                <w:rFonts w:ascii="Arial Armenian" w:eastAsia="Calibri" w:hAnsi="Arial Armenian" w:cs="Sylfaen"/>
                <w:sz w:val="20"/>
                <w:szCs w:val="20"/>
                <w:lang w:val="hy-AM"/>
              </w:rPr>
            </w:pPr>
            <w:r w:rsidRPr="00C35C30">
              <w:rPr>
                <w:rFonts w:ascii="Arial Armenian" w:eastAsia="Calibri" w:hAnsi="Arial Armenian" w:cs="Sylfaen"/>
                <w:sz w:val="20"/>
                <w:szCs w:val="20"/>
                <w:lang w:val="hy-AM"/>
              </w:rPr>
              <w:t>3</w:t>
            </w:r>
          </w:p>
        </w:tc>
        <w:tc>
          <w:tcPr>
            <w:tcW w:w="5386" w:type="dxa"/>
            <w:tcBorders>
              <w:top w:val="single" w:sz="4" w:space="0" w:color="000000"/>
              <w:left w:val="single" w:sz="4" w:space="0" w:color="000000"/>
              <w:bottom w:val="single" w:sz="4" w:space="0" w:color="000000"/>
              <w:right w:val="single" w:sz="4" w:space="0" w:color="000000"/>
            </w:tcBorders>
            <w:hideMark/>
          </w:tcPr>
          <w:p w14:paraId="5E9470FB" w14:textId="77777777" w:rsidR="0000256B" w:rsidRPr="00C35C30" w:rsidRDefault="0000256B">
            <w:pPr>
              <w:ind w:left="360"/>
              <w:rPr>
                <w:rFonts w:ascii="Arial Armenian" w:eastAsia="Calibri" w:hAnsi="Arial Armenian" w:cs="Sylfaen"/>
                <w:sz w:val="20"/>
                <w:szCs w:val="20"/>
                <w:lang w:val="hy-AM"/>
              </w:rPr>
            </w:pPr>
            <w:r w:rsidRPr="00C35C30">
              <w:rPr>
                <w:rFonts w:ascii="Sylfaen" w:eastAsia="Calibri" w:hAnsi="Sylfaen" w:cs="Sylfaen"/>
                <w:sz w:val="20"/>
                <w:szCs w:val="20"/>
                <w:lang w:val="hy-AM"/>
              </w:rPr>
              <w:t>Աշխատանքների</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կատարման</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ժամանակացույցի</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խախտում</w:t>
            </w:r>
          </w:p>
        </w:tc>
        <w:tc>
          <w:tcPr>
            <w:tcW w:w="4902" w:type="dxa"/>
            <w:tcBorders>
              <w:top w:val="single" w:sz="4" w:space="0" w:color="000000"/>
              <w:left w:val="single" w:sz="4" w:space="0" w:color="000000"/>
              <w:bottom w:val="single" w:sz="4" w:space="0" w:color="000000"/>
              <w:right w:val="single" w:sz="4" w:space="0" w:color="000000"/>
            </w:tcBorders>
            <w:hideMark/>
          </w:tcPr>
          <w:p w14:paraId="7FBF2931" w14:textId="027DE2F4" w:rsidR="0000256B" w:rsidRPr="00C35C30" w:rsidRDefault="0000256B" w:rsidP="008628AA">
            <w:pPr>
              <w:ind w:hanging="25"/>
              <w:rPr>
                <w:rFonts w:ascii="Arial Armenian" w:eastAsia="Calibri" w:hAnsi="Arial Armenian" w:cs="Sylfaen"/>
                <w:sz w:val="20"/>
                <w:szCs w:val="20"/>
                <w:lang w:val="hy-AM"/>
              </w:rPr>
            </w:pPr>
            <w:r w:rsidRPr="00C35C30">
              <w:rPr>
                <w:rFonts w:ascii="Sylfaen" w:eastAsia="Calibri" w:hAnsi="Sylfaen" w:cs="Sylfaen"/>
                <w:sz w:val="20"/>
                <w:szCs w:val="20"/>
                <w:lang w:val="hy-AM"/>
              </w:rPr>
              <w:t>ՈՒշացման</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յուրաքանչյուր</w:t>
            </w:r>
            <w:r w:rsidRPr="00C35C30">
              <w:rPr>
                <w:rFonts w:ascii="Arial Armenian" w:eastAsia="Calibri" w:hAnsi="Arial Armenian" w:cs="Sylfaen"/>
                <w:sz w:val="20"/>
                <w:szCs w:val="20"/>
                <w:lang w:val="hy-AM"/>
              </w:rPr>
              <w:t xml:space="preserve"> </w:t>
            </w:r>
            <w:r w:rsidR="008628AA" w:rsidRPr="00C35C30">
              <w:rPr>
                <w:rFonts w:ascii="Sylfaen" w:eastAsia="Calibri" w:hAnsi="Sylfaen" w:cs="Sylfaen"/>
                <w:sz w:val="20"/>
                <w:szCs w:val="20"/>
                <w:lang w:val="hy-AM"/>
              </w:rPr>
              <w:t>աշխատանքային</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օրվա</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համար</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սահմանել</w:t>
            </w:r>
            <w:r w:rsidRPr="00C35C30">
              <w:rPr>
                <w:rFonts w:ascii="Arial Armenian" w:eastAsia="Calibri" w:hAnsi="Arial Armenian" w:cs="Sylfaen"/>
                <w:sz w:val="20"/>
                <w:szCs w:val="20"/>
                <w:lang w:val="hy-AM"/>
              </w:rPr>
              <w:t xml:space="preserve"> 0.</w:t>
            </w:r>
            <w:r w:rsidR="008628AA" w:rsidRPr="00C35C30">
              <w:rPr>
                <w:rFonts w:ascii="Arial Armenian" w:eastAsia="Calibri" w:hAnsi="Arial Armenian" w:cs="Sylfaen"/>
                <w:sz w:val="20"/>
                <w:szCs w:val="20"/>
                <w:lang w:val="hy-AM"/>
              </w:rPr>
              <w:t>05</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չափով</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տույժ</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չկատարված</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աշխատանքների</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համար</w:t>
            </w:r>
            <w:r w:rsidRPr="00C35C30">
              <w:rPr>
                <w:rFonts w:ascii="Arial Armenian" w:eastAsia="Calibri" w:hAnsi="Arial Armenian" w:cs="Sylfaen"/>
                <w:sz w:val="20"/>
                <w:szCs w:val="20"/>
                <w:lang w:val="hy-AM"/>
              </w:rPr>
              <w:t>:</w:t>
            </w:r>
          </w:p>
        </w:tc>
      </w:tr>
      <w:tr w:rsidR="0000256B" w:rsidRPr="003C2BF0" w14:paraId="44F721DD" w14:textId="77777777" w:rsidTr="00C35C30">
        <w:trPr>
          <w:trHeight w:val="530"/>
        </w:trPr>
        <w:tc>
          <w:tcPr>
            <w:tcW w:w="735" w:type="dxa"/>
            <w:tcBorders>
              <w:top w:val="single" w:sz="4" w:space="0" w:color="000000"/>
              <w:left w:val="single" w:sz="4" w:space="0" w:color="000000"/>
              <w:bottom w:val="single" w:sz="4" w:space="0" w:color="000000"/>
              <w:right w:val="single" w:sz="4" w:space="0" w:color="000000"/>
            </w:tcBorders>
            <w:hideMark/>
          </w:tcPr>
          <w:p w14:paraId="7C2D9D7C" w14:textId="77777777" w:rsidR="0000256B" w:rsidRPr="00C35C30" w:rsidRDefault="0000256B">
            <w:pPr>
              <w:ind w:left="360"/>
              <w:rPr>
                <w:rFonts w:ascii="Arial Armenian" w:eastAsia="Calibri" w:hAnsi="Arial Armenian" w:cs="Sylfaen"/>
                <w:sz w:val="20"/>
                <w:szCs w:val="20"/>
                <w:lang w:val="hy-AM"/>
              </w:rPr>
            </w:pPr>
            <w:r w:rsidRPr="00C35C30">
              <w:rPr>
                <w:rFonts w:ascii="Arial Armenian" w:eastAsia="Calibri" w:hAnsi="Arial Armenian" w:cs="Sylfaen"/>
                <w:sz w:val="20"/>
                <w:szCs w:val="20"/>
                <w:lang w:val="hy-AM"/>
              </w:rPr>
              <w:t>4</w:t>
            </w:r>
          </w:p>
        </w:tc>
        <w:tc>
          <w:tcPr>
            <w:tcW w:w="5386" w:type="dxa"/>
            <w:tcBorders>
              <w:top w:val="single" w:sz="4" w:space="0" w:color="000000"/>
              <w:left w:val="single" w:sz="4" w:space="0" w:color="000000"/>
              <w:bottom w:val="single" w:sz="4" w:space="0" w:color="000000"/>
              <w:right w:val="single" w:sz="4" w:space="0" w:color="000000"/>
            </w:tcBorders>
            <w:hideMark/>
          </w:tcPr>
          <w:p w14:paraId="7CFFA477" w14:textId="77777777" w:rsidR="0000256B" w:rsidRPr="00C35C30" w:rsidRDefault="0000256B">
            <w:pPr>
              <w:ind w:left="360"/>
              <w:rPr>
                <w:rFonts w:ascii="Arial Armenian" w:eastAsia="Calibri" w:hAnsi="Arial Armenian" w:cs="Sylfaen"/>
                <w:sz w:val="20"/>
                <w:szCs w:val="20"/>
                <w:lang w:val="hy-AM"/>
              </w:rPr>
            </w:pPr>
            <w:r w:rsidRPr="00C35C30">
              <w:rPr>
                <w:rFonts w:ascii="Sylfaen" w:eastAsia="Calibri" w:hAnsi="Sylfaen" w:cs="Sylfaen"/>
                <w:sz w:val="20"/>
                <w:szCs w:val="20"/>
                <w:lang w:val="hy-AM"/>
              </w:rPr>
              <w:t>Նախագծանախահաշվային</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փաստաթղթերով</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սահմանված</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պահանջների</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չկատարում</w:t>
            </w:r>
          </w:p>
        </w:tc>
        <w:tc>
          <w:tcPr>
            <w:tcW w:w="4902" w:type="dxa"/>
            <w:tcBorders>
              <w:top w:val="single" w:sz="4" w:space="0" w:color="000000"/>
              <w:left w:val="single" w:sz="4" w:space="0" w:color="000000"/>
              <w:bottom w:val="single" w:sz="4" w:space="0" w:color="000000"/>
              <w:right w:val="single" w:sz="4" w:space="0" w:color="000000"/>
            </w:tcBorders>
            <w:hideMark/>
          </w:tcPr>
          <w:p w14:paraId="76556456" w14:textId="77777777" w:rsidR="0000256B" w:rsidRPr="0000256B" w:rsidRDefault="0000256B" w:rsidP="0000256B">
            <w:pPr>
              <w:ind w:hanging="25"/>
              <w:rPr>
                <w:rFonts w:ascii="Arial Armenian" w:eastAsia="Calibri" w:hAnsi="Arial Armenian" w:cs="Sylfaen"/>
                <w:sz w:val="20"/>
                <w:szCs w:val="20"/>
                <w:lang w:val="hy-AM"/>
              </w:rPr>
            </w:pPr>
            <w:r w:rsidRPr="00C35C30">
              <w:rPr>
                <w:rFonts w:ascii="Sylfaen" w:eastAsia="Calibri" w:hAnsi="Sylfaen" w:cs="Sylfaen"/>
                <w:sz w:val="20"/>
                <w:szCs w:val="20"/>
                <w:lang w:val="hy-AM"/>
              </w:rPr>
              <w:t>Պատվիրատուի</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կողմից</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Պայմանագիրը</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միակողմանի</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լուծարելու</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հիմք</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և</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տուգանք</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Պայմանագրի</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գումարի</w:t>
            </w:r>
            <w:r w:rsidRPr="00C35C30">
              <w:rPr>
                <w:rFonts w:ascii="Arial Armenian" w:eastAsia="Calibri" w:hAnsi="Arial Armenian" w:cs="Sylfaen"/>
                <w:sz w:val="20"/>
                <w:szCs w:val="20"/>
                <w:lang w:val="hy-AM"/>
              </w:rPr>
              <w:t xml:space="preserve"> 5% </w:t>
            </w:r>
            <w:r w:rsidRPr="00C35C30">
              <w:rPr>
                <w:rFonts w:ascii="Sylfaen" w:eastAsia="Calibri" w:hAnsi="Sylfaen" w:cs="Sylfaen"/>
                <w:sz w:val="20"/>
                <w:szCs w:val="20"/>
                <w:lang w:val="hy-AM"/>
              </w:rPr>
              <w:t>չափով</w:t>
            </w: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w:t>
      </w:r>
      <w:r w:rsidRPr="0093002B">
        <w:rPr>
          <w:rFonts w:ascii="GHEA Grapalat" w:hAnsi="GHEA Grapalat" w:cs="Sylfaen"/>
          <w:sz w:val="20"/>
          <w:szCs w:val="20"/>
          <w:lang w:val="hy-AM"/>
        </w:rPr>
        <w:lastRenderedPageBreak/>
        <w:t>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B10E9" w:rsidRPr="00BB2D22" w14:paraId="77EBF68A" w14:textId="77777777" w:rsidTr="003C4021">
        <w:trPr>
          <w:jc w:val="center"/>
        </w:trPr>
        <w:tc>
          <w:tcPr>
            <w:tcW w:w="4536" w:type="dxa"/>
          </w:tcPr>
          <w:p w14:paraId="7C818B58" w14:textId="77777777" w:rsidR="00FB10E9" w:rsidRPr="006F02E3" w:rsidRDefault="00FB10E9" w:rsidP="003C4021">
            <w:pPr>
              <w:jc w:val="center"/>
              <w:rPr>
                <w:rFonts w:ascii="GHEA Grapalat" w:hAnsi="GHEA Grapalat" w:cs="Sylfaen"/>
                <w:b/>
                <w:bCs/>
                <w:lang w:val="pt-BR"/>
              </w:rPr>
            </w:pPr>
            <w:r w:rsidRPr="006F02E3">
              <w:rPr>
                <w:rFonts w:ascii="GHEA Grapalat" w:hAnsi="GHEA Grapalat" w:cs="Sylfaen"/>
                <w:b/>
                <w:bCs/>
                <w:lang w:val="pt-BR"/>
              </w:rPr>
              <w:t>Պ Ա Տ Վ Ի Ր Ա Տ ՈՒ</w:t>
            </w:r>
          </w:p>
          <w:p w14:paraId="10CBB3AC" w14:textId="77777777" w:rsidR="00FB10E9" w:rsidRPr="00BB2D22" w:rsidRDefault="00FB10E9" w:rsidP="003C4021">
            <w:pPr>
              <w:jc w:val="center"/>
              <w:rPr>
                <w:rFonts w:ascii="GHEA Grapalat" w:hAnsi="GHEA Grapalat"/>
                <w:b/>
                <w:sz w:val="20"/>
                <w:lang w:val="hy-AM"/>
              </w:rPr>
            </w:pPr>
            <w:r w:rsidRPr="00BB2D22">
              <w:rPr>
                <w:rFonts w:ascii="GHEA Grapalat" w:hAnsi="GHEA Grapalat"/>
                <w:b/>
                <w:sz w:val="20"/>
                <w:lang w:val="hy-AM"/>
              </w:rPr>
              <w:t xml:space="preserve"> «Վանաձորի համայնքապետարանի աշխատակազմ» ՀԿՀ </w:t>
            </w:r>
          </w:p>
          <w:p w14:paraId="71B874F8" w14:textId="77777777" w:rsidR="00FB10E9" w:rsidRPr="00BB2D22" w:rsidRDefault="00FB10E9" w:rsidP="003C4021">
            <w:pPr>
              <w:jc w:val="center"/>
              <w:rPr>
                <w:rFonts w:ascii="GHEA Grapalat" w:hAnsi="GHEA Grapalat"/>
                <w:b/>
                <w:sz w:val="20"/>
                <w:lang w:val="hy-AM"/>
              </w:rPr>
            </w:pPr>
            <w:r w:rsidRPr="00BB2D22">
              <w:rPr>
                <w:rFonts w:ascii="GHEA Grapalat" w:hAnsi="GHEA Grapalat"/>
                <w:b/>
                <w:sz w:val="20"/>
                <w:lang w:val="hy-AM"/>
              </w:rPr>
              <w:t>ք.Վանաձոր, Տիգրան Մեծի 22</w:t>
            </w:r>
          </w:p>
          <w:p w14:paraId="4C6C43BB" w14:textId="77777777" w:rsidR="00FB10E9" w:rsidRPr="00BB2D22" w:rsidRDefault="00FB10E9" w:rsidP="003C4021">
            <w:pPr>
              <w:jc w:val="center"/>
              <w:rPr>
                <w:rFonts w:ascii="GHEA Grapalat" w:hAnsi="GHEA Grapalat"/>
                <w:b/>
                <w:sz w:val="20"/>
                <w:lang w:val="hy-AM"/>
              </w:rPr>
            </w:pPr>
            <w:r w:rsidRPr="00BB2D22">
              <w:rPr>
                <w:rFonts w:ascii="GHEA Grapalat" w:hAnsi="GHEA Grapalat"/>
                <w:b/>
                <w:sz w:val="20"/>
                <w:lang w:val="hy-AM"/>
              </w:rPr>
              <w:t>Կենտրոնական գանձապետարան</w:t>
            </w:r>
          </w:p>
          <w:p w14:paraId="706F3DAA" w14:textId="70587E62" w:rsidR="00FB10E9" w:rsidRPr="003C4021" w:rsidRDefault="00FB10E9" w:rsidP="003C4021">
            <w:pPr>
              <w:jc w:val="center"/>
              <w:rPr>
                <w:rFonts w:ascii="GHEA Grapalat" w:hAnsi="GHEA Grapalat"/>
                <w:b/>
                <w:sz w:val="20"/>
                <w:lang w:val="hy-AM"/>
              </w:rPr>
            </w:pPr>
            <w:r w:rsidRPr="00BB2D22">
              <w:rPr>
                <w:rFonts w:ascii="GHEA Grapalat" w:hAnsi="GHEA Grapalat"/>
                <w:b/>
                <w:sz w:val="20"/>
                <w:lang w:val="hy-AM"/>
              </w:rPr>
              <w:t>ՀՀ 900</w:t>
            </w:r>
            <w:r w:rsidRPr="003C4021">
              <w:rPr>
                <w:rFonts w:ascii="GHEA Grapalat" w:hAnsi="GHEA Grapalat"/>
                <w:b/>
                <w:sz w:val="20"/>
                <w:lang w:val="hy-AM"/>
              </w:rPr>
              <w:t>232000779</w:t>
            </w:r>
          </w:p>
          <w:p w14:paraId="769D8FB3" w14:textId="77777777" w:rsidR="00FB10E9" w:rsidRPr="00BB2D22" w:rsidRDefault="00FB10E9" w:rsidP="003C4021">
            <w:pPr>
              <w:jc w:val="center"/>
              <w:rPr>
                <w:rFonts w:ascii="GHEA Grapalat" w:hAnsi="GHEA Grapalat"/>
                <w:b/>
                <w:sz w:val="20"/>
                <w:lang w:val="hy-AM"/>
              </w:rPr>
            </w:pPr>
            <w:r w:rsidRPr="00BB2D22">
              <w:rPr>
                <w:rFonts w:ascii="GHEA Grapalat" w:hAnsi="GHEA Grapalat"/>
                <w:b/>
                <w:sz w:val="20"/>
                <w:lang w:val="hy-AM"/>
              </w:rPr>
              <w:t>ՀՎՀՀ 06967534</w:t>
            </w:r>
          </w:p>
          <w:p w14:paraId="159ECA6E" w14:textId="77777777" w:rsidR="00FB10E9" w:rsidRPr="00BB2D22" w:rsidRDefault="00FB10E9" w:rsidP="003C4021">
            <w:pPr>
              <w:jc w:val="center"/>
              <w:rPr>
                <w:rFonts w:ascii="GHEA Grapalat" w:hAnsi="GHEA Grapalat"/>
                <w:b/>
                <w:sz w:val="20"/>
                <w:lang w:val="hy-AM"/>
              </w:rPr>
            </w:pPr>
          </w:p>
          <w:p w14:paraId="07C88FF1" w14:textId="77777777" w:rsidR="00FB10E9" w:rsidRPr="00BB2D22" w:rsidRDefault="00FB10E9" w:rsidP="003C4021">
            <w:pPr>
              <w:jc w:val="center"/>
              <w:rPr>
                <w:rFonts w:ascii="GHEA Grapalat" w:hAnsi="GHEA Grapalat"/>
                <w:b/>
                <w:sz w:val="20"/>
                <w:lang w:val="hy-AM"/>
              </w:rPr>
            </w:pPr>
          </w:p>
          <w:p w14:paraId="3446C9F2" w14:textId="77777777" w:rsidR="00FB10E9" w:rsidRPr="00BB2D22" w:rsidRDefault="00FB10E9" w:rsidP="003C4021">
            <w:pPr>
              <w:rPr>
                <w:rFonts w:ascii="GHEA Grapalat" w:hAnsi="GHEA Grapalat"/>
                <w:b/>
                <w:sz w:val="20"/>
                <w:lang w:val="hy-AM"/>
              </w:rPr>
            </w:pPr>
            <w:r w:rsidRPr="00BB2D22">
              <w:rPr>
                <w:rFonts w:ascii="GHEA Grapalat" w:hAnsi="GHEA Grapalat"/>
                <w:b/>
                <w:sz w:val="20"/>
                <w:lang w:val="hy-AM"/>
              </w:rPr>
              <w:t xml:space="preserve">             ----------------------------Ա</w:t>
            </w:r>
            <w:r w:rsidRPr="00BB2D22">
              <w:rPr>
                <w:rFonts w:ascii="MS Mincho" w:eastAsia="MS Mincho" w:hAnsi="MS Mincho" w:cs="MS Mincho" w:hint="eastAsia"/>
                <w:b/>
                <w:sz w:val="20"/>
                <w:lang w:val="hy-AM"/>
              </w:rPr>
              <w:t>․</w:t>
            </w:r>
            <w:r w:rsidRPr="00BB2D22">
              <w:rPr>
                <w:rFonts w:ascii="GHEA Grapalat" w:hAnsi="GHEA Grapalat"/>
                <w:b/>
                <w:sz w:val="20"/>
                <w:lang w:val="hy-AM"/>
              </w:rPr>
              <w:t xml:space="preserve"> Փելեշյան</w:t>
            </w:r>
          </w:p>
          <w:p w14:paraId="1ABE2800" w14:textId="77777777" w:rsidR="00FB10E9" w:rsidRPr="00BB2D22" w:rsidRDefault="00FB10E9" w:rsidP="003C4021">
            <w:pPr>
              <w:rPr>
                <w:rFonts w:ascii="GHEA Grapalat" w:hAnsi="GHEA Grapalat"/>
                <w:sz w:val="16"/>
                <w:szCs w:val="16"/>
                <w:lang w:val="pt-BR"/>
              </w:rPr>
            </w:pPr>
            <w:r w:rsidRPr="00BB2D22">
              <w:rPr>
                <w:rFonts w:ascii="GHEA Grapalat" w:hAnsi="GHEA Grapalat"/>
                <w:sz w:val="20"/>
                <w:lang w:val="hy-AM"/>
              </w:rPr>
              <w:t xml:space="preserve">                       </w:t>
            </w:r>
            <w:r w:rsidRPr="00BB2D22">
              <w:rPr>
                <w:rFonts w:ascii="GHEA Grapalat" w:hAnsi="GHEA Grapalat"/>
                <w:sz w:val="16"/>
                <w:szCs w:val="16"/>
                <w:lang w:val="pt-BR"/>
              </w:rPr>
              <w:t>(ստորագրություն)</w:t>
            </w:r>
          </w:p>
          <w:p w14:paraId="0C114EBC" w14:textId="77777777" w:rsidR="00FB10E9" w:rsidRPr="00BB2D22" w:rsidRDefault="00FB10E9" w:rsidP="003C4021">
            <w:pPr>
              <w:rPr>
                <w:rFonts w:ascii="GHEA Grapalat" w:hAnsi="GHEA Grapalat"/>
                <w:sz w:val="16"/>
                <w:szCs w:val="16"/>
                <w:lang w:val="pt-BR"/>
              </w:rPr>
            </w:pPr>
            <w:r w:rsidRPr="00BB2D22">
              <w:rPr>
                <w:rFonts w:ascii="GHEA Grapalat" w:hAnsi="GHEA Grapalat"/>
                <w:sz w:val="16"/>
                <w:szCs w:val="16"/>
                <w:lang w:val="pt-BR"/>
              </w:rPr>
              <w:t xml:space="preserve">                                  Կ.Տ.</w:t>
            </w:r>
          </w:p>
          <w:p w14:paraId="0F0647C2" w14:textId="77777777" w:rsidR="00FB10E9" w:rsidRPr="00BB2D22" w:rsidRDefault="00FB10E9" w:rsidP="003C4021">
            <w:pPr>
              <w:jc w:val="right"/>
              <w:rPr>
                <w:rFonts w:ascii="GHEA Grapalat" w:hAnsi="GHEA Grapalat"/>
                <w:sz w:val="16"/>
                <w:szCs w:val="16"/>
                <w:lang w:val="pt-BR"/>
              </w:rPr>
            </w:pPr>
            <w:r w:rsidRPr="00BB2D22">
              <w:rPr>
                <w:rFonts w:ascii="GHEA Grapalat" w:hAnsi="GHEA Grapalat"/>
                <w:sz w:val="16"/>
                <w:szCs w:val="16"/>
                <w:lang w:val="pt-BR"/>
              </w:rPr>
              <w:t xml:space="preserve">                                         </w:t>
            </w:r>
          </w:p>
          <w:p w14:paraId="7EFB9F8F" w14:textId="77777777" w:rsidR="00FB10E9" w:rsidRPr="00BB2D22" w:rsidRDefault="00FB10E9" w:rsidP="003C4021">
            <w:pPr>
              <w:rPr>
                <w:rFonts w:ascii="GHEA Grapalat" w:hAnsi="GHEA Grapalat"/>
                <w:sz w:val="20"/>
                <w:lang w:val="pt-BR"/>
              </w:rPr>
            </w:pPr>
          </w:p>
          <w:p w14:paraId="16253919" w14:textId="77777777" w:rsidR="00FB10E9" w:rsidRPr="00BB2D22" w:rsidRDefault="00FB10E9" w:rsidP="003C4021">
            <w:pPr>
              <w:jc w:val="center"/>
              <w:rPr>
                <w:rFonts w:ascii="GHEA Grapalat" w:hAnsi="GHEA Grapalat"/>
                <w:sz w:val="18"/>
                <w:szCs w:val="18"/>
                <w:lang w:val="ru-RU"/>
              </w:rPr>
            </w:pPr>
          </w:p>
        </w:tc>
        <w:tc>
          <w:tcPr>
            <w:tcW w:w="760" w:type="dxa"/>
          </w:tcPr>
          <w:p w14:paraId="2D0C2935" w14:textId="77777777" w:rsidR="00FB10E9" w:rsidRPr="00BB2D22" w:rsidRDefault="00FB10E9" w:rsidP="003C4021">
            <w:pPr>
              <w:spacing w:line="360" w:lineRule="auto"/>
              <w:jc w:val="center"/>
              <w:rPr>
                <w:rFonts w:ascii="GHEA Grapalat" w:hAnsi="GHEA Grapalat"/>
                <w:lang w:val="ru-RU"/>
              </w:rPr>
            </w:pPr>
          </w:p>
        </w:tc>
        <w:tc>
          <w:tcPr>
            <w:tcW w:w="4343" w:type="dxa"/>
          </w:tcPr>
          <w:p w14:paraId="4695A7C7" w14:textId="77777777" w:rsidR="00FB10E9" w:rsidRPr="00BB2D22" w:rsidRDefault="00FB10E9" w:rsidP="003C4021">
            <w:pPr>
              <w:spacing w:line="360" w:lineRule="auto"/>
              <w:jc w:val="center"/>
              <w:rPr>
                <w:rFonts w:ascii="GHEA Grapalat" w:hAnsi="GHEA Grapalat" w:cs="Sylfaen"/>
                <w:b/>
                <w:bCs/>
                <w:lang w:val="ru-RU"/>
              </w:rPr>
            </w:pPr>
            <w:r w:rsidRPr="00BB2D22">
              <w:rPr>
                <w:rFonts w:ascii="GHEA Grapalat" w:hAnsi="GHEA Grapalat" w:cs="Sylfaen"/>
                <w:b/>
                <w:bCs/>
                <w:lang w:val="pt-BR"/>
              </w:rPr>
              <w:t>ԿԱՏԱՐՈՂ</w:t>
            </w:r>
          </w:p>
          <w:p w14:paraId="765248BE" w14:textId="77777777" w:rsidR="00FB10E9" w:rsidRPr="00BB2D22" w:rsidRDefault="00FB10E9" w:rsidP="003C4021">
            <w:pPr>
              <w:jc w:val="center"/>
              <w:rPr>
                <w:rFonts w:ascii="GHEA Grapalat" w:hAnsi="GHEA Grapalat"/>
                <w:lang w:val="ru-RU"/>
              </w:rPr>
            </w:pPr>
          </w:p>
          <w:p w14:paraId="4DBD9DDA" w14:textId="77777777" w:rsidR="00FB10E9" w:rsidRPr="00BB2D22" w:rsidRDefault="00FB10E9" w:rsidP="003C4021">
            <w:pPr>
              <w:jc w:val="center"/>
              <w:rPr>
                <w:rFonts w:ascii="GHEA Grapalat" w:hAnsi="GHEA Grapalat"/>
                <w:lang w:val="ru-RU"/>
              </w:rPr>
            </w:pPr>
          </w:p>
          <w:p w14:paraId="7E5DA5B5" w14:textId="77777777" w:rsidR="00FB10E9" w:rsidRPr="00BB2D22" w:rsidRDefault="00FB10E9" w:rsidP="003C4021">
            <w:pPr>
              <w:jc w:val="center"/>
              <w:rPr>
                <w:rFonts w:ascii="GHEA Grapalat" w:hAnsi="GHEA Grapalat"/>
                <w:lang w:val="ru-RU"/>
              </w:rPr>
            </w:pPr>
          </w:p>
          <w:p w14:paraId="69AB1812" w14:textId="77777777" w:rsidR="00FB10E9" w:rsidRPr="00BB2D22" w:rsidRDefault="00FB10E9" w:rsidP="003C4021">
            <w:pPr>
              <w:jc w:val="center"/>
              <w:rPr>
                <w:rFonts w:ascii="GHEA Grapalat" w:hAnsi="GHEA Grapalat"/>
              </w:rPr>
            </w:pPr>
          </w:p>
          <w:p w14:paraId="63C76C8A" w14:textId="77777777" w:rsidR="00FB10E9" w:rsidRDefault="00FB10E9" w:rsidP="003C4021">
            <w:pPr>
              <w:jc w:val="center"/>
              <w:rPr>
                <w:rFonts w:ascii="GHEA Grapalat" w:hAnsi="GHEA Grapalat"/>
              </w:rPr>
            </w:pPr>
          </w:p>
          <w:p w14:paraId="7CBD66DF" w14:textId="77777777" w:rsidR="006A4A9C" w:rsidRPr="00BB2D22" w:rsidRDefault="006A4A9C" w:rsidP="003C4021">
            <w:pPr>
              <w:jc w:val="center"/>
              <w:rPr>
                <w:rFonts w:ascii="GHEA Grapalat" w:hAnsi="GHEA Grapalat"/>
              </w:rPr>
            </w:pPr>
          </w:p>
          <w:p w14:paraId="749BC997" w14:textId="77777777" w:rsidR="00FB10E9" w:rsidRPr="00BB2D22" w:rsidRDefault="00FB10E9" w:rsidP="003C4021">
            <w:pPr>
              <w:jc w:val="center"/>
              <w:rPr>
                <w:rFonts w:ascii="GHEA Grapalat" w:hAnsi="GHEA Grapalat"/>
                <w:lang w:val="ru-RU"/>
              </w:rPr>
            </w:pPr>
            <w:r w:rsidRPr="00BB2D22">
              <w:rPr>
                <w:rFonts w:ascii="GHEA Grapalat" w:hAnsi="GHEA Grapalat"/>
                <w:lang w:val="ru-RU"/>
              </w:rPr>
              <w:t>---------------------------------</w:t>
            </w:r>
          </w:p>
          <w:p w14:paraId="17918F6F" w14:textId="77777777" w:rsidR="00FB10E9" w:rsidRPr="00BB2D22" w:rsidRDefault="00FB10E9" w:rsidP="003C4021">
            <w:pPr>
              <w:jc w:val="center"/>
              <w:rPr>
                <w:rFonts w:ascii="GHEA Grapalat" w:hAnsi="GHEA Grapalat"/>
                <w:sz w:val="18"/>
                <w:szCs w:val="18"/>
              </w:rPr>
            </w:pPr>
            <w:r w:rsidRPr="00BB2D22">
              <w:rPr>
                <w:rFonts w:ascii="GHEA Grapalat" w:hAnsi="GHEA Grapalat"/>
                <w:sz w:val="18"/>
                <w:szCs w:val="18"/>
              </w:rPr>
              <w:t>/</w:t>
            </w:r>
            <w:r w:rsidRPr="00BB2D22">
              <w:rPr>
                <w:rFonts w:ascii="GHEA Grapalat" w:hAnsi="GHEA Grapalat" w:cs="Sylfaen"/>
                <w:sz w:val="18"/>
                <w:szCs w:val="18"/>
                <w:lang w:val="ru-RU"/>
              </w:rPr>
              <w:t>ստորագրություն</w:t>
            </w:r>
            <w:r w:rsidRPr="00BB2D22">
              <w:rPr>
                <w:rFonts w:ascii="GHEA Grapalat" w:hAnsi="GHEA Grapalat"/>
                <w:sz w:val="18"/>
                <w:szCs w:val="18"/>
              </w:rPr>
              <w:t>/</w:t>
            </w:r>
          </w:p>
          <w:p w14:paraId="46384641" w14:textId="77777777" w:rsidR="00FB10E9" w:rsidRPr="00BB2D22" w:rsidRDefault="00FB10E9" w:rsidP="003C4021">
            <w:pPr>
              <w:jc w:val="center"/>
              <w:rPr>
                <w:rFonts w:ascii="GHEA Grapalat" w:hAnsi="GHEA Grapalat"/>
                <w:sz w:val="22"/>
                <w:szCs w:val="22"/>
                <w:lang w:val="ru-RU"/>
              </w:rPr>
            </w:pPr>
            <w:r w:rsidRPr="00BB2D22">
              <w:rPr>
                <w:rFonts w:ascii="GHEA Grapalat" w:hAnsi="GHEA Grapalat" w:cs="Sylfaen"/>
                <w:sz w:val="18"/>
                <w:szCs w:val="18"/>
                <w:lang w:val="ru-RU"/>
              </w:rPr>
              <w:t>Կ</w:t>
            </w:r>
            <w:r w:rsidRPr="00BB2D22">
              <w:rPr>
                <w:rFonts w:ascii="GHEA Grapalat" w:hAnsi="GHEA Grapalat"/>
                <w:sz w:val="18"/>
                <w:szCs w:val="18"/>
                <w:lang w:val="ru-RU"/>
              </w:rPr>
              <w:t>.</w:t>
            </w:r>
            <w:r w:rsidRPr="00BB2D22">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569F4FC0"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004C1A6D">
        <w:rPr>
          <w:rFonts w:ascii="GHEA Grapalat" w:hAnsi="GHEA Grapalat"/>
          <w:i/>
          <w:sz w:val="20"/>
          <w:szCs w:val="20"/>
          <w:lang w:val="pt-BR"/>
        </w:rPr>
        <w:t>_________</w:t>
      </w:r>
      <w:r w:rsidRPr="0093002B">
        <w:rPr>
          <w:rFonts w:ascii="GHEA Grapalat" w:hAnsi="GHEA Grapalat"/>
          <w:i/>
          <w:sz w:val="20"/>
          <w:szCs w:val="20"/>
          <w:lang w:val="pt-BR"/>
        </w:rPr>
        <w:t xml:space="preserve"> 20</w:t>
      </w:r>
      <w:r w:rsidR="00DF067C">
        <w:rPr>
          <w:rFonts w:ascii="GHEA Grapalat" w:hAnsi="GHEA Grapalat"/>
          <w:i/>
          <w:sz w:val="20"/>
          <w:szCs w:val="20"/>
          <w:lang w:val="pt-BR"/>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148738E5" w:rsidR="00F02279" w:rsidRPr="004C1A6D" w:rsidRDefault="00DF067C" w:rsidP="00F02279">
      <w:pPr>
        <w:jc w:val="right"/>
        <w:rPr>
          <w:rFonts w:ascii="GHEA Grapalat" w:hAnsi="GHEA Grapalat" w:cs="Sylfaen"/>
          <w:i/>
          <w:sz w:val="20"/>
          <w:szCs w:val="20"/>
          <w:lang w:val="pt-BR"/>
        </w:rPr>
      </w:pPr>
      <w:r>
        <w:rPr>
          <w:rFonts w:ascii="GHEA Grapalat" w:hAnsi="GHEA Grapalat" w:cs="Sylfaen"/>
          <w:i/>
          <w:sz w:val="20"/>
          <w:szCs w:val="20"/>
          <w:lang w:val="pt-BR"/>
        </w:rPr>
        <w:t>«</w:t>
      </w:r>
      <w:r w:rsidR="004C1A6D" w:rsidRPr="004C1A6D">
        <w:rPr>
          <w:rFonts w:ascii="GHEA Grapalat" w:hAnsi="GHEA Grapalat" w:cs="Sylfaen"/>
          <w:i/>
          <w:sz w:val="20"/>
          <w:szCs w:val="20"/>
          <w:lang w:val="pt-BR"/>
        </w:rPr>
        <w:t xml:space="preserve"> ՀՀ ԼՄՎՀ ԳՀԱՇՁԲ-26/51</w:t>
      </w:r>
      <w:r>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27D4C2BE" w:rsidR="00F02279" w:rsidRPr="0093002B" w:rsidRDefault="00DF067C" w:rsidP="00F02279">
      <w:pPr>
        <w:ind w:firstLine="567"/>
        <w:jc w:val="center"/>
        <w:rPr>
          <w:rFonts w:ascii="GHEA Grapalat" w:hAnsi="GHEA Grapalat"/>
          <w:b/>
          <w:sz w:val="20"/>
          <w:lang w:val="pt-BR"/>
        </w:rPr>
      </w:pPr>
      <w:r w:rsidRPr="00DF067C">
        <w:rPr>
          <w:rFonts w:ascii="GHEA Grapalat" w:hAnsi="GHEA Grapalat" w:cs="Sylfaen"/>
          <w:b/>
          <w:sz w:val="20"/>
          <w:lang w:val="pt-BR"/>
        </w:rPr>
        <w:t xml:space="preserve">«ՀՀ ԼՈՌՈՒ ՄԱՐԶ, ՎԱՆԱՁՈՐ ՀԱՄԱՅՆՔԻ ՉՈՒԽԱՋՅԱՆ 34 ԲԱԶՄԱԲՆԱԿԱՐԱՆ ՇԵՆՔԻ ԲԱԿԻ ՀԻՄՆԱՆՈՐՈԳՄԱՆ» </w:t>
      </w:r>
      <w:r w:rsidR="00F02279" w:rsidRPr="0093002B">
        <w:rPr>
          <w:rFonts w:ascii="GHEA Grapalat" w:hAnsi="GHEA Grapalat" w:cs="Sylfaen"/>
          <w:b/>
          <w:sz w:val="20"/>
          <w:lang w:val="pt-BR"/>
        </w:rPr>
        <w:t>ԱՇԽԱՏԱՆՔՆԵՐԻ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tbl>
      <w:tblPr>
        <w:tblW w:w="10682" w:type="dxa"/>
        <w:jc w:val="center"/>
        <w:tblInd w:w="93" w:type="dxa"/>
        <w:tblLook w:val="04A0" w:firstRow="1" w:lastRow="0" w:firstColumn="1" w:lastColumn="0" w:noHBand="0" w:noVBand="1"/>
      </w:tblPr>
      <w:tblGrid>
        <w:gridCol w:w="639"/>
        <w:gridCol w:w="4894"/>
        <w:gridCol w:w="1220"/>
        <w:gridCol w:w="1037"/>
        <w:gridCol w:w="1442"/>
        <w:gridCol w:w="1450"/>
      </w:tblGrid>
      <w:tr w:rsidR="00DF067C" w:rsidRPr="003C2BF0" w14:paraId="523D3B3A" w14:textId="77777777" w:rsidTr="00B72F41">
        <w:trPr>
          <w:trHeight w:val="315"/>
          <w:jc w:val="center"/>
        </w:trPr>
        <w:tc>
          <w:tcPr>
            <w:tcW w:w="639" w:type="dxa"/>
            <w:tcBorders>
              <w:top w:val="nil"/>
              <w:left w:val="nil"/>
              <w:bottom w:val="nil"/>
              <w:right w:val="nil"/>
            </w:tcBorders>
            <w:shd w:val="clear" w:color="auto" w:fill="auto"/>
            <w:noWrap/>
            <w:vAlign w:val="center"/>
            <w:hideMark/>
          </w:tcPr>
          <w:p w14:paraId="1AA6E4E1" w14:textId="77777777" w:rsidR="00DF067C" w:rsidRPr="00225394" w:rsidRDefault="00DF067C">
            <w:pPr>
              <w:rPr>
                <w:rFonts w:ascii="Calibri" w:hAnsi="Calibri"/>
                <w:color w:val="000000"/>
                <w:sz w:val="22"/>
                <w:szCs w:val="22"/>
                <w:lang w:val="hy-AM"/>
              </w:rPr>
            </w:pPr>
          </w:p>
        </w:tc>
        <w:tc>
          <w:tcPr>
            <w:tcW w:w="4894" w:type="dxa"/>
            <w:tcBorders>
              <w:top w:val="nil"/>
              <w:left w:val="nil"/>
              <w:bottom w:val="nil"/>
              <w:right w:val="nil"/>
            </w:tcBorders>
            <w:shd w:val="clear" w:color="auto" w:fill="auto"/>
            <w:noWrap/>
            <w:vAlign w:val="center"/>
            <w:hideMark/>
          </w:tcPr>
          <w:p w14:paraId="0FA75565" w14:textId="77777777" w:rsidR="00DF067C" w:rsidRPr="00225394" w:rsidRDefault="00DF067C">
            <w:pPr>
              <w:rPr>
                <w:rFonts w:ascii="Calibri" w:hAnsi="Calibri"/>
                <w:color w:val="000000"/>
                <w:sz w:val="22"/>
                <w:szCs w:val="22"/>
                <w:lang w:val="hy-AM"/>
              </w:rPr>
            </w:pPr>
          </w:p>
        </w:tc>
        <w:tc>
          <w:tcPr>
            <w:tcW w:w="1220" w:type="dxa"/>
            <w:tcBorders>
              <w:top w:val="nil"/>
              <w:left w:val="nil"/>
              <w:bottom w:val="nil"/>
              <w:right w:val="nil"/>
            </w:tcBorders>
            <w:shd w:val="clear" w:color="auto" w:fill="auto"/>
            <w:noWrap/>
            <w:vAlign w:val="center"/>
            <w:hideMark/>
          </w:tcPr>
          <w:p w14:paraId="2183CC60" w14:textId="77777777" w:rsidR="00DF067C" w:rsidRPr="00225394" w:rsidRDefault="00DF067C">
            <w:pPr>
              <w:jc w:val="center"/>
              <w:rPr>
                <w:rFonts w:ascii="Calibri" w:hAnsi="Calibri"/>
                <w:color w:val="000000"/>
                <w:lang w:val="hy-AM"/>
              </w:rPr>
            </w:pPr>
          </w:p>
        </w:tc>
        <w:tc>
          <w:tcPr>
            <w:tcW w:w="1037" w:type="dxa"/>
            <w:tcBorders>
              <w:top w:val="nil"/>
              <w:left w:val="nil"/>
              <w:bottom w:val="nil"/>
              <w:right w:val="nil"/>
            </w:tcBorders>
            <w:shd w:val="clear" w:color="auto" w:fill="auto"/>
            <w:noWrap/>
            <w:vAlign w:val="center"/>
            <w:hideMark/>
          </w:tcPr>
          <w:p w14:paraId="584439B1" w14:textId="77777777" w:rsidR="00DF067C" w:rsidRPr="00225394" w:rsidRDefault="00DF067C">
            <w:pPr>
              <w:jc w:val="center"/>
              <w:rPr>
                <w:rFonts w:ascii="Calibri" w:hAnsi="Calibri"/>
                <w:color w:val="000000"/>
                <w:lang w:val="hy-AM"/>
              </w:rPr>
            </w:pPr>
          </w:p>
        </w:tc>
        <w:tc>
          <w:tcPr>
            <w:tcW w:w="1442" w:type="dxa"/>
            <w:tcBorders>
              <w:top w:val="nil"/>
              <w:left w:val="nil"/>
              <w:bottom w:val="nil"/>
              <w:right w:val="nil"/>
            </w:tcBorders>
            <w:shd w:val="clear" w:color="auto" w:fill="auto"/>
            <w:noWrap/>
            <w:vAlign w:val="bottom"/>
            <w:hideMark/>
          </w:tcPr>
          <w:p w14:paraId="4C662BB1" w14:textId="77777777" w:rsidR="00DF067C" w:rsidRPr="00225394" w:rsidRDefault="00DF067C">
            <w:pPr>
              <w:jc w:val="center"/>
              <w:rPr>
                <w:rFonts w:ascii="Calibri" w:hAnsi="Calibri"/>
                <w:color w:val="000000"/>
                <w:lang w:val="hy-AM"/>
              </w:rPr>
            </w:pPr>
          </w:p>
        </w:tc>
        <w:tc>
          <w:tcPr>
            <w:tcW w:w="1450" w:type="dxa"/>
            <w:tcBorders>
              <w:top w:val="nil"/>
              <w:left w:val="nil"/>
              <w:bottom w:val="nil"/>
              <w:right w:val="nil"/>
            </w:tcBorders>
            <w:shd w:val="clear" w:color="auto" w:fill="auto"/>
            <w:noWrap/>
            <w:vAlign w:val="bottom"/>
            <w:hideMark/>
          </w:tcPr>
          <w:p w14:paraId="06A710D4" w14:textId="77777777" w:rsidR="00DF067C" w:rsidRPr="00225394" w:rsidRDefault="00DF067C">
            <w:pPr>
              <w:jc w:val="center"/>
              <w:rPr>
                <w:rFonts w:ascii="Calibri" w:hAnsi="Calibri"/>
                <w:color w:val="000000"/>
                <w:lang w:val="hy-AM"/>
              </w:rPr>
            </w:pPr>
          </w:p>
        </w:tc>
      </w:tr>
      <w:tr w:rsidR="00DF067C" w14:paraId="0CD1824D" w14:textId="77777777" w:rsidTr="00B72F41">
        <w:trPr>
          <w:trHeight w:val="316"/>
          <w:jc w:val="center"/>
        </w:trPr>
        <w:tc>
          <w:tcPr>
            <w:tcW w:w="639" w:type="dxa"/>
            <w:vMerge w:val="restart"/>
            <w:tcBorders>
              <w:top w:val="single" w:sz="8" w:space="0" w:color="auto"/>
              <w:left w:val="single" w:sz="8" w:space="0" w:color="auto"/>
              <w:bottom w:val="single" w:sz="4" w:space="0" w:color="000000"/>
              <w:right w:val="single" w:sz="4" w:space="0" w:color="auto"/>
            </w:tcBorders>
            <w:shd w:val="clear" w:color="auto" w:fill="auto"/>
            <w:vAlign w:val="center"/>
            <w:hideMark/>
          </w:tcPr>
          <w:p w14:paraId="12161257" w14:textId="77777777" w:rsidR="00DF067C" w:rsidRDefault="00DF067C">
            <w:pPr>
              <w:jc w:val="center"/>
              <w:rPr>
                <w:rFonts w:ascii="Sylfaen" w:hAnsi="Sylfaen"/>
                <w:color w:val="000000"/>
              </w:rPr>
            </w:pPr>
            <w:r>
              <w:rPr>
                <w:rFonts w:ascii="Sylfaen" w:hAnsi="Sylfaen"/>
                <w:color w:val="000000"/>
              </w:rPr>
              <w:t>N/N                      ը/կ</w:t>
            </w:r>
          </w:p>
        </w:tc>
        <w:tc>
          <w:tcPr>
            <w:tcW w:w="4894"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73CA4727" w14:textId="77777777" w:rsidR="00DF067C" w:rsidRDefault="00DF067C">
            <w:pPr>
              <w:jc w:val="center"/>
              <w:rPr>
                <w:rFonts w:ascii="Sylfaen" w:hAnsi="Sylfaen"/>
                <w:color w:val="000000"/>
              </w:rPr>
            </w:pPr>
            <w:r>
              <w:rPr>
                <w:rFonts w:ascii="Sylfaen" w:hAnsi="Sylfaen"/>
                <w:color w:val="000000"/>
              </w:rPr>
              <w:t>Աշխատանքի անվանումը</w:t>
            </w:r>
          </w:p>
        </w:tc>
        <w:tc>
          <w:tcPr>
            <w:tcW w:w="1220"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3218A22C" w14:textId="77777777" w:rsidR="00DF067C" w:rsidRDefault="00DF067C">
            <w:pPr>
              <w:jc w:val="center"/>
              <w:rPr>
                <w:rFonts w:ascii="Sylfaen" w:hAnsi="Sylfaen"/>
                <w:color w:val="000000"/>
              </w:rPr>
            </w:pPr>
            <w:r>
              <w:rPr>
                <w:rFonts w:ascii="Sylfaen" w:hAnsi="Sylfaen"/>
                <w:color w:val="000000"/>
              </w:rPr>
              <w:t>Չափման միավոր</w:t>
            </w:r>
          </w:p>
        </w:tc>
        <w:tc>
          <w:tcPr>
            <w:tcW w:w="1037"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76124753" w14:textId="77777777" w:rsidR="00DF067C" w:rsidRDefault="00DF067C">
            <w:pPr>
              <w:jc w:val="center"/>
              <w:rPr>
                <w:rFonts w:ascii="Sylfaen" w:hAnsi="Sylfaen"/>
                <w:color w:val="000000"/>
              </w:rPr>
            </w:pPr>
            <w:r>
              <w:rPr>
                <w:rFonts w:ascii="Sylfaen" w:hAnsi="Sylfaen"/>
                <w:color w:val="000000"/>
              </w:rPr>
              <w:t>Քանակ</w:t>
            </w:r>
          </w:p>
        </w:tc>
        <w:tc>
          <w:tcPr>
            <w:tcW w:w="1442" w:type="dxa"/>
            <w:vMerge w:val="restart"/>
            <w:tcBorders>
              <w:top w:val="single" w:sz="8" w:space="0" w:color="auto"/>
              <w:left w:val="single" w:sz="4" w:space="0" w:color="auto"/>
              <w:bottom w:val="single" w:sz="4" w:space="0" w:color="000000"/>
              <w:right w:val="single" w:sz="4" w:space="0" w:color="auto"/>
            </w:tcBorders>
            <w:shd w:val="clear" w:color="auto" w:fill="auto"/>
            <w:vAlign w:val="bottom"/>
            <w:hideMark/>
          </w:tcPr>
          <w:p w14:paraId="36473716" w14:textId="77777777" w:rsidR="00DF067C" w:rsidRDefault="00DF067C">
            <w:pPr>
              <w:jc w:val="center"/>
              <w:rPr>
                <w:rFonts w:ascii="Sylfaen" w:hAnsi="Sylfaen"/>
                <w:color w:val="000000"/>
              </w:rPr>
            </w:pPr>
            <w:r>
              <w:rPr>
                <w:rFonts w:ascii="Sylfaen" w:hAnsi="Sylfaen"/>
                <w:color w:val="000000"/>
              </w:rPr>
              <w:t>1 միավ. ընդ.արժ. հազ.դր.</w:t>
            </w:r>
          </w:p>
        </w:tc>
        <w:tc>
          <w:tcPr>
            <w:tcW w:w="1450" w:type="dxa"/>
            <w:vMerge w:val="restart"/>
            <w:tcBorders>
              <w:top w:val="single" w:sz="8" w:space="0" w:color="auto"/>
              <w:left w:val="single" w:sz="4" w:space="0" w:color="auto"/>
              <w:bottom w:val="single" w:sz="4" w:space="0" w:color="000000"/>
              <w:right w:val="single" w:sz="8" w:space="0" w:color="auto"/>
            </w:tcBorders>
            <w:shd w:val="clear" w:color="auto" w:fill="auto"/>
            <w:vAlign w:val="bottom"/>
            <w:hideMark/>
          </w:tcPr>
          <w:p w14:paraId="65190B40" w14:textId="77777777" w:rsidR="00DF067C" w:rsidRDefault="00DF067C">
            <w:pPr>
              <w:jc w:val="center"/>
              <w:rPr>
                <w:rFonts w:ascii="Sylfaen" w:hAnsi="Sylfaen"/>
                <w:color w:val="000000"/>
              </w:rPr>
            </w:pPr>
            <w:r>
              <w:rPr>
                <w:rFonts w:ascii="Sylfaen" w:hAnsi="Sylfaen"/>
                <w:color w:val="000000"/>
              </w:rPr>
              <w:t xml:space="preserve">Ընդհանուր արժեքը հազ. </w:t>
            </w:r>
            <w:proofErr w:type="gramStart"/>
            <w:r>
              <w:rPr>
                <w:rFonts w:ascii="Sylfaen" w:hAnsi="Sylfaen"/>
                <w:color w:val="000000"/>
              </w:rPr>
              <w:t>դր</w:t>
            </w:r>
            <w:proofErr w:type="gramEnd"/>
            <w:r>
              <w:rPr>
                <w:rFonts w:ascii="Sylfaen" w:hAnsi="Sylfaen"/>
                <w:color w:val="000000"/>
              </w:rPr>
              <w:t>.</w:t>
            </w:r>
          </w:p>
        </w:tc>
      </w:tr>
      <w:tr w:rsidR="00DF067C" w14:paraId="03169C9C" w14:textId="77777777" w:rsidTr="00B72F41">
        <w:trPr>
          <w:trHeight w:val="316"/>
          <w:jc w:val="center"/>
        </w:trPr>
        <w:tc>
          <w:tcPr>
            <w:tcW w:w="639" w:type="dxa"/>
            <w:vMerge/>
            <w:tcBorders>
              <w:top w:val="single" w:sz="8" w:space="0" w:color="auto"/>
              <w:left w:val="single" w:sz="8" w:space="0" w:color="auto"/>
              <w:bottom w:val="single" w:sz="4" w:space="0" w:color="000000"/>
              <w:right w:val="single" w:sz="4" w:space="0" w:color="auto"/>
            </w:tcBorders>
            <w:vAlign w:val="center"/>
            <w:hideMark/>
          </w:tcPr>
          <w:p w14:paraId="5C80749A" w14:textId="77777777" w:rsidR="00DF067C" w:rsidRDefault="00DF067C">
            <w:pPr>
              <w:rPr>
                <w:rFonts w:ascii="Sylfaen" w:hAnsi="Sylfaen"/>
                <w:color w:val="000000"/>
              </w:rPr>
            </w:pPr>
          </w:p>
        </w:tc>
        <w:tc>
          <w:tcPr>
            <w:tcW w:w="4894" w:type="dxa"/>
            <w:vMerge/>
            <w:tcBorders>
              <w:top w:val="single" w:sz="8" w:space="0" w:color="auto"/>
              <w:left w:val="single" w:sz="4" w:space="0" w:color="auto"/>
              <w:bottom w:val="single" w:sz="4" w:space="0" w:color="000000"/>
              <w:right w:val="single" w:sz="4" w:space="0" w:color="auto"/>
            </w:tcBorders>
            <w:vAlign w:val="center"/>
            <w:hideMark/>
          </w:tcPr>
          <w:p w14:paraId="47060D5D" w14:textId="77777777" w:rsidR="00DF067C" w:rsidRDefault="00DF067C">
            <w:pPr>
              <w:rPr>
                <w:rFonts w:ascii="Sylfaen" w:hAnsi="Sylfaen"/>
                <w:color w:val="000000"/>
              </w:rPr>
            </w:pPr>
          </w:p>
        </w:tc>
        <w:tc>
          <w:tcPr>
            <w:tcW w:w="1220" w:type="dxa"/>
            <w:vMerge/>
            <w:tcBorders>
              <w:top w:val="single" w:sz="8" w:space="0" w:color="auto"/>
              <w:left w:val="single" w:sz="4" w:space="0" w:color="auto"/>
              <w:bottom w:val="single" w:sz="4" w:space="0" w:color="000000"/>
              <w:right w:val="single" w:sz="4" w:space="0" w:color="auto"/>
            </w:tcBorders>
            <w:vAlign w:val="center"/>
            <w:hideMark/>
          </w:tcPr>
          <w:p w14:paraId="4E3B8552" w14:textId="77777777" w:rsidR="00DF067C" w:rsidRDefault="00DF067C">
            <w:pPr>
              <w:rPr>
                <w:rFonts w:ascii="Sylfaen" w:hAnsi="Sylfaen"/>
                <w:color w:val="000000"/>
              </w:rPr>
            </w:pPr>
          </w:p>
        </w:tc>
        <w:tc>
          <w:tcPr>
            <w:tcW w:w="1037" w:type="dxa"/>
            <w:vMerge/>
            <w:tcBorders>
              <w:top w:val="single" w:sz="8" w:space="0" w:color="auto"/>
              <w:left w:val="single" w:sz="4" w:space="0" w:color="auto"/>
              <w:bottom w:val="single" w:sz="4" w:space="0" w:color="000000"/>
              <w:right w:val="single" w:sz="4" w:space="0" w:color="auto"/>
            </w:tcBorders>
            <w:vAlign w:val="center"/>
            <w:hideMark/>
          </w:tcPr>
          <w:p w14:paraId="5C768124" w14:textId="77777777" w:rsidR="00DF067C" w:rsidRDefault="00DF067C">
            <w:pPr>
              <w:rPr>
                <w:rFonts w:ascii="Sylfaen" w:hAnsi="Sylfaen"/>
                <w:color w:val="000000"/>
              </w:rPr>
            </w:pPr>
          </w:p>
        </w:tc>
        <w:tc>
          <w:tcPr>
            <w:tcW w:w="1442" w:type="dxa"/>
            <w:vMerge/>
            <w:tcBorders>
              <w:top w:val="single" w:sz="8" w:space="0" w:color="auto"/>
              <w:left w:val="single" w:sz="4" w:space="0" w:color="auto"/>
              <w:bottom w:val="single" w:sz="4" w:space="0" w:color="000000"/>
              <w:right w:val="single" w:sz="4" w:space="0" w:color="auto"/>
            </w:tcBorders>
            <w:vAlign w:val="center"/>
            <w:hideMark/>
          </w:tcPr>
          <w:p w14:paraId="49452090" w14:textId="77777777" w:rsidR="00DF067C" w:rsidRDefault="00DF067C">
            <w:pPr>
              <w:rPr>
                <w:rFonts w:ascii="Sylfaen" w:hAnsi="Sylfaen"/>
                <w:color w:val="000000"/>
              </w:rPr>
            </w:pPr>
          </w:p>
        </w:tc>
        <w:tc>
          <w:tcPr>
            <w:tcW w:w="1450" w:type="dxa"/>
            <w:vMerge/>
            <w:tcBorders>
              <w:top w:val="single" w:sz="8" w:space="0" w:color="auto"/>
              <w:left w:val="single" w:sz="4" w:space="0" w:color="auto"/>
              <w:bottom w:val="single" w:sz="4" w:space="0" w:color="000000"/>
              <w:right w:val="single" w:sz="8" w:space="0" w:color="auto"/>
            </w:tcBorders>
            <w:vAlign w:val="center"/>
            <w:hideMark/>
          </w:tcPr>
          <w:p w14:paraId="7BFF1005" w14:textId="77777777" w:rsidR="00DF067C" w:rsidRDefault="00DF067C">
            <w:pPr>
              <w:rPr>
                <w:rFonts w:ascii="Sylfaen" w:hAnsi="Sylfaen"/>
                <w:color w:val="000000"/>
              </w:rPr>
            </w:pPr>
          </w:p>
        </w:tc>
      </w:tr>
      <w:tr w:rsidR="00DF067C" w14:paraId="10FC0A56" w14:textId="77777777" w:rsidTr="00B72F41">
        <w:trPr>
          <w:trHeight w:val="316"/>
          <w:jc w:val="center"/>
        </w:trPr>
        <w:tc>
          <w:tcPr>
            <w:tcW w:w="639" w:type="dxa"/>
            <w:vMerge/>
            <w:tcBorders>
              <w:top w:val="single" w:sz="8" w:space="0" w:color="auto"/>
              <w:left w:val="single" w:sz="8" w:space="0" w:color="auto"/>
              <w:bottom w:val="single" w:sz="4" w:space="0" w:color="000000"/>
              <w:right w:val="single" w:sz="4" w:space="0" w:color="auto"/>
            </w:tcBorders>
            <w:vAlign w:val="center"/>
            <w:hideMark/>
          </w:tcPr>
          <w:p w14:paraId="1582CBD7" w14:textId="77777777" w:rsidR="00DF067C" w:rsidRDefault="00DF067C">
            <w:pPr>
              <w:rPr>
                <w:rFonts w:ascii="Sylfaen" w:hAnsi="Sylfaen"/>
                <w:color w:val="000000"/>
              </w:rPr>
            </w:pPr>
          </w:p>
        </w:tc>
        <w:tc>
          <w:tcPr>
            <w:tcW w:w="4894" w:type="dxa"/>
            <w:vMerge/>
            <w:tcBorders>
              <w:top w:val="single" w:sz="8" w:space="0" w:color="auto"/>
              <w:left w:val="single" w:sz="4" w:space="0" w:color="auto"/>
              <w:bottom w:val="single" w:sz="4" w:space="0" w:color="000000"/>
              <w:right w:val="single" w:sz="4" w:space="0" w:color="auto"/>
            </w:tcBorders>
            <w:vAlign w:val="center"/>
            <w:hideMark/>
          </w:tcPr>
          <w:p w14:paraId="55D2AF4E" w14:textId="77777777" w:rsidR="00DF067C" w:rsidRDefault="00DF067C">
            <w:pPr>
              <w:rPr>
                <w:rFonts w:ascii="Sylfaen" w:hAnsi="Sylfaen"/>
                <w:color w:val="000000"/>
              </w:rPr>
            </w:pPr>
          </w:p>
        </w:tc>
        <w:tc>
          <w:tcPr>
            <w:tcW w:w="1220" w:type="dxa"/>
            <w:vMerge/>
            <w:tcBorders>
              <w:top w:val="single" w:sz="8" w:space="0" w:color="auto"/>
              <w:left w:val="single" w:sz="4" w:space="0" w:color="auto"/>
              <w:bottom w:val="single" w:sz="4" w:space="0" w:color="000000"/>
              <w:right w:val="single" w:sz="4" w:space="0" w:color="auto"/>
            </w:tcBorders>
            <w:vAlign w:val="center"/>
            <w:hideMark/>
          </w:tcPr>
          <w:p w14:paraId="0E9C16A9" w14:textId="77777777" w:rsidR="00DF067C" w:rsidRDefault="00DF067C">
            <w:pPr>
              <w:rPr>
                <w:rFonts w:ascii="Sylfaen" w:hAnsi="Sylfaen"/>
                <w:color w:val="000000"/>
              </w:rPr>
            </w:pPr>
          </w:p>
        </w:tc>
        <w:tc>
          <w:tcPr>
            <w:tcW w:w="1037" w:type="dxa"/>
            <w:vMerge/>
            <w:tcBorders>
              <w:top w:val="single" w:sz="8" w:space="0" w:color="auto"/>
              <w:left w:val="single" w:sz="4" w:space="0" w:color="auto"/>
              <w:bottom w:val="single" w:sz="4" w:space="0" w:color="000000"/>
              <w:right w:val="single" w:sz="4" w:space="0" w:color="auto"/>
            </w:tcBorders>
            <w:vAlign w:val="center"/>
            <w:hideMark/>
          </w:tcPr>
          <w:p w14:paraId="151E0446" w14:textId="77777777" w:rsidR="00DF067C" w:rsidRDefault="00DF067C">
            <w:pPr>
              <w:rPr>
                <w:rFonts w:ascii="Sylfaen" w:hAnsi="Sylfaen"/>
                <w:color w:val="000000"/>
              </w:rPr>
            </w:pPr>
          </w:p>
        </w:tc>
        <w:tc>
          <w:tcPr>
            <w:tcW w:w="1442" w:type="dxa"/>
            <w:vMerge/>
            <w:tcBorders>
              <w:top w:val="single" w:sz="8" w:space="0" w:color="auto"/>
              <w:left w:val="single" w:sz="4" w:space="0" w:color="auto"/>
              <w:bottom w:val="single" w:sz="4" w:space="0" w:color="000000"/>
              <w:right w:val="single" w:sz="4" w:space="0" w:color="auto"/>
            </w:tcBorders>
            <w:vAlign w:val="center"/>
            <w:hideMark/>
          </w:tcPr>
          <w:p w14:paraId="3B96B1B8" w14:textId="77777777" w:rsidR="00DF067C" w:rsidRDefault="00DF067C">
            <w:pPr>
              <w:rPr>
                <w:rFonts w:ascii="Sylfaen" w:hAnsi="Sylfaen"/>
                <w:color w:val="000000"/>
              </w:rPr>
            </w:pPr>
          </w:p>
        </w:tc>
        <w:tc>
          <w:tcPr>
            <w:tcW w:w="1450" w:type="dxa"/>
            <w:vMerge/>
            <w:tcBorders>
              <w:top w:val="single" w:sz="8" w:space="0" w:color="auto"/>
              <w:left w:val="single" w:sz="4" w:space="0" w:color="auto"/>
              <w:bottom w:val="single" w:sz="4" w:space="0" w:color="000000"/>
              <w:right w:val="single" w:sz="8" w:space="0" w:color="auto"/>
            </w:tcBorders>
            <w:vAlign w:val="center"/>
            <w:hideMark/>
          </w:tcPr>
          <w:p w14:paraId="1F2CB3D7" w14:textId="77777777" w:rsidR="00DF067C" w:rsidRDefault="00DF067C">
            <w:pPr>
              <w:rPr>
                <w:rFonts w:ascii="Sylfaen" w:hAnsi="Sylfaen"/>
                <w:color w:val="000000"/>
              </w:rPr>
            </w:pPr>
          </w:p>
        </w:tc>
      </w:tr>
      <w:tr w:rsidR="00DF067C" w14:paraId="1BD2A7A0" w14:textId="77777777" w:rsidTr="00B72F41">
        <w:trPr>
          <w:trHeight w:val="316"/>
          <w:jc w:val="center"/>
        </w:trPr>
        <w:tc>
          <w:tcPr>
            <w:tcW w:w="639" w:type="dxa"/>
            <w:vMerge/>
            <w:tcBorders>
              <w:top w:val="single" w:sz="8" w:space="0" w:color="auto"/>
              <w:left w:val="single" w:sz="8" w:space="0" w:color="auto"/>
              <w:bottom w:val="single" w:sz="4" w:space="0" w:color="000000"/>
              <w:right w:val="single" w:sz="4" w:space="0" w:color="auto"/>
            </w:tcBorders>
            <w:vAlign w:val="center"/>
            <w:hideMark/>
          </w:tcPr>
          <w:p w14:paraId="302546CE" w14:textId="77777777" w:rsidR="00DF067C" w:rsidRDefault="00DF067C">
            <w:pPr>
              <w:rPr>
                <w:rFonts w:ascii="Sylfaen" w:hAnsi="Sylfaen"/>
                <w:color w:val="000000"/>
              </w:rPr>
            </w:pPr>
          </w:p>
        </w:tc>
        <w:tc>
          <w:tcPr>
            <w:tcW w:w="4894" w:type="dxa"/>
            <w:vMerge/>
            <w:tcBorders>
              <w:top w:val="single" w:sz="8" w:space="0" w:color="auto"/>
              <w:left w:val="single" w:sz="4" w:space="0" w:color="auto"/>
              <w:bottom w:val="single" w:sz="4" w:space="0" w:color="000000"/>
              <w:right w:val="single" w:sz="4" w:space="0" w:color="auto"/>
            </w:tcBorders>
            <w:vAlign w:val="center"/>
            <w:hideMark/>
          </w:tcPr>
          <w:p w14:paraId="211A2434" w14:textId="77777777" w:rsidR="00DF067C" w:rsidRDefault="00DF067C">
            <w:pPr>
              <w:rPr>
                <w:rFonts w:ascii="Sylfaen" w:hAnsi="Sylfaen"/>
                <w:color w:val="000000"/>
              </w:rPr>
            </w:pPr>
          </w:p>
        </w:tc>
        <w:tc>
          <w:tcPr>
            <w:tcW w:w="1220" w:type="dxa"/>
            <w:vMerge/>
            <w:tcBorders>
              <w:top w:val="single" w:sz="8" w:space="0" w:color="auto"/>
              <w:left w:val="single" w:sz="4" w:space="0" w:color="auto"/>
              <w:bottom w:val="single" w:sz="4" w:space="0" w:color="000000"/>
              <w:right w:val="single" w:sz="4" w:space="0" w:color="auto"/>
            </w:tcBorders>
            <w:vAlign w:val="center"/>
            <w:hideMark/>
          </w:tcPr>
          <w:p w14:paraId="02EBB0CB" w14:textId="77777777" w:rsidR="00DF067C" w:rsidRDefault="00DF067C">
            <w:pPr>
              <w:rPr>
                <w:rFonts w:ascii="Sylfaen" w:hAnsi="Sylfaen"/>
                <w:color w:val="000000"/>
              </w:rPr>
            </w:pPr>
          </w:p>
        </w:tc>
        <w:tc>
          <w:tcPr>
            <w:tcW w:w="1037" w:type="dxa"/>
            <w:vMerge/>
            <w:tcBorders>
              <w:top w:val="single" w:sz="8" w:space="0" w:color="auto"/>
              <w:left w:val="single" w:sz="4" w:space="0" w:color="auto"/>
              <w:bottom w:val="single" w:sz="4" w:space="0" w:color="000000"/>
              <w:right w:val="single" w:sz="4" w:space="0" w:color="auto"/>
            </w:tcBorders>
            <w:vAlign w:val="center"/>
            <w:hideMark/>
          </w:tcPr>
          <w:p w14:paraId="26E9FD51" w14:textId="77777777" w:rsidR="00DF067C" w:rsidRDefault="00DF067C">
            <w:pPr>
              <w:rPr>
                <w:rFonts w:ascii="Sylfaen" w:hAnsi="Sylfaen"/>
                <w:color w:val="000000"/>
              </w:rPr>
            </w:pPr>
          </w:p>
        </w:tc>
        <w:tc>
          <w:tcPr>
            <w:tcW w:w="1442" w:type="dxa"/>
            <w:vMerge/>
            <w:tcBorders>
              <w:top w:val="single" w:sz="8" w:space="0" w:color="auto"/>
              <w:left w:val="single" w:sz="4" w:space="0" w:color="auto"/>
              <w:bottom w:val="single" w:sz="4" w:space="0" w:color="000000"/>
              <w:right w:val="single" w:sz="4" w:space="0" w:color="auto"/>
            </w:tcBorders>
            <w:vAlign w:val="center"/>
            <w:hideMark/>
          </w:tcPr>
          <w:p w14:paraId="79A7CE49" w14:textId="77777777" w:rsidR="00DF067C" w:rsidRDefault="00DF067C">
            <w:pPr>
              <w:rPr>
                <w:rFonts w:ascii="Sylfaen" w:hAnsi="Sylfaen"/>
                <w:color w:val="000000"/>
              </w:rPr>
            </w:pPr>
          </w:p>
        </w:tc>
        <w:tc>
          <w:tcPr>
            <w:tcW w:w="1450" w:type="dxa"/>
            <w:vMerge/>
            <w:tcBorders>
              <w:top w:val="single" w:sz="8" w:space="0" w:color="auto"/>
              <w:left w:val="single" w:sz="4" w:space="0" w:color="auto"/>
              <w:bottom w:val="single" w:sz="4" w:space="0" w:color="000000"/>
              <w:right w:val="single" w:sz="8" w:space="0" w:color="auto"/>
            </w:tcBorders>
            <w:vAlign w:val="center"/>
            <w:hideMark/>
          </w:tcPr>
          <w:p w14:paraId="35A1D0C3" w14:textId="77777777" w:rsidR="00DF067C" w:rsidRDefault="00DF067C">
            <w:pPr>
              <w:rPr>
                <w:rFonts w:ascii="Sylfaen" w:hAnsi="Sylfaen"/>
                <w:color w:val="000000"/>
              </w:rPr>
            </w:pPr>
          </w:p>
        </w:tc>
      </w:tr>
      <w:tr w:rsidR="00DF067C" w14:paraId="3816A3F9" w14:textId="77777777" w:rsidTr="00B72F41">
        <w:trPr>
          <w:trHeight w:val="316"/>
          <w:jc w:val="center"/>
        </w:trPr>
        <w:tc>
          <w:tcPr>
            <w:tcW w:w="639" w:type="dxa"/>
            <w:vMerge/>
            <w:tcBorders>
              <w:top w:val="single" w:sz="8" w:space="0" w:color="auto"/>
              <w:left w:val="single" w:sz="8" w:space="0" w:color="auto"/>
              <w:bottom w:val="single" w:sz="4" w:space="0" w:color="000000"/>
              <w:right w:val="single" w:sz="4" w:space="0" w:color="auto"/>
            </w:tcBorders>
            <w:vAlign w:val="center"/>
            <w:hideMark/>
          </w:tcPr>
          <w:p w14:paraId="7B757658" w14:textId="77777777" w:rsidR="00DF067C" w:rsidRDefault="00DF067C">
            <w:pPr>
              <w:rPr>
                <w:rFonts w:ascii="Sylfaen" w:hAnsi="Sylfaen"/>
                <w:color w:val="000000"/>
              </w:rPr>
            </w:pPr>
          </w:p>
        </w:tc>
        <w:tc>
          <w:tcPr>
            <w:tcW w:w="4894" w:type="dxa"/>
            <w:vMerge/>
            <w:tcBorders>
              <w:top w:val="single" w:sz="8" w:space="0" w:color="auto"/>
              <w:left w:val="single" w:sz="4" w:space="0" w:color="auto"/>
              <w:bottom w:val="single" w:sz="4" w:space="0" w:color="000000"/>
              <w:right w:val="single" w:sz="4" w:space="0" w:color="auto"/>
            </w:tcBorders>
            <w:vAlign w:val="center"/>
            <w:hideMark/>
          </w:tcPr>
          <w:p w14:paraId="644A0A46" w14:textId="77777777" w:rsidR="00DF067C" w:rsidRDefault="00DF067C">
            <w:pPr>
              <w:rPr>
                <w:rFonts w:ascii="Sylfaen" w:hAnsi="Sylfaen"/>
                <w:color w:val="000000"/>
              </w:rPr>
            </w:pPr>
          </w:p>
        </w:tc>
        <w:tc>
          <w:tcPr>
            <w:tcW w:w="1220" w:type="dxa"/>
            <w:vMerge/>
            <w:tcBorders>
              <w:top w:val="single" w:sz="8" w:space="0" w:color="auto"/>
              <w:left w:val="single" w:sz="4" w:space="0" w:color="auto"/>
              <w:bottom w:val="single" w:sz="4" w:space="0" w:color="000000"/>
              <w:right w:val="single" w:sz="4" w:space="0" w:color="auto"/>
            </w:tcBorders>
            <w:vAlign w:val="center"/>
            <w:hideMark/>
          </w:tcPr>
          <w:p w14:paraId="07790676" w14:textId="77777777" w:rsidR="00DF067C" w:rsidRDefault="00DF067C">
            <w:pPr>
              <w:rPr>
                <w:rFonts w:ascii="Sylfaen" w:hAnsi="Sylfaen"/>
                <w:color w:val="000000"/>
              </w:rPr>
            </w:pPr>
          </w:p>
        </w:tc>
        <w:tc>
          <w:tcPr>
            <w:tcW w:w="1037" w:type="dxa"/>
            <w:vMerge/>
            <w:tcBorders>
              <w:top w:val="single" w:sz="8" w:space="0" w:color="auto"/>
              <w:left w:val="single" w:sz="4" w:space="0" w:color="auto"/>
              <w:bottom w:val="single" w:sz="4" w:space="0" w:color="000000"/>
              <w:right w:val="single" w:sz="4" w:space="0" w:color="auto"/>
            </w:tcBorders>
            <w:vAlign w:val="center"/>
            <w:hideMark/>
          </w:tcPr>
          <w:p w14:paraId="48F986FA" w14:textId="77777777" w:rsidR="00DF067C" w:rsidRDefault="00DF067C">
            <w:pPr>
              <w:rPr>
                <w:rFonts w:ascii="Sylfaen" w:hAnsi="Sylfaen"/>
                <w:color w:val="000000"/>
              </w:rPr>
            </w:pPr>
          </w:p>
        </w:tc>
        <w:tc>
          <w:tcPr>
            <w:tcW w:w="1442" w:type="dxa"/>
            <w:vMerge/>
            <w:tcBorders>
              <w:top w:val="single" w:sz="8" w:space="0" w:color="auto"/>
              <w:left w:val="single" w:sz="4" w:space="0" w:color="auto"/>
              <w:bottom w:val="single" w:sz="4" w:space="0" w:color="000000"/>
              <w:right w:val="single" w:sz="4" w:space="0" w:color="auto"/>
            </w:tcBorders>
            <w:vAlign w:val="center"/>
            <w:hideMark/>
          </w:tcPr>
          <w:p w14:paraId="27BC01CF" w14:textId="77777777" w:rsidR="00DF067C" w:rsidRDefault="00DF067C">
            <w:pPr>
              <w:rPr>
                <w:rFonts w:ascii="Sylfaen" w:hAnsi="Sylfaen"/>
                <w:color w:val="000000"/>
              </w:rPr>
            </w:pPr>
          </w:p>
        </w:tc>
        <w:tc>
          <w:tcPr>
            <w:tcW w:w="1450" w:type="dxa"/>
            <w:vMerge/>
            <w:tcBorders>
              <w:top w:val="single" w:sz="8" w:space="0" w:color="auto"/>
              <w:left w:val="single" w:sz="4" w:space="0" w:color="auto"/>
              <w:bottom w:val="single" w:sz="4" w:space="0" w:color="000000"/>
              <w:right w:val="single" w:sz="8" w:space="0" w:color="auto"/>
            </w:tcBorders>
            <w:vAlign w:val="center"/>
            <w:hideMark/>
          </w:tcPr>
          <w:p w14:paraId="729E25A2" w14:textId="77777777" w:rsidR="00DF067C" w:rsidRDefault="00DF067C">
            <w:pPr>
              <w:rPr>
                <w:rFonts w:ascii="Sylfaen" w:hAnsi="Sylfaen"/>
                <w:color w:val="000000"/>
              </w:rPr>
            </w:pPr>
          </w:p>
        </w:tc>
      </w:tr>
      <w:tr w:rsidR="00DF067C" w14:paraId="22483131" w14:textId="77777777" w:rsidTr="00B72F41">
        <w:trPr>
          <w:trHeight w:val="360"/>
          <w:jc w:val="center"/>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579D657E" w14:textId="77777777" w:rsidR="00DF067C" w:rsidRDefault="00DF067C">
            <w:pPr>
              <w:jc w:val="center"/>
              <w:rPr>
                <w:rFonts w:ascii="Sylfaen" w:hAnsi="Sylfaen"/>
                <w:b/>
                <w:bCs/>
                <w:color w:val="000000"/>
              </w:rPr>
            </w:pPr>
            <w:r>
              <w:rPr>
                <w:rFonts w:ascii="Sylfaen" w:hAnsi="Sylfaen"/>
                <w:b/>
                <w:bCs/>
                <w:color w:val="000000"/>
              </w:rPr>
              <w:t>1</w:t>
            </w:r>
          </w:p>
        </w:tc>
        <w:tc>
          <w:tcPr>
            <w:tcW w:w="4894" w:type="dxa"/>
            <w:tcBorders>
              <w:top w:val="nil"/>
              <w:left w:val="nil"/>
              <w:bottom w:val="single" w:sz="4" w:space="0" w:color="auto"/>
              <w:right w:val="single" w:sz="4" w:space="0" w:color="auto"/>
            </w:tcBorders>
            <w:shd w:val="clear" w:color="auto" w:fill="auto"/>
            <w:noWrap/>
            <w:vAlign w:val="center"/>
            <w:hideMark/>
          </w:tcPr>
          <w:p w14:paraId="4C4B6B0A" w14:textId="77777777" w:rsidR="00DF067C" w:rsidRDefault="00DF067C">
            <w:pPr>
              <w:jc w:val="center"/>
              <w:rPr>
                <w:rFonts w:ascii="Sylfaen" w:hAnsi="Sylfaen"/>
                <w:b/>
                <w:bCs/>
                <w:color w:val="000000"/>
              </w:rPr>
            </w:pPr>
            <w:r>
              <w:rPr>
                <w:rFonts w:ascii="Sylfaen" w:hAnsi="Sylfaen"/>
                <w:b/>
                <w:bCs/>
                <w:color w:val="000000"/>
              </w:rPr>
              <w:t>2</w:t>
            </w:r>
          </w:p>
        </w:tc>
        <w:tc>
          <w:tcPr>
            <w:tcW w:w="1220" w:type="dxa"/>
            <w:tcBorders>
              <w:top w:val="nil"/>
              <w:left w:val="nil"/>
              <w:bottom w:val="single" w:sz="4" w:space="0" w:color="auto"/>
              <w:right w:val="single" w:sz="4" w:space="0" w:color="auto"/>
            </w:tcBorders>
            <w:shd w:val="clear" w:color="auto" w:fill="auto"/>
            <w:noWrap/>
            <w:vAlign w:val="center"/>
            <w:hideMark/>
          </w:tcPr>
          <w:p w14:paraId="0456376D" w14:textId="77777777" w:rsidR="00DF067C" w:rsidRDefault="00DF067C">
            <w:pPr>
              <w:jc w:val="center"/>
              <w:rPr>
                <w:rFonts w:ascii="Sylfaen" w:hAnsi="Sylfaen"/>
                <w:b/>
                <w:bCs/>
                <w:color w:val="000000"/>
              </w:rPr>
            </w:pPr>
            <w:r>
              <w:rPr>
                <w:rFonts w:ascii="Sylfaen" w:hAnsi="Sylfaen"/>
                <w:b/>
                <w:bCs/>
                <w:color w:val="000000"/>
              </w:rPr>
              <w:t>3</w:t>
            </w:r>
          </w:p>
        </w:tc>
        <w:tc>
          <w:tcPr>
            <w:tcW w:w="1037" w:type="dxa"/>
            <w:tcBorders>
              <w:top w:val="nil"/>
              <w:left w:val="nil"/>
              <w:bottom w:val="single" w:sz="4" w:space="0" w:color="auto"/>
              <w:right w:val="single" w:sz="4" w:space="0" w:color="auto"/>
            </w:tcBorders>
            <w:shd w:val="clear" w:color="auto" w:fill="auto"/>
            <w:noWrap/>
            <w:vAlign w:val="center"/>
            <w:hideMark/>
          </w:tcPr>
          <w:p w14:paraId="7A990D70" w14:textId="77777777" w:rsidR="00DF067C" w:rsidRDefault="00DF067C">
            <w:pPr>
              <w:jc w:val="center"/>
              <w:rPr>
                <w:rFonts w:ascii="Sylfaen" w:hAnsi="Sylfaen"/>
                <w:b/>
                <w:bCs/>
                <w:color w:val="000000"/>
              </w:rPr>
            </w:pPr>
            <w:r>
              <w:rPr>
                <w:rFonts w:ascii="Sylfaen" w:hAnsi="Sylfaen"/>
                <w:b/>
                <w:bCs/>
                <w:color w:val="000000"/>
              </w:rPr>
              <w:t>4</w:t>
            </w:r>
          </w:p>
        </w:tc>
        <w:tc>
          <w:tcPr>
            <w:tcW w:w="1442" w:type="dxa"/>
            <w:tcBorders>
              <w:top w:val="nil"/>
              <w:left w:val="nil"/>
              <w:bottom w:val="single" w:sz="4" w:space="0" w:color="auto"/>
              <w:right w:val="single" w:sz="4" w:space="0" w:color="auto"/>
            </w:tcBorders>
            <w:shd w:val="clear" w:color="auto" w:fill="auto"/>
            <w:noWrap/>
            <w:vAlign w:val="bottom"/>
            <w:hideMark/>
          </w:tcPr>
          <w:p w14:paraId="5CA56E68" w14:textId="77777777" w:rsidR="00DF067C" w:rsidRDefault="00DF067C">
            <w:pPr>
              <w:jc w:val="center"/>
              <w:rPr>
                <w:rFonts w:ascii="Sylfaen" w:hAnsi="Sylfaen"/>
                <w:b/>
                <w:bCs/>
                <w:color w:val="000000"/>
              </w:rPr>
            </w:pPr>
            <w:r>
              <w:rPr>
                <w:rFonts w:ascii="Sylfaen" w:hAnsi="Sylfaen"/>
                <w:b/>
                <w:bCs/>
                <w:color w:val="000000"/>
              </w:rPr>
              <w:t>5</w:t>
            </w:r>
          </w:p>
        </w:tc>
        <w:tc>
          <w:tcPr>
            <w:tcW w:w="1450" w:type="dxa"/>
            <w:tcBorders>
              <w:top w:val="nil"/>
              <w:left w:val="nil"/>
              <w:bottom w:val="single" w:sz="4" w:space="0" w:color="auto"/>
              <w:right w:val="single" w:sz="4" w:space="0" w:color="auto"/>
            </w:tcBorders>
            <w:shd w:val="clear" w:color="auto" w:fill="auto"/>
            <w:noWrap/>
            <w:vAlign w:val="bottom"/>
            <w:hideMark/>
          </w:tcPr>
          <w:p w14:paraId="51897B33" w14:textId="77777777" w:rsidR="00DF067C" w:rsidRDefault="00DF067C">
            <w:pPr>
              <w:jc w:val="center"/>
              <w:rPr>
                <w:rFonts w:ascii="Sylfaen" w:hAnsi="Sylfaen"/>
                <w:b/>
                <w:bCs/>
                <w:color w:val="000000"/>
              </w:rPr>
            </w:pPr>
            <w:r>
              <w:rPr>
                <w:rFonts w:ascii="Sylfaen" w:hAnsi="Sylfaen"/>
                <w:b/>
                <w:bCs/>
                <w:color w:val="000000"/>
              </w:rPr>
              <w:t>6</w:t>
            </w:r>
          </w:p>
        </w:tc>
      </w:tr>
      <w:tr w:rsidR="00B72F41" w14:paraId="20FB5B32" w14:textId="77777777" w:rsidTr="00B72F41">
        <w:trPr>
          <w:trHeight w:val="360"/>
          <w:jc w:val="center"/>
        </w:trPr>
        <w:tc>
          <w:tcPr>
            <w:tcW w:w="63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693DA39" w14:textId="77777777" w:rsidR="00DF067C" w:rsidRDefault="00DF067C">
            <w:pPr>
              <w:jc w:val="center"/>
              <w:rPr>
                <w:rFonts w:ascii="Sylfaen" w:hAnsi="Sylfaen"/>
                <w:b/>
                <w:bCs/>
                <w:color w:val="000000"/>
              </w:rPr>
            </w:pPr>
            <w:r>
              <w:rPr>
                <w:rFonts w:ascii="Sylfaen" w:hAnsi="Sylfaen"/>
                <w:b/>
                <w:bCs/>
                <w:color w:val="000000"/>
              </w:rPr>
              <w:t>I</w:t>
            </w:r>
          </w:p>
        </w:tc>
        <w:tc>
          <w:tcPr>
            <w:tcW w:w="4894" w:type="dxa"/>
            <w:tcBorders>
              <w:top w:val="single" w:sz="4" w:space="0" w:color="auto"/>
              <w:left w:val="nil"/>
              <w:bottom w:val="single" w:sz="4" w:space="0" w:color="auto"/>
              <w:right w:val="single" w:sz="4" w:space="0" w:color="auto"/>
            </w:tcBorders>
            <w:shd w:val="clear" w:color="000000" w:fill="D9D9D9"/>
            <w:noWrap/>
            <w:vAlign w:val="center"/>
            <w:hideMark/>
          </w:tcPr>
          <w:p w14:paraId="3127AA1B" w14:textId="77777777" w:rsidR="00DF067C" w:rsidRDefault="00DF067C">
            <w:pPr>
              <w:jc w:val="center"/>
              <w:rPr>
                <w:rFonts w:ascii="Sylfaen" w:hAnsi="Sylfaen"/>
                <w:b/>
                <w:bCs/>
                <w:color w:val="000000"/>
              </w:rPr>
            </w:pPr>
            <w:r>
              <w:rPr>
                <w:rFonts w:ascii="Sylfaen" w:hAnsi="Sylfaen"/>
                <w:b/>
                <w:bCs/>
                <w:color w:val="000000"/>
              </w:rPr>
              <w:t>Հողային աշխատանքներ</w:t>
            </w:r>
          </w:p>
        </w:tc>
        <w:tc>
          <w:tcPr>
            <w:tcW w:w="1220" w:type="dxa"/>
            <w:tcBorders>
              <w:top w:val="single" w:sz="4" w:space="0" w:color="auto"/>
              <w:left w:val="nil"/>
              <w:bottom w:val="single" w:sz="4" w:space="0" w:color="auto"/>
              <w:right w:val="single" w:sz="4" w:space="0" w:color="auto"/>
            </w:tcBorders>
            <w:shd w:val="clear" w:color="000000" w:fill="D9D9D9"/>
            <w:noWrap/>
            <w:vAlign w:val="center"/>
            <w:hideMark/>
          </w:tcPr>
          <w:p w14:paraId="59B588C7" w14:textId="77777777" w:rsidR="00DF067C" w:rsidRDefault="00DF067C">
            <w:pPr>
              <w:jc w:val="center"/>
              <w:rPr>
                <w:rFonts w:ascii="Sylfaen" w:hAnsi="Sylfaen"/>
                <w:b/>
                <w:bCs/>
                <w:color w:val="000000"/>
              </w:rPr>
            </w:pPr>
            <w:r>
              <w:rPr>
                <w:rFonts w:ascii="Sylfaen" w:hAnsi="Sylfaen"/>
                <w:b/>
                <w:bCs/>
                <w:color w:val="000000"/>
              </w:rPr>
              <w:t> </w:t>
            </w:r>
          </w:p>
        </w:tc>
        <w:tc>
          <w:tcPr>
            <w:tcW w:w="1037" w:type="dxa"/>
            <w:tcBorders>
              <w:top w:val="single" w:sz="4" w:space="0" w:color="auto"/>
              <w:left w:val="nil"/>
              <w:bottom w:val="single" w:sz="4" w:space="0" w:color="auto"/>
              <w:right w:val="single" w:sz="4" w:space="0" w:color="auto"/>
            </w:tcBorders>
            <w:shd w:val="clear" w:color="000000" w:fill="D9D9D9"/>
            <w:noWrap/>
            <w:vAlign w:val="center"/>
            <w:hideMark/>
          </w:tcPr>
          <w:p w14:paraId="244D1243" w14:textId="77777777" w:rsidR="00DF067C" w:rsidRDefault="00DF067C">
            <w:pPr>
              <w:jc w:val="center"/>
              <w:rPr>
                <w:rFonts w:ascii="Sylfaen" w:hAnsi="Sylfaen"/>
                <w:b/>
                <w:bCs/>
                <w:color w:val="000000"/>
              </w:rPr>
            </w:pPr>
            <w:r>
              <w:rPr>
                <w:rFonts w:ascii="Sylfaen" w:hAnsi="Sylfaen"/>
                <w:b/>
                <w:bCs/>
                <w:color w:val="000000"/>
              </w:rPr>
              <w:t> </w:t>
            </w:r>
          </w:p>
        </w:tc>
        <w:tc>
          <w:tcPr>
            <w:tcW w:w="1442" w:type="dxa"/>
            <w:tcBorders>
              <w:top w:val="single" w:sz="4" w:space="0" w:color="auto"/>
              <w:left w:val="nil"/>
              <w:bottom w:val="single" w:sz="4" w:space="0" w:color="auto"/>
              <w:right w:val="single" w:sz="4" w:space="0" w:color="auto"/>
            </w:tcBorders>
            <w:shd w:val="clear" w:color="000000" w:fill="D9D9D9"/>
            <w:noWrap/>
            <w:vAlign w:val="center"/>
            <w:hideMark/>
          </w:tcPr>
          <w:p w14:paraId="3BC25142" w14:textId="77777777" w:rsidR="00DF067C" w:rsidRDefault="00DF067C">
            <w:pPr>
              <w:jc w:val="center"/>
              <w:rPr>
                <w:rFonts w:ascii="Sylfaen" w:hAnsi="Sylfaen"/>
                <w:b/>
                <w:bCs/>
                <w:color w:val="000000"/>
              </w:rPr>
            </w:pPr>
            <w:r>
              <w:rPr>
                <w:rFonts w:ascii="Sylfaen" w:hAnsi="Sylfaen"/>
                <w:b/>
                <w:bCs/>
                <w:color w:val="000000"/>
              </w:rPr>
              <w:t> </w:t>
            </w:r>
          </w:p>
        </w:tc>
        <w:tc>
          <w:tcPr>
            <w:tcW w:w="1450" w:type="dxa"/>
            <w:tcBorders>
              <w:top w:val="single" w:sz="4" w:space="0" w:color="auto"/>
              <w:left w:val="nil"/>
              <w:bottom w:val="single" w:sz="4" w:space="0" w:color="auto"/>
              <w:right w:val="single" w:sz="4" w:space="0" w:color="auto"/>
            </w:tcBorders>
            <w:shd w:val="clear" w:color="000000" w:fill="D9D9D9"/>
            <w:noWrap/>
            <w:vAlign w:val="center"/>
            <w:hideMark/>
          </w:tcPr>
          <w:p w14:paraId="28B41E4E" w14:textId="77777777" w:rsidR="00DF067C" w:rsidRDefault="00DF067C">
            <w:pPr>
              <w:jc w:val="center"/>
              <w:rPr>
                <w:rFonts w:ascii="Sylfaen" w:hAnsi="Sylfaen"/>
                <w:b/>
                <w:bCs/>
                <w:color w:val="000000"/>
              </w:rPr>
            </w:pPr>
            <w:r>
              <w:rPr>
                <w:rFonts w:ascii="Sylfaen" w:hAnsi="Sylfaen"/>
                <w:b/>
                <w:bCs/>
                <w:color w:val="000000"/>
              </w:rPr>
              <w:t> </w:t>
            </w:r>
          </w:p>
        </w:tc>
      </w:tr>
      <w:tr w:rsidR="00DF067C" w14:paraId="588921A1" w14:textId="77777777" w:rsidTr="00B72F41">
        <w:trPr>
          <w:trHeight w:val="720"/>
          <w:jc w:val="center"/>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65E6643B" w14:textId="77777777" w:rsidR="00DF067C" w:rsidRDefault="00DF067C">
            <w:pPr>
              <w:jc w:val="center"/>
              <w:rPr>
                <w:rFonts w:ascii="Sylfaen" w:hAnsi="Sylfaen"/>
                <w:color w:val="000000"/>
              </w:rPr>
            </w:pPr>
            <w:r>
              <w:rPr>
                <w:rFonts w:ascii="Sylfaen" w:hAnsi="Sylfaen"/>
                <w:color w:val="000000"/>
              </w:rPr>
              <w:t>1</w:t>
            </w:r>
          </w:p>
        </w:tc>
        <w:tc>
          <w:tcPr>
            <w:tcW w:w="4894" w:type="dxa"/>
            <w:tcBorders>
              <w:top w:val="nil"/>
              <w:left w:val="nil"/>
              <w:bottom w:val="single" w:sz="4" w:space="0" w:color="auto"/>
              <w:right w:val="single" w:sz="4" w:space="0" w:color="auto"/>
            </w:tcBorders>
            <w:shd w:val="clear" w:color="auto" w:fill="auto"/>
            <w:vAlign w:val="center"/>
            <w:hideMark/>
          </w:tcPr>
          <w:p w14:paraId="52A007D2" w14:textId="77777777" w:rsidR="00DF067C" w:rsidRDefault="00DF067C">
            <w:pPr>
              <w:rPr>
                <w:rFonts w:ascii="Sylfaen" w:hAnsi="Sylfaen"/>
                <w:color w:val="000000"/>
              </w:rPr>
            </w:pPr>
            <w:r>
              <w:rPr>
                <w:rFonts w:ascii="Sylfaen" w:hAnsi="Sylfaen"/>
                <w:color w:val="000000"/>
              </w:rPr>
              <w:t>10e IV կարգի գրունտի քանդում բուլդուզերով, տեղափոխելով 30մ լիցք</w:t>
            </w:r>
          </w:p>
        </w:tc>
        <w:tc>
          <w:tcPr>
            <w:tcW w:w="1220" w:type="dxa"/>
            <w:tcBorders>
              <w:top w:val="nil"/>
              <w:left w:val="nil"/>
              <w:bottom w:val="single" w:sz="4" w:space="0" w:color="auto"/>
              <w:right w:val="single" w:sz="4" w:space="0" w:color="auto"/>
            </w:tcBorders>
            <w:shd w:val="clear" w:color="auto" w:fill="auto"/>
            <w:noWrap/>
            <w:vAlign w:val="center"/>
            <w:hideMark/>
          </w:tcPr>
          <w:p w14:paraId="6058DBB4" w14:textId="77777777" w:rsidR="00DF067C" w:rsidRDefault="00DF067C">
            <w:pPr>
              <w:jc w:val="center"/>
              <w:rPr>
                <w:rFonts w:ascii="Sylfaen" w:hAnsi="Sylfaen"/>
                <w:color w:val="000000"/>
              </w:rPr>
            </w:pPr>
            <w:r>
              <w:rPr>
                <w:rFonts w:ascii="Sylfaen" w:hAnsi="Sylfaen"/>
                <w:color w:val="000000"/>
              </w:rPr>
              <w:t>1000մ³</w:t>
            </w:r>
          </w:p>
        </w:tc>
        <w:tc>
          <w:tcPr>
            <w:tcW w:w="1037" w:type="dxa"/>
            <w:tcBorders>
              <w:top w:val="nil"/>
              <w:left w:val="nil"/>
              <w:bottom w:val="single" w:sz="4" w:space="0" w:color="auto"/>
              <w:right w:val="single" w:sz="4" w:space="0" w:color="auto"/>
            </w:tcBorders>
            <w:shd w:val="clear" w:color="auto" w:fill="auto"/>
            <w:noWrap/>
            <w:vAlign w:val="center"/>
            <w:hideMark/>
          </w:tcPr>
          <w:p w14:paraId="4BF16F1E" w14:textId="77777777" w:rsidR="00DF067C" w:rsidRDefault="00DF067C">
            <w:pPr>
              <w:jc w:val="center"/>
              <w:rPr>
                <w:rFonts w:ascii="Sylfaen" w:hAnsi="Sylfaen"/>
                <w:color w:val="000000"/>
              </w:rPr>
            </w:pPr>
            <w:r>
              <w:rPr>
                <w:rFonts w:ascii="Sylfaen" w:hAnsi="Sylfaen"/>
                <w:color w:val="000000"/>
              </w:rPr>
              <w:t>0,438</w:t>
            </w:r>
          </w:p>
        </w:tc>
        <w:tc>
          <w:tcPr>
            <w:tcW w:w="1442" w:type="dxa"/>
            <w:tcBorders>
              <w:top w:val="nil"/>
              <w:left w:val="nil"/>
              <w:bottom w:val="single" w:sz="4" w:space="0" w:color="auto"/>
              <w:right w:val="single" w:sz="4" w:space="0" w:color="auto"/>
            </w:tcBorders>
            <w:shd w:val="clear" w:color="auto" w:fill="auto"/>
            <w:noWrap/>
            <w:vAlign w:val="center"/>
            <w:hideMark/>
          </w:tcPr>
          <w:p w14:paraId="0840ACDD" w14:textId="77777777" w:rsidR="00DF067C" w:rsidRDefault="00DF067C">
            <w:pPr>
              <w:jc w:val="center"/>
              <w:rPr>
                <w:rFonts w:ascii="Sylfaen" w:hAnsi="Sylfaen"/>
                <w:color w:val="000000"/>
              </w:rPr>
            </w:pPr>
            <w:r>
              <w:rPr>
                <w:rFonts w:ascii="Sylfaen" w:hAnsi="Sylfaen"/>
                <w:color w:val="000000"/>
              </w:rPr>
              <w:t>1027,59</w:t>
            </w:r>
          </w:p>
        </w:tc>
        <w:tc>
          <w:tcPr>
            <w:tcW w:w="1450" w:type="dxa"/>
            <w:tcBorders>
              <w:top w:val="nil"/>
              <w:left w:val="nil"/>
              <w:bottom w:val="single" w:sz="4" w:space="0" w:color="auto"/>
              <w:right w:val="single" w:sz="4" w:space="0" w:color="auto"/>
            </w:tcBorders>
            <w:shd w:val="clear" w:color="auto" w:fill="auto"/>
            <w:noWrap/>
            <w:vAlign w:val="center"/>
            <w:hideMark/>
          </w:tcPr>
          <w:p w14:paraId="34346165" w14:textId="77777777" w:rsidR="00DF067C" w:rsidRDefault="00DF067C">
            <w:pPr>
              <w:jc w:val="center"/>
              <w:rPr>
                <w:rFonts w:ascii="Sylfaen" w:hAnsi="Sylfaen"/>
                <w:color w:val="000000"/>
              </w:rPr>
            </w:pPr>
            <w:r>
              <w:rPr>
                <w:rFonts w:ascii="Sylfaen" w:hAnsi="Sylfaen"/>
                <w:color w:val="000000"/>
              </w:rPr>
              <w:t>450,08</w:t>
            </w:r>
          </w:p>
        </w:tc>
      </w:tr>
      <w:tr w:rsidR="00DF067C" w14:paraId="796A6317" w14:textId="77777777" w:rsidTr="00B72F41">
        <w:trPr>
          <w:trHeight w:val="720"/>
          <w:jc w:val="center"/>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1FDBF156" w14:textId="77777777" w:rsidR="00DF067C" w:rsidRDefault="00DF067C">
            <w:pPr>
              <w:jc w:val="center"/>
              <w:rPr>
                <w:rFonts w:ascii="Sylfaen" w:hAnsi="Sylfaen"/>
                <w:color w:val="000000"/>
              </w:rPr>
            </w:pPr>
            <w:r>
              <w:rPr>
                <w:rFonts w:ascii="Sylfaen" w:hAnsi="Sylfaen"/>
                <w:color w:val="000000"/>
              </w:rPr>
              <w:t>2</w:t>
            </w:r>
          </w:p>
        </w:tc>
        <w:tc>
          <w:tcPr>
            <w:tcW w:w="4894" w:type="dxa"/>
            <w:tcBorders>
              <w:top w:val="nil"/>
              <w:left w:val="nil"/>
              <w:bottom w:val="single" w:sz="4" w:space="0" w:color="auto"/>
              <w:right w:val="single" w:sz="4" w:space="0" w:color="auto"/>
            </w:tcBorders>
            <w:shd w:val="clear" w:color="000000" w:fill="FFFFFF"/>
            <w:vAlign w:val="center"/>
            <w:hideMark/>
          </w:tcPr>
          <w:p w14:paraId="53C62D88" w14:textId="77777777" w:rsidR="00DF067C" w:rsidRDefault="00DF067C">
            <w:pPr>
              <w:rPr>
                <w:rFonts w:ascii="Sylfaen" w:hAnsi="Sylfaen"/>
                <w:color w:val="000000"/>
              </w:rPr>
            </w:pPr>
            <w:r>
              <w:rPr>
                <w:rFonts w:ascii="Sylfaen" w:hAnsi="Sylfaen"/>
                <w:color w:val="000000"/>
              </w:rPr>
              <w:t>Բարձում ավտոինքնաթափեր էքսկավատորով (1մ³)</w:t>
            </w:r>
          </w:p>
        </w:tc>
        <w:tc>
          <w:tcPr>
            <w:tcW w:w="1220" w:type="dxa"/>
            <w:tcBorders>
              <w:top w:val="nil"/>
              <w:left w:val="nil"/>
              <w:bottom w:val="single" w:sz="4" w:space="0" w:color="auto"/>
              <w:right w:val="single" w:sz="4" w:space="0" w:color="auto"/>
            </w:tcBorders>
            <w:shd w:val="clear" w:color="000000" w:fill="FFFFFF"/>
            <w:noWrap/>
            <w:vAlign w:val="center"/>
            <w:hideMark/>
          </w:tcPr>
          <w:p w14:paraId="74CDAA92" w14:textId="77777777" w:rsidR="00DF067C" w:rsidRDefault="00DF067C">
            <w:pPr>
              <w:jc w:val="center"/>
              <w:rPr>
                <w:rFonts w:ascii="Sylfaen" w:hAnsi="Sylfaen"/>
                <w:color w:val="000000"/>
              </w:rPr>
            </w:pPr>
            <w:r>
              <w:rPr>
                <w:rFonts w:ascii="Sylfaen" w:hAnsi="Sylfaen"/>
                <w:color w:val="000000"/>
              </w:rPr>
              <w:t>1000մ³</w:t>
            </w:r>
          </w:p>
        </w:tc>
        <w:tc>
          <w:tcPr>
            <w:tcW w:w="1037" w:type="dxa"/>
            <w:tcBorders>
              <w:top w:val="nil"/>
              <w:left w:val="nil"/>
              <w:bottom w:val="single" w:sz="4" w:space="0" w:color="auto"/>
              <w:right w:val="single" w:sz="4" w:space="0" w:color="auto"/>
            </w:tcBorders>
            <w:shd w:val="clear" w:color="auto" w:fill="auto"/>
            <w:noWrap/>
            <w:vAlign w:val="center"/>
            <w:hideMark/>
          </w:tcPr>
          <w:p w14:paraId="1115A006" w14:textId="77777777" w:rsidR="00DF067C" w:rsidRDefault="00DF067C">
            <w:pPr>
              <w:jc w:val="center"/>
              <w:rPr>
                <w:rFonts w:ascii="Sylfaen" w:hAnsi="Sylfaen"/>
                <w:color w:val="000000"/>
              </w:rPr>
            </w:pPr>
            <w:r>
              <w:rPr>
                <w:rFonts w:ascii="Sylfaen" w:hAnsi="Sylfaen"/>
                <w:color w:val="000000"/>
              </w:rPr>
              <w:t>0,438</w:t>
            </w:r>
          </w:p>
        </w:tc>
        <w:tc>
          <w:tcPr>
            <w:tcW w:w="1442" w:type="dxa"/>
            <w:tcBorders>
              <w:top w:val="nil"/>
              <w:left w:val="nil"/>
              <w:bottom w:val="single" w:sz="4" w:space="0" w:color="auto"/>
              <w:right w:val="single" w:sz="4" w:space="0" w:color="auto"/>
            </w:tcBorders>
            <w:shd w:val="clear" w:color="auto" w:fill="auto"/>
            <w:noWrap/>
            <w:vAlign w:val="center"/>
            <w:hideMark/>
          </w:tcPr>
          <w:p w14:paraId="05A8B8C3" w14:textId="77777777" w:rsidR="00DF067C" w:rsidRDefault="00DF067C">
            <w:pPr>
              <w:jc w:val="center"/>
              <w:rPr>
                <w:rFonts w:ascii="Sylfaen" w:hAnsi="Sylfaen"/>
                <w:color w:val="000000"/>
              </w:rPr>
            </w:pPr>
            <w:r>
              <w:rPr>
                <w:rFonts w:ascii="Sylfaen" w:hAnsi="Sylfaen"/>
                <w:color w:val="000000"/>
              </w:rPr>
              <w:t>768,62</w:t>
            </w:r>
          </w:p>
        </w:tc>
        <w:tc>
          <w:tcPr>
            <w:tcW w:w="1450" w:type="dxa"/>
            <w:tcBorders>
              <w:top w:val="nil"/>
              <w:left w:val="nil"/>
              <w:bottom w:val="single" w:sz="4" w:space="0" w:color="auto"/>
              <w:right w:val="single" w:sz="4" w:space="0" w:color="auto"/>
            </w:tcBorders>
            <w:shd w:val="clear" w:color="auto" w:fill="auto"/>
            <w:noWrap/>
            <w:vAlign w:val="center"/>
            <w:hideMark/>
          </w:tcPr>
          <w:p w14:paraId="34C4B542" w14:textId="77777777" w:rsidR="00DF067C" w:rsidRDefault="00DF067C">
            <w:pPr>
              <w:jc w:val="center"/>
              <w:rPr>
                <w:rFonts w:ascii="Sylfaen" w:hAnsi="Sylfaen"/>
                <w:color w:val="000000"/>
              </w:rPr>
            </w:pPr>
            <w:r>
              <w:rPr>
                <w:rFonts w:ascii="Sylfaen" w:hAnsi="Sylfaen"/>
                <w:color w:val="000000"/>
              </w:rPr>
              <w:t>336,65</w:t>
            </w:r>
          </w:p>
        </w:tc>
      </w:tr>
      <w:tr w:rsidR="00DF067C" w14:paraId="7152DBF6" w14:textId="77777777" w:rsidTr="00B72F41">
        <w:trPr>
          <w:trHeight w:val="360"/>
          <w:jc w:val="center"/>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01685974" w14:textId="77777777" w:rsidR="00DF067C" w:rsidRDefault="00DF067C">
            <w:pPr>
              <w:jc w:val="center"/>
              <w:rPr>
                <w:rFonts w:ascii="Sylfaen" w:hAnsi="Sylfaen"/>
                <w:color w:val="000000"/>
              </w:rPr>
            </w:pPr>
            <w:r>
              <w:rPr>
                <w:rFonts w:ascii="Sylfaen" w:hAnsi="Sylfaen"/>
                <w:color w:val="000000"/>
              </w:rPr>
              <w:t>3</w:t>
            </w:r>
          </w:p>
        </w:tc>
        <w:tc>
          <w:tcPr>
            <w:tcW w:w="4894" w:type="dxa"/>
            <w:tcBorders>
              <w:top w:val="nil"/>
              <w:left w:val="nil"/>
              <w:bottom w:val="single" w:sz="4" w:space="0" w:color="auto"/>
              <w:right w:val="single" w:sz="4" w:space="0" w:color="auto"/>
            </w:tcBorders>
            <w:shd w:val="clear" w:color="auto" w:fill="auto"/>
            <w:vAlign w:val="center"/>
            <w:hideMark/>
          </w:tcPr>
          <w:p w14:paraId="1B3C606E" w14:textId="77777777" w:rsidR="00DF067C" w:rsidRDefault="00DF067C">
            <w:pPr>
              <w:rPr>
                <w:rFonts w:ascii="Sylfaen" w:hAnsi="Sylfaen"/>
                <w:color w:val="000000"/>
              </w:rPr>
            </w:pPr>
            <w:r>
              <w:rPr>
                <w:rFonts w:ascii="Sylfaen" w:hAnsi="Sylfaen"/>
                <w:color w:val="000000"/>
              </w:rPr>
              <w:t>Տեղափոխում լցակույտ 18կմ</w:t>
            </w:r>
          </w:p>
        </w:tc>
        <w:tc>
          <w:tcPr>
            <w:tcW w:w="1220" w:type="dxa"/>
            <w:tcBorders>
              <w:top w:val="single" w:sz="4" w:space="0" w:color="auto"/>
              <w:left w:val="single" w:sz="4" w:space="0" w:color="auto"/>
              <w:bottom w:val="nil"/>
              <w:right w:val="single" w:sz="4" w:space="0" w:color="auto"/>
            </w:tcBorders>
            <w:shd w:val="clear" w:color="auto" w:fill="auto"/>
            <w:noWrap/>
            <w:vAlign w:val="center"/>
            <w:hideMark/>
          </w:tcPr>
          <w:p w14:paraId="764C12A8" w14:textId="77777777" w:rsidR="00DF067C" w:rsidRDefault="00DF067C">
            <w:pPr>
              <w:jc w:val="center"/>
              <w:rPr>
                <w:rFonts w:ascii="Sylfaen" w:hAnsi="Sylfaen"/>
                <w:color w:val="000000"/>
              </w:rPr>
            </w:pPr>
            <w:r>
              <w:rPr>
                <w:rFonts w:ascii="Sylfaen" w:hAnsi="Sylfaen"/>
                <w:color w:val="000000"/>
              </w:rPr>
              <w:t>տ</w:t>
            </w:r>
          </w:p>
        </w:tc>
        <w:tc>
          <w:tcPr>
            <w:tcW w:w="1037" w:type="dxa"/>
            <w:tcBorders>
              <w:top w:val="nil"/>
              <w:left w:val="single" w:sz="4" w:space="0" w:color="auto"/>
              <w:bottom w:val="single" w:sz="4" w:space="0" w:color="auto"/>
              <w:right w:val="single" w:sz="4" w:space="0" w:color="auto"/>
            </w:tcBorders>
            <w:shd w:val="clear" w:color="auto" w:fill="auto"/>
            <w:noWrap/>
            <w:vAlign w:val="center"/>
            <w:hideMark/>
          </w:tcPr>
          <w:p w14:paraId="5F74B34C" w14:textId="77777777" w:rsidR="00DF067C" w:rsidRDefault="00DF067C">
            <w:pPr>
              <w:jc w:val="center"/>
              <w:rPr>
                <w:rFonts w:ascii="Sylfaen" w:hAnsi="Sylfaen"/>
                <w:color w:val="000000"/>
              </w:rPr>
            </w:pPr>
            <w:r>
              <w:rPr>
                <w:rFonts w:ascii="Sylfaen" w:hAnsi="Sylfaen"/>
                <w:color w:val="000000"/>
              </w:rPr>
              <w:t>832</w:t>
            </w:r>
          </w:p>
        </w:tc>
        <w:tc>
          <w:tcPr>
            <w:tcW w:w="1442" w:type="dxa"/>
            <w:tcBorders>
              <w:top w:val="nil"/>
              <w:left w:val="nil"/>
              <w:bottom w:val="single" w:sz="4" w:space="0" w:color="auto"/>
              <w:right w:val="single" w:sz="4" w:space="0" w:color="auto"/>
            </w:tcBorders>
            <w:shd w:val="clear" w:color="auto" w:fill="auto"/>
            <w:noWrap/>
            <w:vAlign w:val="center"/>
            <w:hideMark/>
          </w:tcPr>
          <w:p w14:paraId="1B0F6160" w14:textId="77777777" w:rsidR="00DF067C" w:rsidRDefault="00DF067C">
            <w:pPr>
              <w:jc w:val="center"/>
              <w:rPr>
                <w:rFonts w:ascii="Sylfaen" w:hAnsi="Sylfaen"/>
                <w:color w:val="000000"/>
              </w:rPr>
            </w:pPr>
            <w:r>
              <w:rPr>
                <w:rFonts w:ascii="Sylfaen" w:hAnsi="Sylfaen"/>
                <w:color w:val="000000"/>
              </w:rPr>
              <w:t>0,93</w:t>
            </w:r>
          </w:p>
        </w:tc>
        <w:tc>
          <w:tcPr>
            <w:tcW w:w="1450" w:type="dxa"/>
            <w:tcBorders>
              <w:top w:val="nil"/>
              <w:left w:val="nil"/>
              <w:bottom w:val="single" w:sz="4" w:space="0" w:color="auto"/>
              <w:right w:val="single" w:sz="4" w:space="0" w:color="auto"/>
            </w:tcBorders>
            <w:shd w:val="clear" w:color="auto" w:fill="auto"/>
            <w:noWrap/>
            <w:vAlign w:val="center"/>
            <w:hideMark/>
          </w:tcPr>
          <w:p w14:paraId="38174F88" w14:textId="77777777" w:rsidR="00DF067C" w:rsidRDefault="00DF067C">
            <w:pPr>
              <w:jc w:val="center"/>
              <w:rPr>
                <w:rFonts w:ascii="Sylfaen" w:hAnsi="Sylfaen"/>
                <w:color w:val="000000"/>
              </w:rPr>
            </w:pPr>
            <w:r>
              <w:rPr>
                <w:rFonts w:ascii="Sylfaen" w:hAnsi="Sylfaen"/>
                <w:color w:val="000000"/>
              </w:rPr>
              <w:t>772,33</w:t>
            </w:r>
          </w:p>
        </w:tc>
      </w:tr>
      <w:tr w:rsidR="00DF067C" w14:paraId="799EDE25" w14:textId="77777777" w:rsidTr="00B72F41">
        <w:trPr>
          <w:trHeight w:val="720"/>
          <w:jc w:val="center"/>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12CD581E" w14:textId="77777777" w:rsidR="00DF067C" w:rsidRDefault="00DF067C">
            <w:pPr>
              <w:jc w:val="center"/>
              <w:rPr>
                <w:rFonts w:ascii="Sylfaen" w:hAnsi="Sylfaen"/>
                <w:color w:val="000000"/>
              </w:rPr>
            </w:pPr>
            <w:r>
              <w:rPr>
                <w:rFonts w:ascii="Sylfaen" w:hAnsi="Sylfaen"/>
                <w:color w:val="000000"/>
              </w:rPr>
              <w:t>4</w:t>
            </w:r>
          </w:p>
        </w:tc>
        <w:tc>
          <w:tcPr>
            <w:tcW w:w="4894" w:type="dxa"/>
            <w:tcBorders>
              <w:top w:val="nil"/>
              <w:left w:val="nil"/>
              <w:bottom w:val="single" w:sz="4" w:space="0" w:color="auto"/>
              <w:right w:val="single" w:sz="4" w:space="0" w:color="auto"/>
            </w:tcBorders>
            <w:shd w:val="clear" w:color="auto" w:fill="auto"/>
            <w:vAlign w:val="center"/>
            <w:hideMark/>
          </w:tcPr>
          <w:p w14:paraId="6ABA322A" w14:textId="77777777" w:rsidR="00DF067C" w:rsidRDefault="00DF067C">
            <w:pPr>
              <w:rPr>
                <w:rFonts w:ascii="Sylfaen" w:hAnsi="Sylfaen"/>
                <w:color w:val="000000"/>
              </w:rPr>
            </w:pPr>
            <w:r>
              <w:rPr>
                <w:rFonts w:ascii="Sylfaen" w:hAnsi="Sylfaen"/>
                <w:color w:val="000000"/>
              </w:rPr>
              <w:t xml:space="preserve">Հողային պաստառի մակերևույթի </w:t>
            </w:r>
            <w:r>
              <w:rPr>
                <w:rFonts w:ascii="Sylfaen" w:hAnsi="Sylfaen"/>
                <w:color w:val="000000"/>
              </w:rPr>
              <w:br/>
              <w:t>համահարթեցում մեխանիզմով</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14:paraId="0423691A" w14:textId="77777777" w:rsidR="00DF067C" w:rsidRDefault="00DF067C">
            <w:pPr>
              <w:jc w:val="center"/>
              <w:rPr>
                <w:rFonts w:ascii="Sylfaen" w:hAnsi="Sylfaen"/>
                <w:color w:val="000000"/>
              </w:rPr>
            </w:pPr>
            <w:r>
              <w:rPr>
                <w:rFonts w:ascii="Sylfaen" w:hAnsi="Sylfaen"/>
                <w:color w:val="000000"/>
              </w:rPr>
              <w:t>100մ²</w:t>
            </w:r>
          </w:p>
        </w:tc>
        <w:tc>
          <w:tcPr>
            <w:tcW w:w="1037" w:type="dxa"/>
            <w:tcBorders>
              <w:top w:val="nil"/>
              <w:left w:val="nil"/>
              <w:bottom w:val="single" w:sz="4" w:space="0" w:color="auto"/>
              <w:right w:val="single" w:sz="4" w:space="0" w:color="auto"/>
            </w:tcBorders>
            <w:shd w:val="clear" w:color="auto" w:fill="auto"/>
            <w:noWrap/>
            <w:vAlign w:val="center"/>
            <w:hideMark/>
          </w:tcPr>
          <w:p w14:paraId="5D83B6E0" w14:textId="77777777" w:rsidR="00DF067C" w:rsidRDefault="00DF067C">
            <w:pPr>
              <w:jc w:val="center"/>
              <w:rPr>
                <w:rFonts w:ascii="Sylfaen" w:hAnsi="Sylfaen"/>
                <w:color w:val="000000"/>
              </w:rPr>
            </w:pPr>
            <w:r>
              <w:rPr>
                <w:rFonts w:ascii="Sylfaen" w:hAnsi="Sylfaen"/>
                <w:color w:val="000000"/>
              </w:rPr>
              <w:t>14,6</w:t>
            </w:r>
          </w:p>
        </w:tc>
        <w:tc>
          <w:tcPr>
            <w:tcW w:w="1442" w:type="dxa"/>
            <w:tcBorders>
              <w:top w:val="nil"/>
              <w:left w:val="nil"/>
              <w:bottom w:val="single" w:sz="4" w:space="0" w:color="auto"/>
              <w:right w:val="single" w:sz="4" w:space="0" w:color="auto"/>
            </w:tcBorders>
            <w:shd w:val="clear" w:color="auto" w:fill="auto"/>
            <w:noWrap/>
            <w:vAlign w:val="center"/>
            <w:hideMark/>
          </w:tcPr>
          <w:p w14:paraId="210BA491" w14:textId="77777777" w:rsidR="00DF067C" w:rsidRDefault="00DF067C">
            <w:pPr>
              <w:jc w:val="center"/>
              <w:rPr>
                <w:rFonts w:ascii="Sylfaen" w:hAnsi="Sylfaen"/>
                <w:color w:val="000000"/>
              </w:rPr>
            </w:pPr>
            <w:r>
              <w:rPr>
                <w:rFonts w:ascii="Sylfaen" w:hAnsi="Sylfaen"/>
                <w:color w:val="000000"/>
              </w:rPr>
              <w:t>37,53</w:t>
            </w:r>
          </w:p>
        </w:tc>
        <w:tc>
          <w:tcPr>
            <w:tcW w:w="1450" w:type="dxa"/>
            <w:tcBorders>
              <w:top w:val="nil"/>
              <w:left w:val="nil"/>
              <w:bottom w:val="single" w:sz="4" w:space="0" w:color="auto"/>
              <w:right w:val="single" w:sz="4" w:space="0" w:color="auto"/>
            </w:tcBorders>
            <w:shd w:val="clear" w:color="auto" w:fill="auto"/>
            <w:noWrap/>
            <w:vAlign w:val="center"/>
            <w:hideMark/>
          </w:tcPr>
          <w:p w14:paraId="56B50573" w14:textId="77777777" w:rsidR="00DF067C" w:rsidRDefault="00DF067C">
            <w:pPr>
              <w:jc w:val="center"/>
              <w:rPr>
                <w:rFonts w:ascii="Sylfaen" w:hAnsi="Sylfaen"/>
                <w:color w:val="000000"/>
              </w:rPr>
            </w:pPr>
            <w:r>
              <w:rPr>
                <w:rFonts w:ascii="Sylfaen" w:hAnsi="Sylfaen"/>
                <w:color w:val="000000"/>
              </w:rPr>
              <w:t>547,89</w:t>
            </w:r>
          </w:p>
        </w:tc>
      </w:tr>
      <w:tr w:rsidR="00DF067C" w14:paraId="209EC8F7" w14:textId="77777777" w:rsidTr="00B72F41">
        <w:trPr>
          <w:trHeight w:val="360"/>
          <w:jc w:val="center"/>
        </w:trPr>
        <w:tc>
          <w:tcPr>
            <w:tcW w:w="639" w:type="dxa"/>
            <w:tcBorders>
              <w:top w:val="nil"/>
              <w:left w:val="single" w:sz="4" w:space="0" w:color="auto"/>
              <w:bottom w:val="single" w:sz="4" w:space="0" w:color="auto"/>
              <w:right w:val="single" w:sz="4" w:space="0" w:color="auto"/>
            </w:tcBorders>
            <w:shd w:val="clear" w:color="000000" w:fill="D9D9D9"/>
            <w:noWrap/>
            <w:vAlign w:val="center"/>
            <w:hideMark/>
          </w:tcPr>
          <w:p w14:paraId="5EBD3BAF" w14:textId="77777777" w:rsidR="00DF067C" w:rsidRDefault="00DF067C">
            <w:pPr>
              <w:jc w:val="center"/>
              <w:rPr>
                <w:rFonts w:ascii="Sylfaen" w:hAnsi="Sylfaen"/>
                <w:b/>
                <w:bCs/>
                <w:color w:val="000000"/>
              </w:rPr>
            </w:pPr>
            <w:r>
              <w:rPr>
                <w:rFonts w:ascii="Sylfaen" w:hAnsi="Sylfaen"/>
                <w:b/>
                <w:bCs/>
                <w:color w:val="000000"/>
              </w:rPr>
              <w:t>II</w:t>
            </w:r>
          </w:p>
        </w:tc>
        <w:tc>
          <w:tcPr>
            <w:tcW w:w="4894" w:type="dxa"/>
            <w:tcBorders>
              <w:top w:val="nil"/>
              <w:left w:val="nil"/>
              <w:bottom w:val="single" w:sz="4" w:space="0" w:color="auto"/>
              <w:right w:val="single" w:sz="4" w:space="0" w:color="auto"/>
            </w:tcBorders>
            <w:shd w:val="clear" w:color="000000" w:fill="D9D9D9"/>
            <w:noWrap/>
            <w:vAlign w:val="center"/>
            <w:hideMark/>
          </w:tcPr>
          <w:p w14:paraId="1CA7875C" w14:textId="77777777" w:rsidR="00DF067C" w:rsidRDefault="00DF067C">
            <w:pPr>
              <w:jc w:val="center"/>
              <w:rPr>
                <w:rFonts w:ascii="Sylfaen" w:hAnsi="Sylfaen"/>
                <w:b/>
                <w:bCs/>
                <w:color w:val="000000"/>
              </w:rPr>
            </w:pPr>
            <w:r>
              <w:rPr>
                <w:rFonts w:ascii="Sylfaen" w:hAnsi="Sylfaen"/>
                <w:b/>
                <w:bCs/>
                <w:color w:val="000000"/>
              </w:rPr>
              <w:t>Ճանապարհային պատվածք</w:t>
            </w:r>
          </w:p>
        </w:tc>
        <w:tc>
          <w:tcPr>
            <w:tcW w:w="1220" w:type="dxa"/>
            <w:tcBorders>
              <w:top w:val="nil"/>
              <w:left w:val="nil"/>
              <w:bottom w:val="single" w:sz="4" w:space="0" w:color="auto"/>
              <w:right w:val="single" w:sz="4" w:space="0" w:color="auto"/>
            </w:tcBorders>
            <w:shd w:val="clear" w:color="000000" w:fill="D9D9D9"/>
            <w:noWrap/>
            <w:vAlign w:val="center"/>
            <w:hideMark/>
          </w:tcPr>
          <w:p w14:paraId="6200A5A4" w14:textId="77777777" w:rsidR="00DF067C" w:rsidRDefault="00DF067C">
            <w:pPr>
              <w:jc w:val="center"/>
              <w:rPr>
                <w:rFonts w:ascii="Sylfaen" w:hAnsi="Sylfaen"/>
                <w:b/>
                <w:bCs/>
                <w:color w:val="000000"/>
              </w:rPr>
            </w:pPr>
            <w:r>
              <w:rPr>
                <w:rFonts w:ascii="Sylfaen" w:hAnsi="Sylfaen"/>
                <w:b/>
                <w:bCs/>
                <w:color w:val="000000"/>
              </w:rPr>
              <w:t> </w:t>
            </w:r>
          </w:p>
        </w:tc>
        <w:tc>
          <w:tcPr>
            <w:tcW w:w="1037" w:type="dxa"/>
            <w:tcBorders>
              <w:top w:val="nil"/>
              <w:left w:val="nil"/>
              <w:bottom w:val="single" w:sz="4" w:space="0" w:color="auto"/>
              <w:right w:val="single" w:sz="4" w:space="0" w:color="auto"/>
            </w:tcBorders>
            <w:shd w:val="clear" w:color="000000" w:fill="D9D9D9"/>
            <w:noWrap/>
            <w:vAlign w:val="center"/>
            <w:hideMark/>
          </w:tcPr>
          <w:p w14:paraId="4DDF80E2" w14:textId="77777777" w:rsidR="00DF067C" w:rsidRDefault="00DF067C">
            <w:pPr>
              <w:jc w:val="center"/>
              <w:rPr>
                <w:rFonts w:ascii="Sylfaen" w:hAnsi="Sylfaen"/>
                <w:b/>
                <w:bCs/>
                <w:color w:val="000000"/>
              </w:rPr>
            </w:pPr>
            <w:r>
              <w:rPr>
                <w:rFonts w:ascii="Sylfaen" w:hAnsi="Sylfaen"/>
                <w:b/>
                <w:bCs/>
                <w:color w:val="000000"/>
              </w:rPr>
              <w:t> </w:t>
            </w:r>
          </w:p>
        </w:tc>
        <w:tc>
          <w:tcPr>
            <w:tcW w:w="1442" w:type="dxa"/>
            <w:tcBorders>
              <w:top w:val="nil"/>
              <w:left w:val="nil"/>
              <w:bottom w:val="single" w:sz="4" w:space="0" w:color="auto"/>
              <w:right w:val="single" w:sz="4" w:space="0" w:color="auto"/>
            </w:tcBorders>
            <w:shd w:val="clear" w:color="000000" w:fill="D9D9D9"/>
            <w:noWrap/>
            <w:vAlign w:val="center"/>
            <w:hideMark/>
          </w:tcPr>
          <w:p w14:paraId="1260450E" w14:textId="77777777" w:rsidR="00DF067C" w:rsidRDefault="00DF067C">
            <w:pPr>
              <w:jc w:val="center"/>
              <w:rPr>
                <w:rFonts w:ascii="Sylfaen" w:hAnsi="Sylfaen"/>
                <w:color w:val="000000"/>
              </w:rPr>
            </w:pPr>
            <w:r>
              <w:rPr>
                <w:rFonts w:ascii="Sylfaen" w:hAnsi="Sylfaen"/>
                <w:color w:val="000000"/>
              </w:rPr>
              <w:t> </w:t>
            </w:r>
          </w:p>
        </w:tc>
        <w:tc>
          <w:tcPr>
            <w:tcW w:w="1450" w:type="dxa"/>
            <w:tcBorders>
              <w:top w:val="nil"/>
              <w:left w:val="nil"/>
              <w:bottom w:val="single" w:sz="4" w:space="0" w:color="auto"/>
              <w:right w:val="single" w:sz="4" w:space="0" w:color="auto"/>
            </w:tcBorders>
            <w:shd w:val="clear" w:color="auto" w:fill="auto"/>
            <w:noWrap/>
            <w:vAlign w:val="center"/>
            <w:hideMark/>
          </w:tcPr>
          <w:p w14:paraId="1245F398" w14:textId="77777777" w:rsidR="00DF067C" w:rsidRDefault="00DF067C">
            <w:pPr>
              <w:jc w:val="center"/>
              <w:rPr>
                <w:rFonts w:ascii="Sylfaen" w:hAnsi="Sylfaen"/>
                <w:color w:val="000000"/>
              </w:rPr>
            </w:pPr>
            <w:r>
              <w:rPr>
                <w:rFonts w:ascii="Sylfaen" w:hAnsi="Sylfaen"/>
                <w:color w:val="000000"/>
              </w:rPr>
              <w:t> </w:t>
            </w:r>
          </w:p>
        </w:tc>
      </w:tr>
      <w:tr w:rsidR="00DF067C" w14:paraId="53F8D4D3" w14:textId="77777777" w:rsidTr="00B72F41">
        <w:trPr>
          <w:trHeight w:val="720"/>
          <w:jc w:val="center"/>
        </w:trPr>
        <w:tc>
          <w:tcPr>
            <w:tcW w:w="639" w:type="dxa"/>
            <w:tcBorders>
              <w:top w:val="single" w:sz="4" w:space="0" w:color="auto"/>
              <w:left w:val="single" w:sz="4" w:space="0" w:color="auto"/>
              <w:bottom w:val="nil"/>
              <w:right w:val="single" w:sz="4" w:space="0" w:color="auto"/>
            </w:tcBorders>
            <w:shd w:val="clear" w:color="auto" w:fill="auto"/>
            <w:noWrap/>
            <w:vAlign w:val="center"/>
            <w:hideMark/>
          </w:tcPr>
          <w:p w14:paraId="06906ECC" w14:textId="77777777" w:rsidR="00DF067C" w:rsidRDefault="00DF067C">
            <w:pPr>
              <w:jc w:val="center"/>
              <w:rPr>
                <w:rFonts w:ascii="Sylfaen" w:hAnsi="Sylfaen"/>
                <w:color w:val="000000"/>
              </w:rPr>
            </w:pPr>
            <w:r>
              <w:rPr>
                <w:rFonts w:ascii="Sylfaen" w:hAnsi="Sylfaen"/>
                <w:color w:val="000000"/>
              </w:rPr>
              <w:t>1</w:t>
            </w:r>
          </w:p>
        </w:tc>
        <w:tc>
          <w:tcPr>
            <w:tcW w:w="4894" w:type="dxa"/>
            <w:tcBorders>
              <w:top w:val="single" w:sz="4" w:space="0" w:color="auto"/>
              <w:left w:val="nil"/>
              <w:bottom w:val="nil"/>
              <w:right w:val="single" w:sz="4" w:space="0" w:color="auto"/>
            </w:tcBorders>
            <w:shd w:val="clear" w:color="auto" w:fill="auto"/>
            <w:vAlign w:val="center"/>
            <w:hideMark/>
          </w:tcPr>
          <w:p w14:paraId="6DF72B06" w14:textId="77777777" w:rsidR="00DF067C" w:rsidRDefault="00DF067C">
            <w:pPr>
              <w:rPr>
                <w:rFonts w:ascii="Sylfaen" w:hAnsi="Sylfaen"/>
                <w:color w:val="000000"/>
              </w:rPr>
            </w:pPr>
            <w:r>
              <w:rPr>
                <w:rFonts w:ascii="Sylfaen" w:hAnsi="Sylfaen"/>
                <w:color w:val="000000"/>
              </w:rPr>
              <w:t>Ավազակոպճային շերտի իրականացում  h = 10սմ</w:t>
            </w:r>
          </w:p>
        </w:tc>
        <w:tc>
          <w:tcPr>
            <w:tcW w:w="1220" w:type="dxa"/>
            <w:tcBorders>
              <w:top w:val="single" w:sz="4" w:space="0" w:color="auto"/>
              <w:left w:val="nil"/>
              <w:bottom w:val="nil"/>
              <w:right w:val="single" w:sz="4" w:space="0" w:color="auto"/>
            </w:tcBorders>
            <w:shd w:val="clear" w:color="auto" w:fill="auto"/>
            <w:noWrap/>
            <w:vAlign w:val="center"/>
            <w:hideMark/>
          </w:tcPr>
          <w:p w14:paraId="3E3A77BF" w14:textId="77777777" w:rsidR="00DF067C" w:rsidRDefault="00DF067C">
            <w:pPr>
              <w:jc w:val="center"/>
              <w:rPr>
                <w:rFonts w:ascii="Sylfaen" w:hAnsi="Sylfaen"/>
                <w:color w:val="000000"/>
              </w:rPr>
            </w:pPr>
            <w:r>
              <w:rPr>
                <w:rFonts w:ascii="Sylfaen" w:hAnsi="Sylfaen"/>
                <w:color w:val="000000"/>
              </w:rPr>
              <w:t>մ³</w:t>
            </w:r>
          </w:p>
        </w:tc>
        <w:tc>
          <w:tcPr>
            <w:tcW w:w="1037" w:type="dxa"/>
            <w:tcBorders>
              <w:top w:val="single" w:sz="4" w:space="0" w:color="auto"/>
              <w:left w:val="nil"/>
              <w:bottom w:val="nil"/>
              <w:right w:val="single" w:sz="4" w:space="0" w:color="auto"/>
            </w:tcBorders>
            <w:shd w:val="clear" w:color="auto" w:fill="auto"/>
            <w:noWrap/>
            <w:vAlign w:val="center"/>
            <w:hideMark/>
          </w:tcPr>
          <w:p w14:paraId="6410A9E2" w14:textId="77777777" w:rsidR="00DF067C" w:rsidRDefault="00DF067C">
            <w:pPr>
              <w:jc w:val="center"/>
              <w:rPr>
                <w:rFonts w:ascii="Sylfaen" w:hAnsi="Sylfaen"/>
                <w:color w:val="000000"/>
              </w:rPr>
            </w:pPr>
            <w:r>
              <w:rPr>
                <w:rFonts w:ascii="Sylfaen" w:hAnsi="Sylfaen"/>
                <w:color w:val="000000"/>
              </w:rPr>
              <w:t>146</w:t>
            </w:r>
          </w:p>
        </w:tc>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6E523896" w14:textId="77777777" w:rsidR="00DF067C" w:rsidRDefault="00DF067C">
            <w:pPr>
              <w:jc w:val="center"/>
              <w:rPr>
                <w:rFonts w:ascii="Sylfaen" w:hAnsi="Sylfaen"/>
                <w:color w:val="000000"/>
              </w:rPr>
            </w:pPr>
            <w:r>
              <w:rPr>
                <w:rFonts w:ascii="Sylfaen" w:hAnsi="Sylfaen"/>
                <w:color w:val="000000"/>
              </w:rPr>
              <w:t>12,85</w:t>
            </w:r>
          </w:p>
        </w:tc>
        <w:tc>
          <w:tcPr>
            <w:tcW w:w="1450" w:type="dxa"/>
            <w:tcBorders>
              <w:top w:val="nil"/>
              <w:left w:val="nil"/>
              <w:bottom w:val="single" w:sz="4" w:space="0" w:color="auto"/>
              <w:right w:val="single" w:sz="4" w:space="0" w:color="auto"/>
            </w:tcBorders>
            <w:shd w:val="clear" w:color="auto" w:fill="auto"/>
            <w:noWrap/>
            <w:vAlign w:val="center"/>
            <w:hideMark/>
          </w:tcPr>
          <w:p w14:paraId="6351CB80" w14:textId="77777777" w:rsidR="00DF067C" w:rsidRDefault="00DF067C">
            <w:pPr>
              <w:jc w:val="center"/>
              <w:rPr>
                <w:rFonts w:ascii="Sylfaen" w:hAnsi="Sylfaen"/>
                <w:color w:val="000000"/>
              </w:rPr>
            </w:pPr>
            <w:r>
              <w:rPr>
                <w:rFonts w:ascii="Sylfaen" w:hAnsi="Sylfaen"/>
                <w:color w:val="000000"/>
              </w:rPr>
              <w:t>1876,52</w:t>
            </w:r>
          </w:p>
        </w:tc>
      </w:tr>
      <w:tr w:rsidR="00DF067C" w14:paraId="6461F6B3" w14:textId="77777777" w:rsidTr="00B72F41">
        <w:trPr>
          <w:trHeight w:val="360"/>
          <w:jc w:val="center"/>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098F01" w14:textId="77777777" w:rsidR="00DF067C" w:rsidRDefault="00DF067C">
            <w:pPr>
              <w:jc w:val="center"/>
              <w:rPr>
                <w:rFonts w:ascii="Sylfaen" w:hAnsi="Sylfaen"/>
                <w:color w:val="000000"/>
              </w:rPr>
            </w:pPr>
            <w:r>
              <w:rPr>
                <w:rFonts w:ascii="Sylfaen" w:hAnsi="Sylfaen"/>
                <w:color w:val="000000"/>
              </w:rPr>
              <w:t>2</w:t>
            </w:r>
          </w:p>
        </w:tc>
        <w:tc>
          <w:tcPr>
            <w:tcW w:w="4894" w:type="dxa"/>
            <w:tcBorders>
              <w:top w:val="single" w:sz="4" w:space="0" w:color="auto"/>
              <w:left w:val="single" w:sz="4" w:space="0" w:color="auto"/>
              <w:bottom w:val="nil"/>
              <w:right w:val="single" w:sz="4" w:space="0" w:color="auto"/>
            </w:tcBorders>
            <w:shd w:val="clear" w:color="auto" w:fill="auto"/>
            <w:vAlign w:val="center"/>
            <w:hideMark/>
          </w:tcPr>
          <w:p w14:paraId="65BFBF80" w14:textId="77777777" w:rsidR="00DF067C" w:rsidRDefault="00DF067C">
            <w:pPr>
              <w:rPr>
                <w:rFonts w:ascii="Sylfaen" w:hAnsi="Sylfaen"/>
                <w:color w:val="000000"/>
              </w:rPr>
            </w:pPr>
            <w:r>
              <w:rPr>
                <w:rFonts w:ascii="Sylfaen" w:hAnsi="Sylfaen"/>
                <w:color w:val="000000"/>
              </w:rPr>
              <w:t>Խճային հիմքի կառուցում 12սմ հաստ.</w:t>
            </w:r>
          </w:p>
        </w:tc>
        <w:tc>
          <w:tcPr>
            <w:tcW w:w="1220" w:type="dxa"/>
            <w:tcBorders>
              <w:top w:val="single" w:sz="4" w:space="0" w:color="auto"/>
              <w:left w:val="nil"/>
              <w:bottom w:val="nil"/>
              <w:right w:val="single" w:sz="4" w:space="0" w:color="auto"/>
            </w:tcBorders>
            <w:shd w:val="clear" w:color="auto" w:fill="auto"/>
            <w:noWrap/>
            <w:vAlign w:val="center"/>
            <w:hideMark/>
          </w:tcPr>
          <w:p w14:paraId="08227CCD" w14:textId="77777777" w:rsidR="00DF067C" w:rsidRDefault="00DF067C">
            <w:pPr>
              <w:jc w:val="center"/>
              <w:rPr>
                <w:rFonts w:ascii="Sylfaen" w:hAnsi="Sylfaen"/>
                <w:color w:val="000000"/>
              </w:rPr>
            </w:pPr>
            <w:r>
              <w:rPr>
                <w:rFonts w:ascii="Sylfaen" w:hAnsi="Sylfaen"/>
                <w:color w:val="000000"/>
              </w:rPr>
              <w:t>100մ²</w:t>
            </w:r>
          </w:p>
        </w:tc>
        <w:tc>
          <w:tcPr>
            <w:tcW w:w="1037" w:type="dxa"/>
            <w:tcBorders>
              <w:top w:val="single" w:sz="4" w:space="0" w:color="auto"/>
              <w:left w:val="nil"/>
              <w:bottom w:val="nil"/>
              <w:right w:val="single" w:sz="4" w:space="0" w:color="auto"/>
            </w:tcBorders>
            <w:shd w:val="clear" w:color="auto" w:fill="auto"/>
            <w:noWrap/>
            <w:vAlign w:val="center"/>
            <w:hideMark/>
          </w:tcPr>
          <w:p w14:paraId="2E1A7C25" w14:textId="77777777" w:rsidR="00DF067C" w:rsidRDefault="00DF067C">
            <w:pPr>
              <w:jc w:val="center"/>
              <w:rPr>
                <w:rFonts w:ascii="Sylfaen" w:hAnsi="Sylfaen"/>
                <w:color w:val="000000"/>
              </w:rPr>
            </w:pPr>
            <w:r>
              <w:rPr>
                <w:rFonts w:ascii="Sylfaen" w:hAnsi="Sylfaen"/>
                <w:color w:val="000000"/>
              </w:rPr>
              <w:t>14,60</w:t>
            </w:r>
          </w:p>
        </w:tc>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49196FB5" w14:textId="77777777" w:rsidR="00DF067C" w:rsidRDefault="00DF067C">
            <w:pPr>
              <w:jc w:val="center"/>
              <w:rPr>
                <w:rFonts w:ascii="Sylfaen" w:hAnsi="Sylfaen"/>
                <w:color w:val="000000"/>
              </w:rPr>
            </w:pPr>
            <w:r>
              <w:rPr>
                <w:rFonts w:ascii="Sylfaen" w:hAnsi="Sylfaen"/>
                <w:color w:val="000000"/>
              </w:rPr>
              <w:t>155,52</w:t>
            </w:r>
          </w:p>
        </w:tc>
        <w:tc>
          <w:tcPr>
            <w:tcW w:w="1450" w:type="dxa"/>
            <w:tcBorders>
              <w:top w:val="nil"/>
              <w:left w:val="nil"/>
              <w:bottom w:val="single" w:sz="4" w:space="0" w:color="auto"/>
              <w:right w:val="single" w:sz="4" w:space="0" w:color="auto"/>
            </w:tcBorders>
            <w:shd w:val="clear" w:color="auto" w:fill="auto"/>
            <w:noWrap/>
            <w:vAlign w:val="center"/>
            <w:hideMark/>
          </w:tcPr>
          <w:p w14:paraId="6FDF4B8B" w14:textId="77777777" w:rsidR="00DF067C" w:rsidRDefault="00DF067C">
            <w:pPr>
              <w:jc w:val="center"/>
              <w:rPr>
                <w:rFonts w:ascii="Sylfaen" w:hAnsi="Sylfaen"/>
                <w:color w:val="000000"/>
              </w:rPr>
            </w:pPr>
            <w:r>
              <w:rPr>
                <w:rFonts w:ascii="Sylfaen" w:hAnsi="Sylfaen"/>
                <w:color w:val="000000"/>
              </w:rPr>
              <w:t>2270,63</w:t>
            </w:r>
          </w:p>
        </w:tc>
      </w:tr>
      <w:tr w:rsidR="00B72F41" w14:paraId="65DD9ED9" w14:textId="77777777" w:rsidTr="00B72F41">
        <w:trPr>
          <w:trHeight w:val="720"/>
          <w:jc w:val="center"/>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1D421DC0" w14:textId="77777777" w:rsidR="00DF067C" w:rsidRDefault="00DF067C">
            <w:pPr>
              <w:jc w:val="center"/>
              <w:rPr>
                <w:rFonts w:ascii="Sylfaen" w:hAnsi="Sylfaen"/>
                <w:color w:val="000000"/>
              </w:rPr>
            </w:pPr>
            <w:r>
              <w:rPr>
                <w:rFonts w:ascii="Sylfaen" w:hAnsi="Sylfaen"/>
                <w:color w:val="000000"/>
              </w:rPr>
              <w:t>3</w:t>
            </w:r>
          </w:p>
        </w:tc>
        <w:tc>
          <w:tcPr>
            <w:tcW w:w="4894" w:type="dxa"/>
            <w:tcBorders>
              <w:top w:val="single" w:sz="4" w:space="0" w:color="auto"/>
              <w:left w:val="nil"/>
              <w:bottom w:val="single" w:sz="4" w:space="0" w:color="auto"/>
              <w:right w:val="single" w:sz="4" w:space="0" w:color="auto"/>
            </w:tcBorders>
            <w:shd w:val="clear" w:color="000000" w:fill="FFFFFF"/>
            <w:vAlign w:val="center"/>
            <w:hideMark/>
          </w:tcPr>
          <w:p w14:paraId="0C7C17BC" w14:textId="77777777" w:rsidR="00DF067C" w:rsidRDefault="00DF067C">
            <w:pPr>
              <w:rPr>
                <w:rFonts w:ascii="Sylfaen" w:hAnsi="Sylfaen"/>
                <w:color w:val="000000"/>
              </w:rPr>
            </w:pPr>
            <w:r>
              <w:rPr>
                <w:rFonts w:ascii="Sylfaen" w:hAnsi="Sylfaen"/>
                <w:color w:val="000000"/>
              </w:rPr>
              <w:t>Բիտումի տարածում ճանապարհային հիմքի վրա 4,12տ/1000մ²</w:t>
            </w:r>
          </w:p>
        </w:tc>
        <w:tc>
          <w:tcPr>
            <w:tcW w:w="1220" w:type="dxa"/>
            <w:tcBorders>
              <w:top w:val="single" w:sz="4" w:space="0" w:color="auto"/>
              <w:left w:val="nil"/>
              <w:bottom w:val="single" w:sz="4" w:space="0" w:color="auto"/>
              <w:right w:val="single" w:sz="4" w:space="0" w:color="auto"/>
            </w:tcBorders>
            <w:shd w:val="clear" w:color="000000" w:fill="FFFFFF"/>
            <w:noWrap/>
            <w:vAlign w:val="center"/>
            <w:hideMark/>
          </w:tcPr>
          <w:p w14:paraId="0FA737A1" w14:textId="77777777" w:rsidR="00DF067C" w:rsidRDefault="00DF067C">
            <w:pPr>
              <w:jc w:val="center"/>
              <w:rPr>
                <w:rFonts w:ascii="Sylfaen" w:hAnsi="Sylfaen"/>
                <w:color w:val="000000"/>
              </w:rPr>
            </w:pPr>
            <w:r>
              <w:rPr>
                <w:rFonts w:ascii="Sylfaen" w:hAnsi="Sylfaen"/>
                <w:color w:val="000000"/>
              </w:rPr>
              <w:t>տ</w:t>
            </w:r>
          </w:p>
        </w:tc>
        <w:tc>
          <w:tcPr>
            <w:tcW w:w="1037" w:type="dxa"/>
            <w:tcBorders>
              <w:top w:val="single" w:sz="4" w:space="0" w:color="auto"/>
              <w:left w:val="nil"/>
              <w:bottom w:val="single" w:sz="4" w:space="0" w:color="auto"/>
              <w:right w:val="single" w:sz="4" w:space="0" w:color="auto"/>
            </w:tcBorders>
            <w:shd w:val="clear" w:color="000000" w:fill="FFFFFF"/>
            <w:noWrap/>
            <w:vAlign w:val="center"/>
            <w:hideMark/>
          </w:tcPr>
          <w:p w14:paraId="1D0DD509" w14:textId="77777777" w:rsidR="00DF067C" w:rsidRDefault="00DF067C">
            <w:pPr>
              <w:jc w:val="center"/>
              <w:rPr>
                <w:rFonts w:ascii="Sylfaen" w:hAnsi="Sylfaen"/>
                <w:color w:val="000000"/>
              </w:rPr>
            </w:pPr>
            <w:r>
              <w:rPr>
                <w:rFonts w:ascii="Sylfaen" w:hAnsi="Sylfaen"/>
                <w:color w:val="000000"/>
              </w:rPr>
              <w:t xml:space="preserve">6,02 </w:t>
            </w:r>
          </w:p>
        </w:tc>
        <w:tc>
          <w:tcPr>
            <w:tcW w:w="1442" w:type="dxa"/>
            <w:tcBorders>
              <w:top w:val="nil"/>
              <w:left w:val="nil"/>
              <w:bottom w:val="single" w:sz="4" w:space="0" w:color="auto"/>
              <w:right w:val="single" w:sz="4" w:space="0" w:color="auto"/>
            </w:tcBorders>
            <w:shd w:val="clear" w:color="auto" w:fill="auto"/>
            <w:noWrap/>
            <w:vAlign w:val="center"/>
            <w:hideMark/>
          </w:tcPr>
          <w:p w14:paraId="36B280EE" w14:textId="77777777" w:rsidR="00DF067C" w:rsidRDefault="00DF067C">
            <w:pPr>
              <w:jc w:val="center"/>
              <w:rPr>
                <w:rFonts w:ascii="Sylfaen" w:hAnsi="Sylfaen"/>
                <w:color w:val="000000"/>
              </w:rPr>
            </w:pPr>
            <w:r>
              <w:rPr>
                <w:rFonts w:ascii="Sylfaen" w:hAnsi="Sylfaen"/>
                <w:color w:val="000000"/>
              </w:rPr>
              <w:t>276,49</w:t>
            </w:r>
          </w:p>
        </w:tc>
        <w:tc>
          <w:tcPr>
            <w:tcW w:w="1450" w:type="dxa"/>
            <w:tcBorders>
              <w:top w:val="nil"/>
              <w:left w:val="nil"/>
              <w:bottom w:val="single" w:sz="4" w:space="0" w:color="auto"/>
              <w:right w:val="single" w:sz="4" w:space="0" w:color="auto"/>
            </w:tcBorders>
            <w:shd w:val="clear" w:color="auto" w:fill="auto"/>
            <w:noWrap/>
            <w:vAlign w:val="center"/>
            <w:hideMark/>
          </w:tcPr>
          <w:p w14:paraId="7908E8F3" w14:textId="77777777" w:rsidR="00DF067C" w:rsidRDefault="00DF067C">
            <w:pPr>
              <w:jc w:val="center"/>
              <w:rPr>
                <w:rFonts w:ascii="Sylfaen" w:hAnsi="Sylfaen"/>
                <w:color w:val="000000"/>
              </w:rPr>
            </w:pPr>
            <w:r>
              <w:rPr>
                <w:rFonts w:ascii="Sylfaen" w:hAnsi="Sylfaen"/>
                <w:color w:val="000000"/>
              </w:rPr>
              <w:t>1663,16</w:t>
            </w:r>
          </w:p>
        </w:tc>
      </w:tr>
      <w:tr w:rsidR="00B72F41" w14:paraId="1B8824F1" w14:textId="77777777" w:rsidTr="00B72F41">
        <w:trPr>
          <w:trHeight w:val="1080"/>
          <w:jc w:val="center"/>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0223CC51" w14:textId="77777777" w:rsidR="00DF067C" w:rsidRDefault="00DF067C">
            <w:pPr>
              <w:jc w:val="center"/>
              <w:rPr>
                <w:rFonts w:ascii="Sylfaen" w:hAnsi="Sylfaen"/>
                <w:color w:val="000000"/>
              </w:rPr>
            </w:pPr>
            <w:r>
              <w:rPr>
                <w:rFonts w:ascii="Sylfaen" w:hAnsi="Sylfaen"/>
                <w:color w:val="000000"/>
              </w:rPr>
              <w:t>4</w:t>
            </w:r>
          </w:p>
        </w:tc>
        <w:tc>
          <w:tcPr>
            <w:tcW w:w="4894" w:type="dxa"/>
            <w:tcBorders>
              <w:top w:val="nil"/>
              <w:left w:val="nil"/>
              <w:bottom w:val="single" w:sz="4" w:space="0" w:color="auto"/>
              <w:right w:val="single" w:sz="4" w:space="0" w:color="auto"/>
            </w:tcBorders>
            <w:shd w:val="clear" w:color="000000" w:fill="FFFFFF"/>
            <w:vAlign w:val="center"/>
            <w:hideMark/>
          </w:tcPr>
          <w:p w14:paraId="3261FEF7" w14:textId="77777777" w:rsidR="00DF067C" w:rsidRDefault="00DF067C">
            <w:pPr>
              <w:rPr>
                <w:rFonts w:ascii="Sylfaen" w:hAnsi="Sylfaen"/>
                <w:color w:val="000000"/>
              </w:rPr>
            </w:pPr>
            <w:r>
              <w:rPr>
                <w:rFonts w:ascii="Sylfaen" w:hAnsi="Sylfaen"/>
                <w:color w:val="000000"/>
              </w:rPr>
              <w:t>Տաք մանրահատիկ ասֆալտի շերտի իրականացում H=5սմ «Բ» տիպի ա/բետոնե խառնուրդից</w:t>
            </w:r>
          </w:p>
        </w:tc>
        <w:tc>
          <w:tcPr>
            <w:tcW w:w="1220" w:type="dxa"/>
            <w:tcBorders>
              <w:top w:val="nil"/>
              <w:left w:val="nil"/>
              <w:bottom w:val="single" w:sz="4" w:space="0" w:color="auto"/>
              <w:right w:val="single" w:sz="4" w:space="0" w:color="auto"/>
            </w:tcBorders>
            <w:shd w:val="clear" w:color="000000" w:fill="FFFFFF"/>
            <w:noWrap/>
            <w:vAlign w:val="center"/>
            <w:hideMark/>
          </w:tcPr>
          <w:p w14:paraId="747F24C5" w14:textId="77777777" w:rsidR="00DF067C" w:rsidRDefault="00DF067C">
            <w:pPr>
              <w:jc w:val="center"/>
              <w:rPr>
                <w:rFonts w:ascii="Sylfaen" w:hAnsi="Sylfaen"/>
                <w:color w:val="000000"/>
              </w:rPr>
            </w:pPr>
            <w:r>
              <w:rPr>
                <w:rFonts w:ascii="Sylfaen" w:hAnsi="Sylfaen"/>
                <w:color w:val="000000"/>
              </w:rPr>
              <w:t>100մ²</w:t>
            </w:r>
          </w:p>
        </w:tc>
        <w:tc>
          <w:tcPr>
            <w:tcW w:w="1037" w:type="dxa"/>
            <w:tcBorders>
              <w:top w:val="nil"/>
              <w:left w:val="nil"/>
              <w:bottom w:val="single" w:sz="4" w:space="0" w:color="auto"/>
              <w:right w:val="single" w:sz="4" w:space="0" w:color="auto"/>
            </w:tcBorders>
            <w:shd w:val="clear" w:color="000000" w:fill="FFFFFF"/>
            <w:noWrap/>
            <w:vAlign w:val="center"/>
            <w:hideMark/>
          </w:tcPr>
          <w:p w14:paraId="4CB27EA5" w14:textId="77777777" w:rsidR="00DF067C" w:rsidRDefault="00DF067C">
            <w:pPr>
              <w:jc w:val="center"/>
              <w:rPr>
                <w:rFonts w:ascii="Sylfaen" w:hAnsi="Sylfaen"/>
                <w:color w:val="000000"/>
              </w:rPr>
            </w:pPr>
            <w:r>
              <w:rPr>
                <w:rFonts w:ascii="Sylfaen" w:hAnsi="Sylfaen"/>
                <w:color w:val="000000"/>
              </w:rPr>
              <w:t>14,60</w:t>
            </w:r>
          </w:p>
        </w:tc>
        <w:tc>
          <w:tcPr>
            <w:tcW w:w="1442" w:type="dxa"/>
            <w:tcBorders>
              <w:top w:val="nil"/>
              <w:left w:val="nil"/>
              <w:bottom w:val="single" w:sz="4" w:space="0" w:color="auto"/>
              <w:right w:val="single" w:sz="4" w:space="0" w:color="auto"/>
            </w:tcBorders>
            <w:shd w:val="clear" w:color="auto" w:fill="auto"/>
            <w:noWrap/>
            <w:vAlign w:val="center"/>
            <w:hideMark/>
          </w:tcPr>
          <w:p w14:paraId="76B15B20" w14:textId="77777777" w:rsidR="00DF067C" w:rsidRDefault="00DF067C">
            <w:pPr>
              <w:jc w:val="center"/>
              <w:rPr>
                <w:rFonts w:ascii="Sylfaen" w:hAnsi="Sylfaen"/>
                <w:color w:val="000000"/>
              </w:rPr>
            </w:pPr>
            <w:r>
              <w:rPr>
                <w:rFonts w:ascii="Sylfaen" w:hAnsi="Sylfaen"/>
                <w:color w:val="000000"/>
              </w:rPr>
              <w:t>534,88</w:t>
            </w:r>
          </w:p>
        </w:tc>
        <w:tc>
          <w:tcPr>
            <w:tcW w:w="1450" w:type="dxa"/>
            <w:tcBorders>
              <w:top w:val="nil"/>
              <w:left w:val="nil"/>
              <w:bottom w:val="single" w:sz="4" w:space="0" w:color="auto"/>
              <w:right w:val="single" w:sz="4" w:space="0" w:color="auto"/>
            </w:tcBorders>
            <w:shd w:val="clear" w:color="auto" w:fill="auto"/>
            <w:noWrap/>
            <w:vAlign w:val="center"/>
            <w:hideMark/>
          </w:tcPr>
          <w:p w14:paraId="0D01DD01" w14:textId="77777777" w:rsidR="00DF067C" w:rsidRDefault="00DF067C">
            <w:pPr>
              <w:jc w:val="center"/>
              <w:rPr>
                <w:rFonts w:ascii="Sylfaen" w:hAnsi="Sylfaen"/>
                <w:color w:val="000000"/>
              </w:rPr>
            </w:pPr>
            <w:r>
              <w:rPr>
                <w:rFonts w:ascii="Sylfaen" w:hAnsi="Sylfaen"/>
                <w:color w:val="000000"/>
              </w:rPr>
              <w:t>7809,28</w:t>
            </w:r>
          </w:p>
        </w:tc>
      </w:tr>
      <w:tr w:rsidR="00DF067C" w14:paraId="2F124BE4" w14:textId="77777777" w:rsidTr="00B72F41">
        <w:trPr>
          <w:trHeight w:val="360"/>
          <w:jc w:val="center"/>
        </w:trPr>
        <w:tc>
          <w:tcPr>
            <w:tcW w:w="639" w:type="dxa"/>
            <w:tcBorders>
              <w:top w:val="nil"/>
              <w:left w:val="single" w:sz="4" w:space="0" w:color="auto"/>
              <w:bottom w:val="single" w:sz="4" w:space="0" w:color="auto"/>
              <w:right w:val="single" w:sz="4" w:space="0" w:color="auto"/>
            </w:tcBorders>
            <w:shd w:val="clear" w:color="000000" w:fill="D9D9D9"/>
            <w:noWrap/>
            <w:vAlign w:val="center"/>
            <w:hideMark/>
          </w:tcPr>
          <w:p w14:paraId="50FDE028" w14:textId="77777777" w:rsidR="00DF067C" w:rsidRDefault="00DF067C">
            <w:pPr>
              <w:jc w:val="center"/>
              <w:rPr>
                <w:rFonts w:ascii="Sylfaen" w:hAnsi="Sylfaen"/>
                <w:b/>
                <w:bCs/>
                <w:color w:val="000000"/>
              </w:rPr>
            </w:pPr>
            <w:r>
              <w:rPr>
                <w:rFonts w:ascii="Sylfaen" w:hAnsi="Sylfaen"/>
                <w:b/>
                <w:bCs/>
                <w:color w:val="000000"/>
              </w:rPr>
              <w:t>III</w:t>
            </w:r>
          </w:p>
        </w:tc>
        <w:tc>
          <w:tcPr>
            <w:tcW w:w="4894" w:type="dxa"/>
            <w:tcBorders>
              <w:top w:val="nil"/>
              <w:left w:val="nil"/>
              <w:bottom w:val="single" w:sz="4" w:space="0" w:color="auto"/>
              <w:right w:val="single" w:sz="4" w:space="0" w:color="auto"/>
            </w:tcBorders>
            <w:shd w:val="clear" w:color="000000" w:fill="D9D9D9"/>
            <w:noWrap/>
            <w:vAlign w:val="center"/>
            <w:hideMark/>
          </w:tcPr>
          <w:p w14:paraId="368D379F" w14:textId="77777777" w:rsidR="00DF067C" w:rsidRDefault="00DF067C">
            <w:pPr>
              <w:jc w:val="center"/>
              <w:rPr>
                <w:rFonts w:ascii="Sylfaen" w:hAnsi="Sylfaen"/>
                <w:b/>
                <w:bCs/>
                <w:color w:val="000000"/>
              </w:rPr>
            </w:pPr>
            <w:r>
              <w:rPr>
                <w:rFonts w:ascii="Sylfaen" w:hAnsi="Sylfaen"/>
                <w:b/>
                <w:bCs/>
                <w:color w:val="000000"/>
              </w:rPr>
              <w:t>Մայթեր</w:t>
            </w:r>
          </w:p>
        </w:tc>
        <w:tc>
          <w:tcPr>
            <w:tcW w:w="1220" w:type="dxa"/>
            <w:tcBorders>
              <w:top w:val="nil"/>
              <w:left w:val="nil"/>
              <w:bottom w:val="single" w:sz="4" w:space="0" w:color="auto"/>
              <w:right w:val="single" w:sz="4" w:space="0" w:color="auto"/>
            </w:tcBorders>
            <w:shd w:val="clear" w:color="000000" w:fill="D9D9D9"/>
            <w:noWrap/>
            <w:vAlign w:val="center"/>
            <w:hideMark/>
          </w:tcPr>
          <w:p w14:paraId="629BA77A" w14:textId="77777777" w:rsidR="00DF067C" w:rsidRDefault="00DF067C">
            <w:pPr>
              <w:jc w:val="center"/>
              <w:rPr>
                <w:rFonts w:ascii="Sylfaen" w:hAnsi="Sylfaen"/>
                <w:b/>
                <w:bCs/>
                <w:color w:val="000000"/>
              </w:rPr>
            </w:pPr>
            <w:r>
              <w:rPr>
                <w:rFonts w:ascii="Sylfaen" w:hAnsi="Sylfaen"/>
                <w:b/>
                <w:bCs/>
                <w:color w:val="000000"/>
              </w:rPr>
              <w:t> </w:t>
            </w:r>
          </w:p>
        </w:tc>
        <w:tc>
          <w:tcPr>
            <w:tcW w:w="1037" w:type="dxa"/>
            <w:tcBorders>
              <w:top w:val="nil"/>
              <w:left w:val="nil"/>
              <w:bottom w:val="single" w:sz="4" w:space="0" w:color="auto"/>
              <w:right w:val="single" w:sz="4" w:space="0" w:color="auto"/>
            </w:tcBorders>
            <w:shd w:val="clear" w:color="000000" w:fill="D9D9D9"/>
            <w:noWrap/>
            <w:vAlign w:val="center"/>
            <w:hideMark/>
          </w:tcPr>
          <w:p w14:paraId="0874CF90" w14:textId="77777777" w:rsidR="00DF067C" w:rsidRDefault="00DF067C">
            <w:pPr>
              <w:jc w:val="center"/>
              <w:rPr>
                <w:rFonts w:ascii="Sylfaen" w:hAnsi="Sylfaen"/>
                <w:b/>
                <w:bCs/>
                <w:color w:val="000000"/>
              </w:rPr>
            </w:pPr>
            <w:r>
              <w:rPr>
                <w:rFonts w:ascii="Sylfaen" w:hAnsi="Sylfaen"/>
                <w:b/>
                <w:bCs/>
                <w:color w:val="000000"/>
              </w:rPr>
              <w:t> </w:t>
            </w:r>
          </w:p>
        </w:tc>
        <w:tc>
          <w:tcPr>
            <w:tcW w:w="1442" w:type="dxa"/>
            <w:tcBorders>
              <w:top w:val="nil"/>
              <w:left w:val="nil"/>
              <w:bottom w:val="single" w:sz="4" w:space="0" w:color="auto"/>
              <w:right w:val="single" w:sz="4" w:space="0" w:color="auto"/>
            </w:tcBorders>
            <w:shd w:val="clear" w:color="000000" w:fill="D9D9D9"/>
            <w:noWrap/>
            <w:vAlign w:val="center"/>
            <w:hideMark/>
          </w:tcPr>
          <w:p w14:paraId="044B6B6F" w14:textId="77777777" w:rsidR="00DF067C" w:rsidRDefault="00DF067C">
            <w:pPr>
              <w:jc w:val="center"/>
              <w:rPr>
                <w:rFonts w:ascii="Sylfaen" w:hAnsi="Sylfaen"/>
                <w:color w:val="000000"/>
              </w:rPr>
            </w:pPr>
            <w:r>
              <w:rPr>
                <w:rFonts w:ascii="Sylfaen" w:hAnsi="Sylfaen"/>
                <w:color w:val="000000"/>
              </w:rPr>
              <w:t> </w:t>
            </w:r>
          </w:p>
        </w:tc>
        <w:tc>
          <w:tcPr>
            <w:tcW w:w="1450" w:type="dxa"/>
            <w:tcBorders>
              <w:top w:val="nil"/>
              <w:left w:val="nil"/>
              <w:bottom w:val="single" w:sz="4" w:space="0" w:color="auto"/>
              <w:right w:val="single" w:sz="4" w:space="0" w:color="auto"/>
            </w:tcBorders>
            <w:shd w:val="clear" w:color="auto" w:fill="auto"/>
            <w:noWrap/>
            <w:vAlign w:val="center"/>
            <w:hideMark/>
          </w:tcPr>
          <w:p w14:paraId="5C652391" w14:textId="77777777" w:rsidR="00DF067C" w:rsidRDefault="00DF067C">
            <w:pPr>
              <w:jc w:val="center"/>
              <w:rPr>
                <w:rFonts w:ascii="Sylfaen" w:hAnsi="Sylfaen"/>
                <w:color w:val="000000"/>
              </w:rPr>
            </w:pPr>
            <w:r>
              <w:rPr>
                <w:rFonts w:ascii="Sylfaen" w:hAnsi="Sylfaen"/>
                <w:color w:val="000000"/>
              </w:rPr>
              <w:t> </w:t>
            </w:r>
          </w:p>
        </w:tc>
      </w:tr>
      <w:tr w:rsidR="00DF067C" w14:paraId="464E2A96" w14:textId="77777777" w:rsidTr="00B72F41">
        <w:trPr>
          <w:trHeight w:val="360"/>
          <w:jc w:val="center"/>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6BF637FA" w14:textId="77777777" w:rsidR="00DF067C" w:rsidRDefault="00DF067C">
            <w:pPr>
              <w:jc w:val="center"/>
              <w:rPr>
                <w:rFonts w:ascii="Sylfaen" w:hAnsi="Sylfaen"/>
                <w:color w:val="000000"/>
              </w:rPr>
            </w:pPr>
            <w:r>
              <w:rPr>
                <w:rFonts w:ascii="Sylfaen" w:hAnsi="Sylfaen"/>
                <w:color w:val="000000"/>
              </w:rPr>
              <w:t>1</w:t>
            </w:r>
          </w:p>
        </w:tc>
        <w:tc>
          <w:tcPr>
            <w:tcW w:w="4894" w:type="dxa"/>
            <w:tcBorders>
              <w:top w:val="nil"/>
              <w:left w:val="nil"/>
              <w:bottom w:val="single" w:sz="4" w:space="0" w:color="auto"/>
              <w:right w:val="single" w:sz="4" w:space="0" w:color="auto"/>
            </w:tcBorders>
            <w:shd w:val="clear" w:color="auto" w:fill="auto"/>
            <w:vAlign w:val="center"/>
            <w:hideMark/>
          </w:tcPr>
          <w:p w14:paraId="5FCE5CF7" w14:textId="77777777" w:rsidR="00DF067C" w:rsidRDefault="00DF067C">
            <w:pPr>
              <w:rPr>
                <w:rFonts w:ascii="Sylfaen" w:hAnsi="Sylfaen"/>
                <w:color w:val="000000"/>
              </w:rPr>
            </w:pPr>
            <w:r>
              <w:rPr>
                <w:rFonts w:ascii="Sylfaen" w:hAnsi="Sylfaen"/>
                <w:color w:val="000000"/>
              </w:rPr>
              <w:t>10e IV կարգի գրունտի մշակում</w:t>
            </w:r>
          </w:p>
        </w:tc>
        <w:tc>
          <w:tcPr>
            <w:tcW w:w="1220" w:type="dxa"/>
            <w:tcBorders>
              <w:top w:val="nil"/>
              <w:left w:val="nil"/>
              <w:bottom w:val="single" w:sz="4" w:space="0" w:color="auto"/>
              <w:right w:val="single" w:sz="4" w:space="0" w:color="auto"/>
            </w:tcBorders>
            <w:shd w:val="clear" w:color="auto" w:fill="auto"/>
            <w:noWrap/>
            <w:vAlign w:val="center"/>
            <w:hideMark/>
          </w:tcPr>
          <w:p w14:paraId="0AD16658" w14:textId="77777777" w:rsidR="00DF067C" w:rsidRDefault="00DF067C">
            <w:pPr>
              <w:jc w:val="center"/>
              <w:rPr>
                <w:rFonts w:ascii="Sylfaen" w:hAnsi="Sylfaen"/>
                <w:color w:val="000000"/>
              </w:rPr>
            </w:pPr>
            <w:r>
              <w:rPr>
                <w:rFonts w:ascii="Sylfaen" w:hAnsi="Sylfaen"/>
                <w:color w:val="000000"/>
              </w:rPr>
              <w:t>1000մ³</w:t>
            </w:r>
          </w:p>
        </w:tc>
        <w:tc>
          <w:tcPr>
            <w:tcW w:w="1037" w:type="dxa"/>
            <w:tcBorders>
              <w:top w:val="nil"/>
              <w:left w:val="nil"/>
              <w:bottom w:val="single" w:sz="4" w:space="0" w:color="auto"/>
              <w:right w:val="single" w:sz="4" w:space="0" w:color="auto"/>
            </w:tcBorders>
            <w:shd w:val="clear" w:color="auto" w:fill="auto"/>
            <w:noWrap/>
            <w:vAlign w:val="center"/>
            <w:hideMark/>
          </w:tcPr>
          <w:p w14:paraId="1E50060D" w14:textId="77777777" w:rsidR="00DF067C" w:rsidRDefault="00DF067C">
            <w:pPr>
              <w:jc w:val="center"/>
              <w:rPr>
                <w:rFonts w:ascii="Sylfaen" w:hAnsi="Sylfaen"/>
                <w:color w:val="000000"/>
              </w:rPr>
            </w:pPr>
            <w:r>
              <w:rPr>
                <w:rFonts w:ascii="Sylfaen" w:hAnsi="Sylfaen"/>
                <w:color w:val="000000"/>
              </w:rPr>
              <w:t>0,049</w:t>
            </w:r>
          </w:p>
        </w:tc>
        <w:tc>
          <w:tcPr>
            <w:tcW w:w="1442" w:type="dxa"/>
            <w:tcBorders>
              <w:top w:val="nil"/>
              <w:left w:val="nil"/>
              <w:bottom w:val="single" w:sz="4" w:space="0" w:color="auto"/>
              <w:right w:val="single" w:sz="4" w:space="0" w:color="auto"/>
            </w:tcBorders>
            <w:shd w:val="clear" w:color="auto" w:fill="auto"/>
            <w:noWrap/>
            <w:vAlign w:val="center"/>
            <w:hideMark/>
          </w:tcPr>
          <w:p w14:paraId="7F04F085" w14:textId="77777777" w:rsidR="00DF067C" w:rsidRDefault="00DF067C">
            <w:pPr>
              <w:jc w:val="center"/>
              <w:rPr>
                <w:rFonts w:ascii="Sylfaen" w:hAnsi="Sylfaen"/>
                <w:color w:val="000000"/>
              </w:rPr>
            </w:pPr>
            <w:r>
              <w:rPr>
                <w:rFonts w:ascii="Sylfaen" w:hAnsi="Sylfaen"/>
                <w:color w:val="000000"/>
              </w:rPr>
              <w:t>544,93</w:t>
            </w:r>
          </w:p>
        </w:tc>
        <w:tc>
          <w:tcPr>
            <w:tcW w:w="1450" w:type="dxa"/>
            <w:tcBorders>
              <w:top w:val="nil"/>
              <w:left w:val="nil"/>
              <w:bottom w:val="single" w:sz="4" w:space="0" w:color="auto"/>
              <w:right w:val="single" w:sz="4" w:space="0" w:color="auto"/>
            </w:tcBorders>
            <w:shd w:val="clear" w:color="auto" w:fill="auto"/>
            <w:noWrap/>
            <w:vAlign w:val="center"/>
            <w:hideMark/>
          </w:tcPr>
          <w:p w14:paraId="7B8C0950" w14:textId="77777777" w:rsidR="00DF067C" w:rsidRDefault="00DF067C">
            <w:pPr>
              <w:jc w:val="center"/>
              <w:rPr>
                <w:rFonts w:ascii="Sylfaen" w:hAnsi="Sylfaen"/>
                <w:color w:val="000000"/>
              </w:rPr>
            </w:pPr>
            <w:r>
              <w:rPr>
                <w:rFonts w:ascii="Sylfaen" w:hAnsi="Sylfaen"/>
                <w:color w:val="000000"/>
              </w:rPr>
              <w:t>26,70</w:t>
            </w:r>
          </w:p>
        </w:tc>
      </w:tr>
      <w:tr w:rsidR="00DF067C" w14:paraId="21D635A5" w14:textId="77777777" w:rsidTr="00B72F41">
        <w:trPr>
          <w:trHeight w:val="720"/>
          <w:jc w:val="center"/>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3FC4A551" w14:textId="77777777" w:rsidR="00DF067C" w:rsidRDefault="00DF067C">
            <w:pPr>
              <w:jc w:val="center"/>
              <w:rPr>
                <w:rFonts w:ascii="Sylfaen" w:hAnsi="Sylfaen"/>
                <w:color w:val="000000"/>
              </w:rPr>
            </w:pPr>
            <w:r>
              <w:rPr>
                <w:rFonts w:ascii="Sylfaen" w:hAnsi="Sylfaen"/>
                <w:color w:val="000000"/>
              </w:rPr>
              <w:t>2</w:t>
            </w:r>
          </w:p>
        </w:tc>
        <w:tc>
          <w:tcPr>
            <w:tcW w:w="4894" w:type="dxa"/>
            <w:tcBorders>
              <w:top w:val="nil"/>
              <w:left w:val="nil"/>
              <w:bottom w:val="single" w:sz="4" w:space="0" w:color="auto"/>
              <w:right w:val="single" w:sz="4" w:space="0" w:color="auto"/>
            </w:tcBorders>
            <w:shd w:val="clear" w:color="000000" w:fill="FFFFFF"/>
            <w:vAlign w:val="center"/>
            <w:hideMark/>
          </w:tcPr>
          <w:p w14:paraId="7606F2AF" w14:textId="77777777" w:rsidR="00DF067C" w:rsidRDefault="00DF067C">
            <w:pPr>
              <w:rPr>
                <w:rFonts w:ascii="Sylfaen" w:hAnsi="Sylfaen"/>
                <w:color w:val="000000"/>
              </w:rPr>
            </w:pPr>
            <w:r>
              <w:rPr>
                <w:rFonts w:ascii="Sylfaen" w:hAnsi="Sylfaen"/>
                <w:color w:val="000000"/>
              </w:rPr>
              <w:t>Բարձում ավտոինքնթափեր էքսկավատորով (1մ³)</w:t>
            </w:r>
          </w:p>
        </w:tc>
        <w:tc>
          <w:tcPr>
            <w:tcW w:w="1220" w:type="dxa"/>
            <w:tcBorders>
              <w:top w:val="nil"/>
              <w:left w:val="nil"/>
              <w:bottom w:val="single" w:sz="4" w:space="0" w:color="auto"/>
              <w:right w:val="single" w:sz="4" w:space="0" w:color="auto"/>
            </w:tcBorders>
            <w:shd w:val="clear" w:color="000000" w:fill="FFFFFF"/>
            <w:noWrap/>
            <w:vAlign w:val="center"/>
            <w:hideMark/>
          </w:tcPr>
          <w:p w14:paraId="039910C0" w14:textId="77777777" w:rsidR="00DF067C" w:rsidRDefault="00DF067C">
            <w:pPr>
              <w:jc w:val="center"/>
              <w:rPr>
                <w:rFonts w:ascii="Sylfaen" w:hAnsi="Sylfaen"/>
                <w:color w:val="000000"/>
              </w:rPr>
            </w:pPr>
            <w:r>
              <w:rPr>
                <w:rFonts w:ascii="Sylfaen" w:hAnsi="Sylfaen"/>
                <w:color w:val="000000"/>
              </w:rPr>
              <w:t>1000մ³</w:t>
            </w:r>
          </w:p>
        </w:tc>
        <w:tc>
          <w:tcPr>
            <w:tcW w:w="1037" w:type="dxa"/>
            <w:tcBorders>
              <w:top w:val="nil"/>
              <w:left w:val="nil"/>
              <w:bottom w:val="single" w:sz="4" w:space="0" w:color="auto"/>
              <w:right w:val="single" w:sz="4" w:space="0" w:color="auto"/>
            </w:tcBorders>
            <w:shd w:val="clear" w:color="auto" w:fill="auto"/>
            <w:noWrap/>
            <w:vAlign w:val="center"/>
            <w:hideMark/>
          </w:tcPr>
          <w:p w14:paraId="22243BE4" w14:textId="77777777" w:rsidR="00DF067C" w:rsidRDefault="00DF067C">
            <w:pPr>
              <w:jc w:val="center"/>
              <w:rPr>
                <w:rFonts w:ascii="Sylfaen" w:hAnsi="Sylfaen"/>
                <w:color w:val="000000"/>
              </w:rPr>
            </w:pPr>
            <w:r>
              <w:rPr>
                <w:rFonts w:ascii="Sylfaen" w:hAnsi="Sylfaen"/>
                <w:color w:val="000000"/>
              </w:rPr>
              <w:t>0,049</w:t>
            </w:r>
          </w:p>
        </w:tc>
        <w:tc>
          <w:tcPr>
            <w:tcW w:w="1442" w:type="dxa"/>
            <w:tcBorders>
              <w:top w:val="nil"/>
              <w:left w:val="nil"/>
              <w:bottom w:val="single" w:sz="4" w:space="0" w:color="auto"/>
              <w:right w:val="single" w:sz="4" w:space="0" w:color="auto"/>
            </w:tcBorders>
            <w:shd w:val="clear" w:color="auto" w:fill="auto"/>
            <w:noWrap/>
            <w:vAlign w:val="center"/>
            <w:hideMark/>
          </w:tcPr>
          <w:p w14:paraId="631A5EC3" w14:textId="77777777" w:rsidR="00DF067C" w:rsidRDefault="00DF067C">
            <w:pPr>
              <w:jc w:val="center"/>
              <w:rPr>
                <w:rFonts w:ascii="Sylfaen" w:hAnsi="Sylfaen"/>
                <w:color w:val="000000"/>
              </w:rPr>
            </w:pPr>
            <w:r>
              <w:rPr>
                <w:rFonts w:ascii="Sylfaen" w:hAnsi="Sylfaen"/>
                <w:color w:val="000000"/>
              </w:rPr>
              <w:t>768,62</w:t>
            </w:r>
          </w:p>
        </w:tc>
        <w:tc>
          <w:tcPr>
            <w:tcW w:w="1450" w:type="dxa"/>
            <w:tcBorders>
              <w:top w:val="nil"/>
              <w:left w:val="nil"/>
              <w:bottom w:val="single" w:sz="4" w:space="0" w:color="auto"/>
              <w:right w:val="single" w:sz="4" w:space="0" w:color="auto"/>
            </w:tcBorders>
            <w:shd w:val="clear" w:color="auto" w:fill="auto"/>
            <w:noWrap/>
            <w:vAlign w:val="center"/>
            <w:hideMark/>
          </w:tcPr>
          <w:p w14:paraId="05B23CE1" w14:textId="77777777" w:rsidR="00DF067C" w:rsidRDefault="00DF067C">
            <w:pPr>
              <w:jc w:val="center"/>
              <w:rPr>
                <w:rFonts w:ascii="Sylfaen" w:hAnsi="Sylfaen"/>
                <w:color w:val="000000"/>
              </w:rPr>
            </w:pPr>
            <w:r>
              <w:rPr>
                <w:rFonts w:ascii="Sylfaen" w:hAnsi="Sylfaen"/>
                <w:color w:val="000000"/>
              </w:rPr>
              <w:t>37,66</w:t>
            </w:r>
          </w:p>
        </w:tc>
      </w:tr>
      <w:tr w:rsidR="00DF067C" w14:paraId="7DC37E87" w14:textId="77777777" w:rsidTr="00B72F41">
        <w:trPr>
          <w:trHeight w:val="360"/>
          <w:jc w:val="center"/>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31D4AD5F" w14:textId="77777777" w:rsidR="00DF067C" w:rsidRDefault="00DF067C">
            <w:pPr>
              <w:jc w:val="center"/>
              <w:rPr>
                <w:rFonts w:ascii="Sylfaen" w:hAnsi="Sylfaen"/>
                <w:color w:val="000000"/>
              </w:rPr>
            </w:pPr>
            <w:r>
              <w:rPr>
                <w:rFonts w:ascii="Sylfaen" w:hAnsi="Sylfaen"/>
                <w:color w:val="000000"/>
              </w:rPr>
              <w:t>3</w:t>
            </w:r>
          </w:p>
        </w:tc>
        <w:tc>
          <w:tcPr>
            <w:tcW w:w="4894" w:type="dxa"/>
            <w:tcBorders>
              <w:top w:val="nil"/>
              <w:left w:val="nil"/>
              <w:bottom w:val="single" w:sz="4" w:space="0" w:color="auto"/>
              <w:right w:val="single" w:sz="4" w:space="0" w:color="auto"/>
            </w:tcBorders>
            <w:shd w:val="clear" w:color="auto" w:fill="auto"/>
            <w:vAlign w:val="center"/>
            <w:hideMark/>
          </w:tcPr>
          <w:p w14:paraId="470BD25A" w14:textId="77777777" w:rsidR="00DF067C" w:rsidRDefault="00DF067C">
            <w:pPr>
              <w:rPr>
                <w:rFonts w:ascii="Sylfaen" w:hAnsi="Sylfaen"/>
                <w:color w:val="000000"/>
              </w:rPr>
            </w:pPr>
            <w:r>
              <w:rPr>
                <w:rFonts w:ascii="Sylfaen" w:hAnsi="Sylfaen"/>
                <w:color w:val="000000"/>
              </w:rPr>
              <w:t>Տեղափոխում լցակույտ 18կմ</w:t>
            </w:r>
          </w:p>
        </w:tc>
        <w:tc>
          <w:tcPr>
            <w:tcW w:w="1220" w:type="dxa"/>
            <w:tcBorders>
              <w:top w:val="single" w:sz="4" w:space="0" w:color="auto"/>
              <w:left w:val="single" w:sz="4" w:space="0" w:color="auto"/>
              <w:bottom w:val="nil"/>
              <w:right w:val="single" w:sz="4" w:space="0" w:color="auto"/>
            </w:tcBorders>
            <w:shd w:val="clear" w:color="auto" w:fill="auto"/>
            <w:noWrap/>
            <w:vAlign w:val="center"/>
            <w:hideMark/>
          </w:tcPr>
          <w:p w14:paraId="2B91B36B" w14:textId="77777777" w:rsidR="00DF067C" w:rsidRDefault="00DF067C">
            <w:pPr>
              <w:jc w:val="center"/>
              <w:rPr>
                <w:rFonts w:ascii="Sylfaen" w:hAnsi="Sylfaen"/>
                <w:color w:val="000000"/>
              </w:rPr>
            </w:pPr>
            <w:r>
              <w:rPr>
                <w:rFonts w:ascii="Sylfaen" w:hAnsi="Sylfaen"/>
                <w:color w:val="000000"/>
              </w:rPr>
              <w:t>տ</w:t>
            </w:r>
          </w:p>
        </w:tc>
        <w:tc>
          <w:tcPr>
            <w:tcW w:w="1037" w:type="dxa"/>
            <w:tcBorders>
              <w:top w:val="nil"/>
              <w:left w:val="single" w:sz="4" w:space="0" w:color="auto"/>
              <w:bottom w:val="single" w:sz="4" w:space="0" w:color="auto"/>
              <w:right w:val="single" w:sz="4" w:space="0" w:color="auto"/>
            </w:tcBorders>
            <w:shd w:val="clear" w:color="auto" w:fill="auto"/>
            <w:noWrap/>
            <w:vAlign w:val="center"/>
            <w:hideMark/>
          </w:tcPr>
          <w:p w14:paraId="0F9CD8DB" w14:textId="77777777" w:rsidR="00DF067C" w:rsidRDefault="00DF067C">
            <w:pPr>
              <w:jc w:val="center"/>
              <w:rPr>
                <w:rFonts w:ascii="Sylfaen" w:hAnsi="Sylfaen"/>
                <w:color w:val="000000"/>
              </w:rPr>
            </w:pPr>
            <w:r>
              <w:rPr>
                <w:rFonts w:ascii="Sylfaen" w:hAnsi="Sylfaen"/>
                <w:color w:val="000000"/>
              </w:rPr>
              <w:t>95,55</w:t>
            </w:r>
          </w:p>
        </w:tc>
        <w:tc>
          <w:tcPr>
            <w:tcW w:w="1442" w:type="dxa"/>
            <w:tcBorders>
              <w:top w:val="nil"/>
              <w:left w:val="nil"/>
              <w:bottom w:val="single" w:sz="4" w:space="0" w:color="auto"/>
              <w:right w:val="single" w:sz="4" w:space="0" w:color="auto"/>
            </w:tcBorders>
            <w:shd w:val="clear" w:color="auto" w:fill="auto"/>
            <w:noWrap/>
            <w:vAlign w:val="center"/>
            <w:hideMark/>
          </w:tcPr>
          <w:p w14:paraId="0F37F9E4" w14:textId="77777777" w:rsidR="00DF067C" w:rsidRDefault="00DF067C">
            <w:pPr>
              <w:jc w:val="center"/>
              <w:rPr>
                <w:rFonts w:ascii="Sylfaen" w:hAnsi="Sylfaen"/>
                <w:color w:val="000000"/>
              </w:rPr>
            </w:pPr>
            <w:r>
              <w:rPr>
                <w:rFonts w:ascii="Sylfaen" w:hAnsi="Sylfaen"/>
                <w:color w:val="000000"/>
              </w:rPr>
              <w:t>0,93</w:t>
            </w:r>
          </w:p>
        </w:tc>
        <w:tc>
          <w:tcPr>
            <w:tcW w:w="1450" w:type="dxa"/>
            <w:tcBorders>
              <w:top w:val="nil"/>
              <w:left w:val="nil"/>
              <w:bottom w:val="single" w:sz="4" w:space="0" w:color="auto"/>
              <w:right w:val="single" w:sz="4" w:space="0" w:color="auto"/>
            </w:tcBorders>
            <w:shd w:val="clear" w:color="auto" w:fill="auto"/>
            <w:noWrap/>
            <w:vAlign w:val="center"/>
            <w:hideMark/>
          </w:tcPr>
          <w:p w14:paraId="717A595F" w14:textId="77777777" w:rsidR="00DF067C" w:rsidRDefault="00DF067C">
            <w:pPr>
              <w:jc w:val="center"/>
              <w:rPr>
                <w:rFonts w:ascii="Sylfaen" w:hAnsi="Sylfaen"/>
                <w:color w:val="000000"/>
              </w:rPr>
            </w:pPr>
            <w:r>
              <w:rPr>
                <w:rFonts w:ascii="Sylfaen" w:hAnsi="Sylfaen"/>
                <w:color w:val="000000"/>
              </w:rPr>
              <w:t>88,70</w:t>
            </w:r>
          </w:p>
        </w:tc>
      </w:tr>
      <w:tr w:rsidR="00B72F41" w14:paraId="69D95191" w14:textId="77777777" w:rsidTr="00B72F41">
        <w:trPr>
          <w:trHeight w:val="1305"/>
          <w:jc w:val="center"/>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4FDA0C56" w14:textId="77777777" w:rsidR="00DF067C" w:rsidRDefault="00DF067C">
            <w:pPr>
              <w:jc w:val="center"/>
              <w:rPr>
                <w:rFonts w:ascii="Sylfaen" w:hAnsi="Sylfaen"/>
                <w:color w:val="000000"/>
              </w:rPr>
            </w:pPr>
            <w:r>
              <w:rPr>
                <w:rFonts w:ascii="Sylfaen" w:hAnsi="Sylfaen"/>
                <w:color w:val="000000"/>
              </w:rPr>
              <w:t>4</w:t>
            </w:r>
          </w:p>
        </w:tc>
        <w:tc>
          <w:tcPr>
            <w:tcW w:w="4894" w:type="dxa"/>
            <w:tcBorders>
              <w:top w:val="nil"/>
              <w:left w:val="nil"/>
              <w:bottom w:val="single" w:sz="4" w:space="0" w:color="auto"/>
              <w:right w:val="single" w:sz="4" w:space="0" w:color="auto"/>
            </w:tcBorders>
            <w:shd w:val="clear" w:color="000000" w:fill="FFFFFF"/>
            <w:hideMark/>
          </w:tcPr>
          <w:p w14:paraId="7B180C7D" w14:textId="77777777" w:rsidR="00DF067C" w:rsidRDefault="00DF067C">
            <w:pPr>
              <w:rPr>
                <w:rFonts w:ascii="Sylfaen" w:hAnsi="Sylfaen"/>
                <w:color w:val="000000"/>
              </w:rPr>
            </w:pPr>
            <w:r>
              <w:rPr>
                <w:rFonts w:ascii="Sylfaen" w:hAnsi="Sylfaen"/>
                <w:color w:val="000000"/>
              </w:rPr>
              <w:t xml:space="preserve">Բազալտե եզրաքարերի քանդում 15x30սմ չափսի, բարձում ավտոինքնաթափեր էքսկավատորով (1մ³), (վերադարձ պատվիրատուին) </w:t>
            </w:r>
          </w:p>
        </w:tc>
        <w:tc>
          <w:tcPr>
            <w:tcW w:w="1220" w:type="dxa"/>
            <w:tcBorders>
              <w:top w:val="single" w:sz="4" w:space="0" w:color="auto"/>
              <w:left w:val="nil"/>
              <w:bottom w:val="single" w:sz="4" w:space="0" w:color="auto"/>
              <w:right w:val="single" w:sz="4" w:space="0" w:color="auto"/>
            </w:tcBorders>
            <w:shd w:val="clear" w:color="000000" w:fill="FFFFFF"/>
            <w:noWrap/>
            <w:vAlign w:val="center"/>
            <w:hideMark/>
          </w:tcPr>
          <w:p w14:paraId="64A42207" w14:textId="77777777" w:rsidR="00DF067C" w:rsidRDefault="00DF067C">
            <w:pPr>
              <w:jc w:val="center"/>
              <w:rPr>
                <w:rFonts w:ascii="Sylfaen" w:hAnsi="Sylfaen"/>
                <w:color w:val="000000"/>
              </w:rPr>
            </w:pPr>
            <w:r>
              <w:rPr>
                <w:rFonts w:ascii="Sylfaen" w:hAnsi="Sylfaen"/>
                <w:color w:val="000000"/>
              </w:rPr>
              <w:t>1000մ³</w:t>
            </w:r>
          </w:p>
        </w:tc>
        <w:tc>
          <w:tcPr>
            <w:tcW w:w="1037" w:type="dxa"/>
            <w:tcBorders>
              <w:top w:val="nil"/>
              <w:left w:val="nil"/>
              <w:bottom w:val="single" w:sz="4" w:space="0" w:color="auto"/>
              <w:right w:val="single" w:sz="4" w:space="0" w:color="auto"/>
            </w:tcBorders>
            <w:shd w:val="clear" w:color="000000" w:fill="FFFFFF"/>
            <w:noWrap/>
            <w:vAlign w:val="center"/>
            <w:hideMark/>
          </w:tcPr>
          <w:p w14:paraId="07BA41E2" w14:textId="77777777" w:rsidR="00DF067C" w:rsidRDefault="00DF067C">
            <w:pPr>
              <w:jc w:val="center"/>
              <w:rPr>
                <w:rFonts w:ascii="Sylfaen" w:hAnsi="Sylfaen"/>
                <w:color w:val="000000"/>
              </w:rPr>
            </w:pPr>
            <w:r>
              <w:rPr>
                <w:rFonts w:ascii="Sylfaen" w:hAnsi="Sylfaen"/>
                <w:color w:val="000000"/>
              </w:rPr>
              <w:t>0,014</w:t>
            </w:r>
          </w:p>
        </w:tc>
        <w:tc>
          <w:tcPr>
            <w:tcW w:w="1442" w:type="dxa"/>
            <w:tcBorders>
              <w:top w:val="nil"/>
              <w:left w:val="nil"/>
              <w:bottom w:val="single" w:sz="4" w:space="0" w:color="auto"/>
              <w:right w:val="single" w:sz="4" w:space="0" w:color="auto"/>
            </w:tcBorders>
            <w:shd w:val="clear" w:color="auto" w:fill="auto"/>
            <w:noWrap/>
            <w:vAlign w:val="center"/>
            <w:hideMark/>
          </w:tcPr>
          <w:p w14:paraId="0F7E3EB1" w14:textId="77777777" w:rsidR="00DF067C" w:rsidRDefault="00DF067C">
            <w:pPr>
              <w:jc w:val="center"/>
              <w:rPr>
                <w:rFonts w:ascii="Sylfaen" w:hAnsi="Sylfaen"/>
                <w:color w:val="000000"/>
              </w:rPr>
            </w:pPr>
            <w:r>
              <w:rPr>
                <w:rFonts w:ascii="Sylfaen" w:hAnsi="Sylfaen"/>
                <w:color w:val="000000"/>
              </w:rPr>
              <w:t>768,62</w:t>
            </w:r>
          </w:p>
        </w:tc>
        <w:tc>
          <w:tcPr>
            <w:tcW w:w="1450" w:type="dxa"/>
            <w:tcBorders>
              <w:top w:val="nil"/>
              <w:left w:val="nil"/>
              <w:bottom w:val="single" w:sz="4" w:space="0" w:color="auto"/>
              <w:right w:val="single" w:sz="4" w:space="0" w:color="auto"/>
            </w:tcBorders>
            <w:shd w:val="clear" w:color="auto" w:fill="auto"/>
            <w:noWrap/>
            <w:vAlign w:val="center"/>
            <w:hideMark/>
          </w:tcPr>
          <w:p w14:paraId="7937B9A1" w14:textId="77777777" w:rsidR="00DF067C" w:rsidRDefault="00DF067C">
            <w:pPr>
              <w:jc w:val="center"/>
              <w:rPr>
                <w:rFonts w:ascii="Sylfaen" w:hAnsi="Sylfaen"/>
                <w:color w:val="000000"/>
              </w:rPr>
            </w:pPr>
            <w:r>
              <w:rPr>
                <w:rFonts w:ascii="Sylfaen" w:hAnsi="Sylfaen"/>
                <w:color w:val="000000"/>
              </w:rPr>
              <w:t>10,76</w:t>
            </w:r>
          </w:p>
        </w:tc>
      </w:tr>
      <w:tr w:rsidR="00DF067C" w14:paraId="2B57AD28" w14:textId="77777777" w:rsidTr="00B72F41">
        <w:trPr>
          <w:trHeight w:val="360"/>
          <w:jc w:val="center"/>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511B2016" w14:textId="77777777" w:rsidR="00DF067C" w:rsidRDefault="00DF067C">
            <w:pPr>
              <w:jc w:val="center"/>
              <w:rPr>
                <w:rFonts w:ascii="Sylfaen" w:hAnsi="Sylfaen"/>
                <w:color w:val="000000"/>
              </w:rPr>
            </w:pPr>
            <w:r>
              <w:rPr>
                <w:rFonts w:ascii="Sylfaen" w:hAnsi="Sylfaen"/>
                <w:color w:val="000000"/>
              </w:rPr>
              <w:t>5</w:t>
            </w:r>
          </w:p>
        </w:tc>
        <w:tc>
          <w:tcPr>
            <w:tcW w:w="4894" w:type="dxa"/>
            <w:tcBorders>
              <w:top w:val="nil"/>
              <w:left w:val="nil"/>
              <w:bottom w:val="single" w:sz="4" w:space="0" w:color="auto"/>
              <w:right w:val="single" w:sz="4" w:space="0" w:color="auto"/>
            </w:tcBorders>
            <w:shd w:val="clear" w:color="auto" w:fill="auto"/>
            <w:vAlign w:val="center"/>
            <w:hideMark/>
          </w:tcPr>
          <w:p w14:paraId="18AAC1DD" w14:textId="77777777" w:rsidR="00DF067C" w:rsidRDefault="00DF067C">
            <w:pPr>
              <w:rPr>
                <w:rFonts w:ascii="Sylfaen" w:hAnsi="Sylfaen"/>
                <w:color w:val="000000"/>
              </w:rPr>
            </w:pPr>
            <w:r>
              <w:rPr>
                <w:rFonts w:ascii="Sylfaen" w:hAnsi="Sylfaen"/>
                <w:color w:val="000000"/>
              </w:rPr>
              <w:t>Տեղափոխում լցակույտ 18կմ</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BF4E7" w14:textId="77777777" w:rsidR="00DF067C" w:rsidRDefault="00DF067C">
            <w:pPr>
              <w:jc w:val="center"/>
              <w:rPr>
                <w:rFonts w:ascii="Sylfaen" w:hAnsi="Sylfaen"/>
                <w:color w:val="000000"/>
              </w:rPr>
            </w:pPr>
            <w:r>
              <w:rPr>
                <w:rFonts w:ascii="Sylfaen" w:hAnsi="Sylfaen"/>
                <w:color w:val="000000"/>
              </w:rPr>
              <w:t>տ</w:t>
            </w:r>
          </w:p>
        </w:tc>
        <w:tc>
          <w:tcPr>
            <w:tcW w:w="1037" w:type="dxa"/>
            <w:tcBorders>
              <w:top w:val="nil"/>
              <w:left w:val="single" w:sz="4" w:space="0" w:color="auto"/>
              <w:bottom w:val="single" w:sz="4" w:space="0" w:color="auto"/>
              <w:right w:val="single" w:sz="4" w:space="0" w:color="auto"/>
            </w:tcBorders>
            <w:shd w:val="clear" w:color="auto" w:fill="auto"/>
            <w:noWrap/>
            <w:vAlign w:val="center"/>
            <w:hideMark/>
          </w:tcPr>
          <w:p w14:paraId="364F35E8" w14:textId="77777777" w:rsidR="00DF067C" w:rsidRDefault="00DF067C">
            <w:pPr>
              <w:jc w:val="center"/>
              <w:rPr>
                <w:rFonts w:ascii="Sylfaen" w:hAnsi="Sylfaen"/>
                <w:color w:val="000000"/>
              </w:rPr>
            </w:pPr>
            <w:r>
              <w:rPr>
                <w:rFonts w:ascii="Sylfaen" w:hAnsi="Sylfaen"/>
                <w:color w:val="000000"/>
              </w:rPr>
              <w:t>27,30</w:t>
            </w:r>
          </w:p>
        </w:tc>
        <w:tc>
          <w:tcPr>
            <w:tcW w:w="1442" w:type="dxa"/>
            <w:tcBorders>
              <w:top w:val="nil"/>
              <w:left w:val="nil"/>
              <w:bottom w:val="single" w:sz="4" w:space="0" w:color="auto"/>
              <w:right w:val="single" w:sz="4" w:space="0" w:color="auto"/>
            </w:tcBorders>
            <w:shd w:val="clear" w:color="auto" w:fill="auto"/>
            <w:noWrap/>
            <w:vAlign w:val="center"/>
            <w:hideMark/>
          </w:tcPr>
          <w:p w14:paraId="17D3E604" w14:textId="77777777" w:rsidR="00DF067C" w:rsidRDefault="00DF067C">
            <w:pPr>
              <w:jc w:val="center"/>
              <w:rPr>
                <w:rFonts w:ascii="Sylfaen" w:hAnsi="Sylfaen"/>
                <w:color w:val="000000"/>
              </w:rPr>
            </w:pPr>
            <w:r>
              <w:rPr>
                <w:rFonts w:ascii="Sylfaen" w:hAnsi="Sylfaen"/>
                <w:color w:val="000000"/>
              </w:rPr>
              <w:t>0,93</w:t>
            </w:r>
          </w:p>
        </w:tc>
        <w:tc>
          <w:tcPr>
            <w:tcW w:w="1450" w:type="dxa"/>
            <w:tcBorders>
              <w:top w:val="nil"/>
              <w:left w:val="nil"/>
              <w:bottom w:val="single" w:sz="4" w:space="0" w:color="auto"/>
              <w:right w:val="single" w:sz="4" w:space="0" w:color="auto"/>
            </w:tcBorders>
            <w:shd w:val="clear" w:color="auto" w:fill="auto"/>
            <w:noWrap/>
            <w:vAlign w:val="center"/>
            <w:hideMark/>
          </w:tcPr>
          <w:p w14:paraId="372BEE09" w14:textId="77777777" w:rsidR="00DF067C" w:rsidRDefault="00DF067C">
            <w:pPr>
              <w:jc w:val="center"/>
              <w:rPr>
                <w:rFonts w:ascii="Sylfaen" w:hAnsi="Sylfaen"/>
                <w:color w:val="000000"/>
              </w:rPr>
            </w:pPr>
            <w:r>
              <w:rPr>
                <w:rFonts w:ascii="Sylfaen" w:hAnsi="Sylfaen"/>
                <w:color w:val="000000"/>
              </w:rPr>
              <w:t>25,34</w:t>
            </w:r>
          </w:p>
        </w:tc>
      </w:tr>
      <w:tr w:rsidR="00DF067C" w14:paraId="549F2A8D" w14:textId="77777777" w:rsidTr="00B72F41">
        <w:trPr>
          <w:trHeight w:val="720"/>
          <w:jc w:val="center"/>
        </w:trPr>
        <w:tc>
          <w:tcPr>
            <w:tcW w:w="639" w:type="dxa"/>
            <w:tcBorders>
              <w:top w:val="single" w:sz="4" w:space="0" w:color="auto"/>
              <w:left w:val="single" w:sz="4" w:space="0" w:color="auto"/>
              <w:bottom w:val="nil"/>
              <w:right w:val="single" w:sz="4" w:space="0" w:color="auto"/>
            </w:tcBorders>
            <w:shd w:val="clear" w:color="auto" w:fill="auto"/>
            <w:noWrap/>
            <w:vAlign w:val="center"/>
            <w:hideMark/>
          </w:tcPr>
          <w:p w14:paraId="5D9AA1DC" w14:textId="77777777" w:rsidR="00DF067C" w:rsidRDefault="00DF067C">
            <w:pPr>
              <w:jc w:val="center"/>
              <w:rPr>
                <w:rFonts w:ascii="Sylfaen" w:hAnsi="Sylfaen"/>
                <w:color w:val="000000"/>
              </w:rPr>
            </w:pPr>
            <w:r>
              <w:rPr>
                <w:rFonts w:ascii="Sylfaen" w:hAnsi="Sylfaen"/>
                <w:color w:val="000000"/>
              </w:rPr>
              <w:t>6</w:t>
            </w:r>
          </w:p>
        </w:tc>
        <w:tc>
          <w:tcPr>
            <w:tcW w:w="4894" w:type="dxa"/>
            <w:tcBorders>
              <w:top w:val="single" w:sz="4" w:space="0" w:color="auto"/>
              <w:left w:val="nil"/>
              <w:bottom w:val="nil"/>
              <w:right w:val="single" w:sz="4" w:space="0" w:color="auto"/>
            </w:tcBorders>
            <w:shd w:val="clear" w:color="auto" w:fill="auto"/>
            <w:vAlign w:val="center"/>
            <w:hideMark/>
          </w:tcPr>
          <w:p w14:paraId="104055F5" w14:textId="77777777" w:rsidR="00DF067C" w:rsidRDefault="00DF067C">
            <w:pPr>
              <w:rPr>
                <w:rFonts w:ascii="Sylfaen" w:hAnsi="Sylfaen"/>
                <w:color w:val="000000"/>
              </w:rPr>
            </w:pPr>
            <w:r>
              <w:rPr>
                <w:rFonts w:ascii="Sylfaen" w:hAnsi="Sylfaen"/>
                <w:color w:val="000000"/>
              </w:rPr>
              <w:t>Ավազակոպճային շերտի իրականացում մայթերի տակ h = 12սմ</w:t>
            </w:r>
          </w:p>
        </w:tc>
        <w:tc>
          <w:tcPr>
            <w:tcW w:w="1220" w:type="dxa"/>
            <w:tcBorders>
              <w:top w:val="single" w:sz="4" w:space="0" w:color="auto"/>
              <w:left w:val="nil"/>
              <w:bottom w:val="nil"/>
              <w:right w:val="single" w:sz="4" w:space="0" w:color="auto"/>
            </w:tcBorders>
            <w:shd w:val="clear" w:color="auto" w:fill="auto"/>
            <w:noWrap/>
            <w:vAlign w:val="center"/>
            <w:hideMark/>
          </w:tcPr>
          <w:p w14:paraId="0F2E541A" w14:textId="77777777" w:rsidR="00DF067C" w:rsidRDefault="00DF067C">
            <w:pPr>
              <w:jc w:val="center"/>
              <w:rPr>
                <w:rFonts w:ascii="Sylfaen" w:hAnsi="Sylfaen"/>
                <w:color w:val="000000"/>
              </w:rPr>
            </w:pPr>
            <w:r>
              <w:rPr>
                <w:rFonts w:ascii="Sylfaen" w:hAnsi="Sylfaen"/>
                <w:color w:val="000000"/>
              </w:rPr>
              <w:t>մ³</w:t>
            </w:r>
          </w:p>
        </w:tc>
        <w:tc>
          <w:tcPr>
            <w:tcW w:w="1037" w:type="dxa"/>
            <w:tcBorders>
              <w:top w:val="single" w:sz="4" w:space="0" w:color="auto"/>
              <w:left w:val="nil"/>
              <w:bottom w:val="nil"/>
              <w:right w:val="single" w:sz="4" w:space="0" w:color="auto"/>
            </w:tcBorders>
            <w:shd w:val="clear" w:color="auto" w:fill="auto"/>
            <w:noWrap/>
            <w:vAlign w:val="center"/>
            <w:hideMark/>
          </w:tcPr>
          <w:p w14:paraId="7F5D107B" w14:textId="77777777" w:rsidR="00DF067C" w:rsidRDefault="00DF067C">
            <w:pPr>
              <w:jc w:val="center"/>
              <w:rPr>
                <w:rFonts w:ascii="Sylfaen" w:hAnsi="Sylfaen"/>
                <w:color w:val="000000"/>
              </w:rPr>
            </w:pPr>
            <w:r>
              <w:rPr>
                <w:rFonts w:ascii="Sylfaen" w:hAnsi="Sylfaen"/>
                <w:color w:val="000000"/>
              </w:rPr>
              <w:t>39,24</w:t>
            </w:r>
          </w:p>
        </w:tc>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304E30E0" w14:textId="77777777" w:rsidR="00DF067C" w:rsidRDefault="00DF067C">
            <w:pPr>
              <w:jc w:val="center"/>
              <w:rPr>
                <w:rFonts w:ascii="Sylfaen" w:hAnsi="Sylfaen"/>
                <w:color w:val="000000"/>
              </w:rPr>
            </w:pPr>
            <w:r>
              <w:rPr>
                <w:rFonts w:ascii="Sylfaen" w:hAnsi="Sylfaen"/>
                <w:color w:val="000000"/>
              </w:rPr>
              <w:t>12,85</w:t>
            </w:r>
          </w:p>
        </w:tc>
        <w:tc>
          <w:tcPr>
            <w:tcW w:w="1450" w:type="dxa"/>
            <w:tcBorders>
              <w:top w:val="nil"/>
              <w:left w:val="nil"/>
              <w:bottom w:val="single" w:sz="4" w:space="0" w:color="auto"/>
              <w:right w:val="single" w:sz="4" w:space="0" w:color="auto"/>
            </w:tcBorders>
            <w:shd w:val="clear" w:color="auto" w:fill="auto"/>
            <w:noWrap/>
            <w:vAlign w:val="center"/>
            <w:hideMark/>
          </w:tcPr>
          <w:p w14:paraId="42B5D452" w14:textId="77777777" w:rsidR="00DF067C" w:rsidRDefault="00DF067C">
            <w:pPr>
              <w:jc w:val="center"/>
              <w:rPr>
                <w:rFonts w:ascii="Sylfaen" w:hAnsi="Sylfaen"/>
                <w:color w:val="000000"/>
              </w:rPr>
            </w:pPr>
            <w:r>
              <w:rPr>
                <w:rFonts w:ascii="Sylfaen" w:hAnsi="Sylfaen"/>
                <w:color w:val="000000"/>
              </w:rPr>
              <w:t>504,35</w:t>
            </w:r>
          </w:p>
        </w:tc>
      </w:tr>
      <w:tr w:rsidR="00DF067C" w14:paraId="711C749C" w14:textId="77777777" w:rsidTr="00B72F41">
        <w:trPr>
          <w:trHeight w:val="720"/>
          <w:jc w:val="center"/>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0381D" w14:textId="77777777" w:rsidR="00DF067C" w:rsidRDefault="00DF067C">
            <w:pPr>
              <w:jc w:val="center"/>
              <w:rPr>
                <w:rFonts w:ascii="Sylfaen" w:hAnsi="Sylfaen"/>
                <w:color w:val="000000"/>
              </w:rPr>
            </w:pPr>
            <w:r>
              <w:rPr>
                <w:rFonts w:ascii="Sylfaen" w:hAnsi="Sylfaen"/>
                <w:color w:val="000000"/>
              </w:rPr>
              <w:t>7</w:t>
            </w:r>
          </w:p>
        </w:tc>
        <w:tc>
          <w:tcPr>
            <w:tcW w:w="4894" w:type="dxa"/>
            <w:tcBorders>
              <w:top w:val="single" w:sz="4" w:space="0" w:color="auto"/>
              <w:left w:val="nil"/>
              <w:bottom w:val="single" w:sz="4" w:space="0" w:color="auto"/>
              <w:right w:val="single" w:sz="4" w:space="0" w:color="auto"/>
            </w:tcBorders>
            <w:shd w:val="clear" w:color="auto" w:fill="auto"/>
            <w:vAlign w:val="center"/>
            <w:hideMark/>
          </w:tcPr>
          <w:p w14:paraId="49E5A905" w14:textId="77777777" w:rsidR="00DF067C" w:rsidRDefault="00DF067C">
            <w:pPr>
              <w:rPr>
                <w:rFonts w:ascii="Sylfaen" w:hAnsi="Sylfaen"/>
                <w:color w:val="000000"/>
              </w:rPr>
            </w:pPr>
            <w:r>
              <w:rPr>
                <w:rFonts w:ascii="Sylfaen" w:hAnsi="Sylfaen"/>
                <w:color w:val="000000"/>
              </w:rPr>
              <w:t>Ավազահատիկ ա/բետոնե շերտի իրականացում մայթերում h=3սմ</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14:paraId="0A9201A8" w14:textId="77777777" w:rsidR="00DF067C" w:rsidRDefault="00DF067C">
            <w:pPr>
              <w:jc w:val="center"/>
              <w:rPr>
                <w:rFonts w:ascii="Sylfaen" w:hAnsi="Sylfaen"/>
                <w:color w:val="000000"/>
              </w:rPr>
            </w:pPr>
            <w:r>
              <w:rPr>
                <w:rFonts w:ascii="Sylfaen" w:hAnsi="Sylfaen"/>
                <w:color w:val="000000"/>
              </w:rPr>
              <w:t>100մ²</w:t>
            </w:r>
          </w:p>
        </w:tc>
        <w:tc>
          <w:tcPr>
            <w:tcW w:w="1037" w:type="dxa"/>
            <w:tcBorders>
              <w:top w:val="single" w:sz="4" w:space="0" w:color="auto"/>
              <w:left w:val="nil"/>
              <w:bottom w:val="single" w:sz="4" w:space="0" w:color="auto"/>
              <w:right w:val="single" w:sz="4" w:space="0" w:color="auto"/>
            </w:tcBorders>
            <w:shd w:val="clear" w:color="auto" w:fill="auto"/>
            <w:noWrap/>
            <w:vAlign w:val="center"/>
            <w:hideMark/>
          </w:tcPr>
          <w:p w14:paraId="1E563F88" w14:textId="77777777" w:rsidR="00DF067C" w:rsidRDefault="00DF067C">
            <w:pPr>
              <w:jc w:val="center"/>
              <w:rPr>
                <w:rFonts w:ascii="Sylfaen" w:hAnsi="Sylfaen"/>
                <w:color w:val="000000"/>
              </w:rPr>
            </w:pPr>
            <w:r>
              <w:rPr>
                <w:rFonts w:ascii="Sylfaen" w:hAnsi="Sylfaen"/>
                <w:color w:val="000000"/>
              </w:rPr>
              <w:t>3,27</w:t>
            </w:r>
          </w:p>
        </w:tc>
        <w:tc>
          <w:tcPr>
            <w:tcW w:w="1442" w:type="dxa"/>
            <w:tcBorders>
              <w:top w:val="nil"/>
              <w:left w:val="nil"/>
              <w:bottom w:val="single" w:sz="4" w:space="0" w:color="auto"/>
              <w:right w:val="single" w:sz="4" w:space="0" w:color="auto"/>
            </w:tcBorders>
            <w:shd w:val="clear" w:color="auto" w:fill="auto"/>
            <w:noWrap/>
            <w:vAlign w:val="center"/>
            <w:hideMark/>
          </w:tcPr>
          <w:p w14:paraId="6DD01267" w14:textId="77777777" w:rsidR="00DF067C" w:rsidRDefault="00DF067C">
            <w:pPr>
              <w:jc w:val="center"/>
              <w:rPr>
                <w:rFonts w:ascii="Sylfaen" w:hAnsi="Sylfaen"/>
                <w:color w:val="000000"/>
              </w:rPr>
            </w:pPr>
            <w:r>
              <w:rPr>
                <w:rFonts w:ascii="Sylfaen" w:hAnsi="Sylfaen"/>
                <w:color w:val="000000"/>
              </w:rPr>
              <w:t>316,04</w:t>
            </w:r>
          </w:p>
        </w:tc>
        <w:tc>
          <w:tcPr>
            <w:tcW w:w="1450" w:type="dxa"/>
            <w:tcBorders>
              <w:top w:val="nil"/>
              <w:left w:val="nil"/>
              <w:bottom w:val="single" w:sz="4" w:space="0" w:color="auto"/>
              <w:right w:val="single" w:sz="4" w:space="0" w:color="auto"/>
            </w:tcBorders>
            <w:shd w:val="clear" w:color="auto" w:fill="auto"/>
            <w:noWrap/>
            <w:vAlign w:val="center"/>
            <w:hideMark/>
          </w:tcPr>
          <w:p w14:paraId="625EFCFE" w14:textId="77777777" w:rsidR="00DF067C" w:rsidRDefault="00DF067C">
            <w:pPr>
              <w:jc w:val="center"/>
              <w:rPr>
                <w:rFonts w:ascii="Sylfaen" w:hAnsi="Sylfaen"/>
                <w:color w:val="000000"/>
              </w:rPr>
            </w:pPr>
            <w:r>
              <w:rPr>
                <w:rFonts w:ascii="Sylfaen" w:hAnsi="Sylfaen"/>
                <w:color w:val="000000"/>
              </w:rPr>
              <w:t>1033,46</w:t>
            </w:r>
          </w:p>
        </w:tc>
      </w:tr>
      <w:tr w:rsidR="00DF067C" w14:paraId="576CAB81" w14:textId="77777777" w:rsidTr="00B72F41">
        <w:trPr>
          <w:trHeight w:val="1080"/>
          <w:jc w:val="center"/>
        </w:trPr>
        <w:tc>
          <w:tcPr>
            <w:tcW w:w="639" w:type="dxa"/>
            <w:tcBorders>
              <w:top w:val="single" w:sz="4" w:space="0" w:color="auto"/>
              <w:left w:val="single" w:sz="4" w:space="0" w:color="auto"/>
              <w:bottom w:val="nil"/>
              <w:right w:val="single" w:sz="4" w:space="0" w:color="auto"/>
            </w:tcBorders>
            <w:shd w:val="clear" w:color="auto" w:fill="auto"/>
            <w:vAlign w:val="center"/>
            <w:hideMark/>
          </w:tcPr>
          <w:p w14:paraId="6BB28ACB" w14:textId="77777777" w:rsidR="00DF067C" w:rsidRDefault="00DF067C">
            <w:pPr>
              <w:jc w:val="center"/>
              <w:rPr>
                <w:rFonts w:ascii="Sylfaen" w:hAnsi="Sylfaen"/>
                <w:color w:val="000000"/>
              </w:rPr>
            </w:pPr>
            <w:r>
              <w:rPr>
                <w:rFonts w:ascii="Sylfaen" w:hAnsi="Sylfaen"/>
                <w:color w:val="000000"/>
              </w:rPr>
              <w:lastRenderedPageBreak/>
              <w:t>8</w:t>
            </w:r>
          </w:p>
        </w:tc>
        <w:tc>
          <w:tcPr>
            <w:tcW w:w="4894" w:type="dxa"/>
            <w:tcBorders>
              <w:top w:val="single" w:sz="4" w:space="0" w:color="auto"/>
              <w:left w:val="nil"/>
              <w:bottom w:val="nil"/>
              <w:right w:val="single" w:sz="4" w:space="0" w:color="auto"/>
            </w:tcBorders>
            <w:shd w:val="clear" w:color="auto" w:fill="auto"/>
            <w:vAlign w:val="center"/>
            <w:hideMark/>
          </w:tcPr>
          <w:p w14:paraId="3B836CFB" w14:textId="77777777" w:rsidR="00DF067C" w:rsidRDefault="00DF067C">
            <w:pPr>
              <w:rPr>
                <w:rFonts w:ascii="Sylfaen" w:hAnsi="Sylfaen"/>
                <w:color w:val="000000"/>
              </w:rPr>
            </w:pPr>
            <w:r>
              <w:rPr>
                <w:rFonts w:ascii="Sylfaen" w:hAnsi="Sylfaen"/>
                <w:color w:val="000000"/>
              </w:rPr>
              <w:t>Նոր բազալտե եզրաքարերի տեղադրում (15x30սմ) բետոնե հիմքի վրա</w:t>
            </w:r>
          </w:p>
        </w:tc>
        <w:tc>
          <w:tcPr>
            <w:tcW w:w="1220" w:type="dxa"/>
            <w:tcBorders>
              <w:top w:val="single" w:sz="4" w:space="0" w:color="auto"/>
              <w:left w:val="nil"/>
              <w:bottom w:val="nil"/>
              <w:right w:val="single" w:sz="4" w:space="0" w:color="auto"/>
            </w:tcBorders>
            <w:shd w:val="clear" w:color="auto" w:fill="auto"/>
            <w:vAlign w:val="center"/>
            <w:hideMark/>
          </w:tcPr>
          <w:p w14:paraId="3BF8ADEE" w14:textId="77777777" w:rsidR="00DF067C" w:rsidRDefault="00DF067C">
            <w:pPr>
              <w:jc w:val="center"/>
              <w:rPr>
                <w:rFonts w:ascii="Sylfaen" w:hAnsi="Sylfaen"/>
                <w:color w:val="000000"/>
              </w:rPr>
            </w:pPr>
            <w:r>
              <w:rPr>
                <w:rFonts w:ascii="Sylfaen" w:hAnsi="Sylfaen"/>
                <w:color w:val="000000"/>
              </w:rPr>
              <w:t>գծմ</w:t>
            </w:r>
          </w:p>
        </w:tc>
        <w:tc>
          <w:tcPr>
            <w:tcW w:w="1037" w:type="dxa"/>
            <w:tcBorders>
              <w:top w:val="single" w:sz="4" w:space="0" w:color="auto"/>
              <w:left w:val="nil"/>
              <w:bottom w:val="nil"/>
              <w:right w:val="single" w:sz="4" w:space="0" w:color="auto"/>
            </w:tcBorders>
            <w:shd w:val="clear" w:color="auto" w:fill="auto"/>
            <w:vAlign w:val="center"/>
            <w:hideMark/>
          </w:tcPr>
          <w:p w14:paraId="4E3547A5" w14:textId="77777777" w:rsidR="00DF067C" w:rsidRDefault="00DF067C">
            <w:pPr>
              <w:jc w:val="center"/>
              <w:rPr>
                <w:rFonts w:ascii="Sylfaen" w:hAnsi="Sylfaen"/>
                <w:color w:val="000000"/>
              </w:rPr>
            </w:pPr>
            <w:r>
              <w:rPr>
                <w:rFonts w:ascii="Sylfaen" w:hAnsi="Sylfaen"/>
                <w:color w:val="000000"/>
              </w:rPr>
              <w:t>445</w:t>
            </w:r>
          </w:p>
        </w:tc>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6D0A6A04" w14:textId="77777777" w:rsidR="00DF067C" w:rsidRDefault="00DF067C">
            <w:pPr>
              <w:jc w:val="center"/>
              <w:rPr>
                <w:rFonts w:ascii="Sylfaen" w:hAnsi="Sylfaen"/>
                <w:color w:val="000000"/>
              </w:rPr>
            </w:pPr>
            <w:r>
              <w:rPr>
                <w:rFonts w:ascii="Sylfaen" w:hAnsi="Sylfaen"/>
                <w:color w:val="000000"/>
              </w:rPr>
              <w:t>13,09</w:t>
            </w:r>
          </w:p>
        </w:tc>
        <w:tc>
          <w:tcPr>
            <w:tcW w:w="1450" w:type="dxa"/>
            <w:tcBorders>
              <w:top w:val="nil"/>
              <w:left w:val="nil"/>
              <w:bottom w:val="single" w:sz="4" w:space="0" w:color="auto"/>
              <w:right w:val="single" w:sz="4" w:space="0" w:color="auto"/>
            </w:tcBorders>
            <w:shd w:val="clear" w:color="auto" w:fill="auto"/>
            <w:noWrap/>
            <w:vAlign w:val="center"/>
            <w:hideMark/>
          </w:tcPr>
          <w:p w14:paraId="43921CEE" w14:textId="77777777" w:rsidR="00DF067C" w:rsidRDefault="00DF067C">
            <w:pPr>
              <w:jc w:val="center"/>
              <w:rPr>
                <w:rFonts w:ascii="Sylfaen" w:hAnsi="Sylfaen"/>
                <w:color w:val="000000"/>
              </w:rPr>
            </w:pPr>
            <w:r>
              <w:rPr>
                <w:rFonts w:ascii="Sylfaen" w:hAnsi="Sylfaen"/>
                <w:color w:val="000000"/>
              </w:rPr>
              <w:t>5825,34</w:t>
            </w:r>
          </w:p>
        </w:tc>
      </w:tr>
      <w:tr w:rsidR="00DF067C" w14:paraId="4E7AE2E2" w14:textId="77777777" w:rsidTr="00B72F41">
        <w:trPr>
          <w:trHeight w:val="360"/>
          <w:jc w:val="center"/>
        </w:trPr>
        <w:tc>
          <w:tcPr>
            <w:tcW w:w="63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EFC53EB" w14:textId="77777777" w:rsidR="00DF067C" w:rsidRDefault="00DF067C">
            <w:pPr>
              <w:jc w:val="center"/>
              <w:rPr>
                <w:rFonts w:ascii="Sylfaen" w:hAnsi="Sylfaen"/>
                <w:b/>
                <w:bCs/>
                <w:color w:val="000000"/>
              </w:rPr>
            </w:pPr>
            <w:r>
              <w:rPr>
                <w:rFonts w:ascii="Sylfaen" w:hAnsi="Sylfaen"/>
                <w:b/>
                <w:bCs/>
                <w:color w:val="000000"/>
              </w:rPr>
              <w:t>IV</w:t>
            </w:r>
          </w:p>
        </w:tc>
        <w:tc>
          <w:tcPr>
            <w:tcW w:w="4894" w:type="dxa"/>
            <w:tcBorders>
              <w:top w:val="single" w:sz="4" w:space="0" w:color="auto"/>
              <w:left w:val="nil"/>
              <w:bottom w:val="single" w:sz="4" w:space="0" w:color="auto"/>
              <w:right w:val="single" w:sz="4" w:space="0" w:color="auto"/>
            </w:tcBorders>
            <w:shd w:val="clear" w:color="000000" w:fill="D9D9D9"/>
            <w:noWrap/>
            <w:vAlign w:val="center"/>
            <w:hideMark/>
          </w:tcPr>
          <w:p w14:paraId="312C5954" w14:textId="77777777" w:rsidR="00DF067C" w:rsidRDefault="00DF067C">
            <w:pPr>
              <w:jc w:val="center"/>
              <w:rPr>
                <w:rFonts w:ascii="Sylfaen" w:hAnsi="Sylfaen"/>
                <w:b/>
                <w:bCs/>
                <w:color w:val="000000"/>
              </w:rPr>
            </w:pPr>
            <w:r>
              <w:rPr>
                <w:rFonts w:ascii="Sylfaen" w:hAnsi="Sylfaen"/>
                <w:b/>
                <w:bCs/>
                <w:color w:val="000000"/>
              </w:rPr>
              <w:t>Դիտահորերի բարձրացում</w:t>
            </w:r>
          </w:p>
        </w:tc>
        <w:tc>
          <w:tcPr>
            <w:tcW w:w="1220" w:type="dxa"/>
            <w:tcBorders>
              <w:top w:val="single" w:sz="4" w:space="0" w:color="auto"/>
              <w:left w:val="nil"/>
              <w:bottom w:val="single" w:sz="4" w:space="0" w:color="auto"/>
              <w:right w:val="single" w:sz="4" w:space="0" w:color="auto"/>
            </w:tcBorders>
            <w:shd w:val="clear" w:color="000000" w:fill="D9D9D9"/>
            <w:noWrap/>
            <w:vAlign w:val="center"/>
            <w:hideMark/>
          </w:tcPr>
          <w:p w14:paraId="0D6BC835" w14:textId="77777777" w:rsidR="00DF067C" w:rsidRDefault="00DF067C">
            <w:pPr>
              <w:jc w:val="center"/>
              <w:rPr>
                <w:rFonts w:ascii="Sylfaen" w:hAnsi="Sylfaen"/>
                <w:b/>
                <w:bCs/>
                <w:color w:val="000000"/>
              </w:rPr>
            </w:pPr>
            <w:r>
              <w:rPr>
                <w:rFonts w:ascii="Sylfaen" w:hAnsi="Sylfaen"/>
                <w:b/>
                <w:bCs/>
                <w:color w:val="000000"/>
              </w:rPr>
              <w:t> </w:t>
            </w:r>
          </w:p>
        </w:tc>
        <w:tc>
          <w:tcPr>
            <w:tcW w:w="1037" w:type="dxa"/>
            <w:tcBorders>
              <w:top w:val="single" w:sz="4" w:space="0" w:color="auto"/>
              <w:left w:val="nil"/>
              <w:bottom w:val="single" w:sz="4" w:space="0" w:color="auto"/>
              <w:right w:val="single" w:sz="4" w:space="0" w:color="auto"/>
            </w:tcBorders>
            <w:shd w:val="clear" w:color="000000" w:fill="D9D9D9"/>
            <w:noWrap/>
            <w:vAlign w:val="center"/>
            <w:hideMark/>
          </w:tcPr>
          <w:p w14:paraId="7AEC40D0" w14:textId="77777777" w:rsidR="00DF067C" w:rsidRDefault="00DF067C">
            <w:pPr>
              <w:jc w:val="center"/>
              <w:rPr>
                <w:rFonts w:ascii="Sylfaen" w:hAnsi="Sylfaen"/>
                <w:b/>
                <w:bCs/>
                <w:color w:val="000000"/>
              </w:rPr>
            </w:pPr>
            <w:r>
              <w:rPr>
                <w:rFonts w:ascii="Sylfaen" w:hAnsi="Sylfaen"/>
                <w:b/>
                <w:bCs/>
                <w:color w:val="000000"/>
              </w:rPr>
              <w:t> </w:t>
            </w:r>
          </w:p>
        </w:tc>
        <w:tc>
          <w:tcPr>
            <w:tcW w:w="1442" w:type="dxa"/>
            <w:tcBorders>
              <w:top w:val="nil"/>
              <w:left w:val="nil"/>
              <w:bottom w:val="single" w:sz="4" w:space="0" w:color="auto"/>
              <w:right w:val="single" w:sz="4" w:space="0" w:color="auto"/>
            </w:tcBorders>
            <w:shd w:val="clear" w:color="000000" w:fill="D9D9D9"/>
            <w:noWrap/>
            <w:vAlign w:val="center"/>
            <w:hideMark/>
          </w:tcPr>
          <w:p w14:paraId="547F682B" w14:textId="77777777" w:rsidR="00DF067C" w:rsidRDefault="00DF067C">
            <w:pPr>
              <w:jc w:val="center"/>
              <w:rPr>
                <w:rFonts w:ascii="Sylfaen" w:hAnsi="Sylfaen"/>
                <w:color w:val="000000"/>
              </w:rPr>
            </w:pPr>
            <w:r>
              <w:rPr>
                <w:rFonts w:ascii="Sylfaen" w:hAnsi="Sylfaen"/>
                <w:color w:val="000000"/>
              </w:rPr>
              <w:t> </w:t>
            </w:r>
          </w:p>
        </w:tc>
        <w:tc>
          <w:tcPr>
            <w:tcW w:w="1450" w:type="dxa"/>
            <w:tcBorders>
              <w:top w:val="nil"/>
              <w:left w:val="nil"/>
              <w:bottom w:val="single" w:sz="4" w:space="0" w:color="auto"/>
              <w:right w:val="single" w:sz="4" w:space="0" w:color="auto"/>
            </w:tcBorders>
            <w:shd w:val="clear" w:color="auto" w:fill="auto"/>
            <w:noWrap/>
            <w:vAlign w:val="center"/>
            <w:hideMark/>
          </w:tcPr>
          <w:p w14:paraId="36CC1629" w14:textId="77777777" w:rsidR="00DF067C" w:rsidRDefault="00DF067C">
            <w:pPr>
              <w:jc w:val="center"/>
              <w:rPr>
                <w:rFonts w:ascii="Sylfaen" w:hAnsi="Sylfaen"/>
                <w:color w:val="000000"/>
              </w:rPr>
            </w:pPr>
            <w:r>
              <w:rPr>
                <w:rFonts w:ascii="Sylfaen" w:hAnsi="Sylfaen"/>
                <w:color w:val="000000"/>
              </w:rPr>
              <w:t> </w:t>
            </w:r>
          </w:p>
        </w:tc>
      </w:tr>
      <w:tr w:rsidR="00DF067C" w14:paraId="0FE4E25C" w14:textId="77777777" w:rsidTr="00B72F41">
        <w:trPr>
          <w:trHeight w:val="1080"/>
          <w:jc w:val="center"/>
        </w:trPr>
        <w:tc>
          <w:tcPr>
            <w:tcW w:w="639" w:type="dxa"/>
            <w:tcBorders>
              <w:top w:val="single" w:sz="4" w:space="0" w:color="auto"/>
              <w:left w:val="single" w:sz="4" w:space="0" w:color="auto"/>
              <w:bottom w:val="nil"/>
              <w:right w:val="single" w:sz="4" w:space="0" w:color="auto"/>
            </w:tcBorders>
            <w:shd w:val="clear" w:color="auto" w:fill="auto"/>
            <w:noWrap/>
            <w:vAlign w:val="center"/>
            <w:hideMark/>
          </w:tcPr>
          <w:p w14:paraId="5B5ED696" w14:textId="77777777" w:rsidR="00DF067C" w:rsidRDefault="00DF067C">
            <w:pPr>
              <w:jc w:val="center"/>
              <w:rPr>
                <w:rFonts w:ascii="Sylfaen" w:hAnsi="Sylfaen"/>
                <w:color w:val="000000"/>
              </w:rPr>
            </w:pPr>
            <w:r>
              <w:rPr>
                <w:rFonts w:ascii="Sylfaen" w:hAnsi="Sylfaen"/>
                <w:color w:val="000000"/>
              </w:rPr>
              <w:t>1</w:t>
            </w:r>
          </w:p>
        </w:tc>
        <w:tc>
          <w:tcPr>
            <w:tcW w:w="4894" w:type="dxa"/>
            <w:tcBorders>
              <w:top w:val="single" w:sz="4" w:space="0" w:color="auto"/>
              <w:left w:val="nil"/>
              <w:bottom w:val="nil"/>
              <w:right w:val="single" w:sz="4" w:space="0" w:color="auto"/>
            </w:tcBorders>
            <w:shd w:val="clear" w:color="auto" w:fill="auto"/>
            <w:vAlign w:val="center"/>
            <w:hideMark/>
          </w:tcPr>
          <w:p w14:paraId="605B1434" w14:textId="77777777" w:rsidR="00DF067C" w:rsidRDefault="00DF067C">
            <w:pPr>
              <w:rPr>
                <w:rFonts w:ascii="Sylfaen" w:hAnsi="Sylfaen"/>
                <w:color w:val="000000"/>
              </w:rPr>
            </w:pPr>
            <w:r>
              <w:rPr>
                <w:rFonts w:ascii="Sylfaen" w:hAnsi="Sylfaen"/>
                <w:color w:val="000000"/>
              </w:rPr>
              <w:t>Դիտահորերի բարձրացում միաձույլ B-20 դասի բետոնով (միջինը 15սմ հաստությամբ)</w:t>
            </w:r>
          </w:p>
        </w:tc>
        <w:tc>
          <w:tcPr>
            <w:tcW w:w="1220" w:type="dxa"/>
            <w:tcBorders>
              <w:top w:val="single" w:sz="4" w:space="0" w:color="auto"/>
              <w:left w:val="nil"/>
              <w:bottom w:val="nil"/>
              <w:right w:val="single" w:sz="4" w:space="0" w:color="auto"/>
            </w:tcBorders>
            <w:shd w:val="clear" w:color="auto" w:fill="auto"/>
            <w:noWrap/>
            <w:vAlign w:val="center"/>
            <w:hideMark/>
          </w:tcPr>
          <w:p w14:paraId="2122F552" w14:textId="77777777" w:rsidR="00DF067C" w:rsidRDefault="00DF067C">
            <w:pPr>
              <w:jc w:val="center"/>
              <w:rPr>
                <w:rFonts w:ascii="Sylfaen" w:hAnsi="Sylfaen"/>
                <w:color w:val="000000"/>
              </w:rPr>
            </w:pPr>
            <w:r>
              <w:rPr>
                <w:rFonts w:ascii="Sylfaen" w:hAnsi="Sylfaen"/>
                <w:color w:val="000000"/>
              </w:rPr>
              <w:t>մ³</w:t>
            </w:r>
          </w:p>
        </w:tc>
        <w:tc>
          <w:tcPr>
            <w:tcW w:w="1037" w:type="dxa"/>
            <w:tcBorders>
              <w:top w:val="single" w:sz="4" w:space="0" w:color="auto"/>
              <w:left w:val="nil"/>
              <w:bottom w:val="nil"/>
              <w:right w:val="single" w:sz="4" w:space="0" w:color="auto"/>
            </w:tcBorders>
            <w:shd w:val="clear" w:color="auto" w:fill="auto"/>
            <w:noWrap/>
            <w:vAlign w:val="center"/>
            <w:hideMark/>
          </w:tcPr>
          <w:p w14:paraId="552A09E1" w14:textId="77777777" w:rsidR="00DF067C" w:rsidRDefault="00DF067C">
            <w:pPr>
              <w:jc w:val="center"/>
              <w:rPr>
                <w:rFonts w:ascii="Sylfaen" w:hAnsi="Sylfaen"/>
                <w:color w:val="000000"/>
              </w:rPr>
            </w:pPr>
            <w:r>
              <w:rPr>
                <w:rFonts w:ascii="Sylfaen" w:hAnsi="Sylfaen"/>
                <w:color w:val="000000"/>
              </w:rPr>
              <w:t>1,4</w:t>
            </w:r>
          </w:p>
        </w:tc>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48C9D454" w14:textId="77777777" w:rsidR="00DF067C" w:rsidRDefault="00DF067C">
            <w:pPr>
              <w:jc w:val="center"/>
              <w:rPr>
                <w:rFonts w:ascii="Sylfaen" w:hAnsi="Sylfaen"/>
                <w:color w:val="000000"/>
              </w:rPr>
            </w:pPr>
            <w:r>
              <w:rPr>
                <w:rFonts w:ascii="Sylfaen" w:hAnsi="Sylfaen"/>
                <w:color w:val="000000"/>
              </w:rPr>
              <w:t>80,33</w:t>
            </w:r>
          </w:p>
        </w:tc>
        <w:tc>
          <w:tcPr>
            <w:tcW w:w="1450" w:type="dxa"/>
            <w:tcBorders>
              <w:top w:val="nil"/>
              <w:left w:val="nil"/>
              <w:bottom w:val="single" w:sz="4" w:space="0" w:color="auto"/>
              <w:right w:val="single" w:sz="4" w:space="0" w:color="auto"/>
            </w:tcBorders>
            <w:shd w:val="clear" w:color="auto" w:fill="auto"/>
            <w:noWrap/>
            <w:vAlign w:val="center"/>
            <w:hideMark/>
          </w:tcPr>
          <w:p w14:paraId="01E38152" w14:textId="77777777" w:rsidR="00DF067C" w:rsidRDefault="00DF067C">
            <w:pPr>
              <w:jc w:val="center"/>
              <w:rPr>
                <w:rFonts w:ascii="Sylfaen" w:hAnsi="Sylfaen"/>
                <w:color w:val="000000"/>
              </w:rPr>
            </w:pPr>
            <w:r>
              <w:rPr>
                <w:rFonts w:ascii="Sylfaen" w:hAnsi="Sylfaen"/>
                <w:color w:val="000000"/>
              </w:rPr>
              <w:t>112,47</w:t>
            </w:r>
          </w:p>
        </w:tc>
      </w:tr>
      <w:tr w:rsidR="00DF067C" w14:paraId="3BE3120E" w14:textId="77777777" w:rsidTr="00B72F41">
        <w:trPr>
          <w:trHeight w:val="360"/>
          <w:jc w:val="center"/>
        </w:trPr>
        <w:tc>
          <w:tcPr>
            <w:tcW w:w="63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ACCA669" w14:textId="77777777" w:rsidR="00DF067C" w:rsidRDefault="00DF067C">
            <w:pPr>
              <w:jc w:val="center"/>
              <w:rPr>
                <w:rFonts w:ascii="Sylfaen" w:hAnsi="Sylfaen"/>
                <w:b/>
                <w:bCs/>
                <w:color w:val="000000"/>
              </w:rPr>
            </w:pPr>
            <w:r>
              <w:rPr>
                <w:rFonts w:ascii="Sylfaen" w:hAnsi="Sylfaen"/>
                <w:b/>
                <w:bCs/>
                <w:color w:val="000000"/>
              </w:rPr>
              <w:t>V</w:t>
            </w:r>
          </w:p>
        </w:tc>
        <w:tc>
          <w:tcPr>
            <w:tcW w:w="4894" w:type="dxa"/>
            <w:tcBorders>
              <w:top w:val="single" w:sz="4" w:space="0" w:color="auto"/>
              <w:left w:val="nil"/>
              <w:bottom w:val="single" w:sz="4" w:space="0" w:color="auto"/>
              <w:right w:val="single" w:sz="4" w:space="0" w:color="auto"/>
            </w:tcBorders>
            <w:shd w:val="clear" w:color="000000" w:fill="D9D9D9"/>
            <w:noWrap/>
            <w:vAlign w:val="center"/>
            <w:hideMark/>
          </w:tcPr>
          <w:p w14:paraId="7818E375" w14:textId="77777777" w:rsidR="00DF067C" w:rsidRDefault="00DF067C">
            <w:pPr>
              <w:jc w:val="center"/>
              <w:rPr>
                <w:rFonts w:ascii="Sylfaen" w:hAnsi="Sylfaen"/>
                <w:b/>
                <w:bCs/>
                <w:color w:val="000000"/>
              </w:rPr>
            </w:pPr>
            <w:r>
              <w:rPr>
                <w:rFonts w:ascii="Sylfaen" w:hAnsi="Sylfaen"/>
                <w:b/>
                <w:bCs/>
                <w:color w:val="000000"/>
              </w:rPr>
              <w:t>Դիտահորերի իջեցում</w:t>
            </w:r>
          </w:p>
        </w:tc>
        <w:tc>
          <w:tcPr>
            <w:tcW w:w="1220" w:type="dxa"/>
            <w:tcBorders>
              <w:top w:val="single" w:sz="4" w:space="0" w:color="auto"/>
              <w:left w:val="nil"/>
              <w:bottom w:val="single" w:sz="4" w:space="0" w:color="auto"/>
              <w:right w:val="single" w:sz="4" w:space="0" w:color="auto"/>
            </w:tcBorders>
            <w:shd w:val="clear" w:color="000000" w:fill="D9D9D9"/>
            <w:noWrap/>
            <w:vAlign w:val="center"/>
            <w:hideMark/>
          </w:tcPr>
          <w:p w14:paraId="6DDAED1F" w14:textId="77777777" w:rsidR="00DF067C" w:rsidRDefault="00DF067C">
            <w:pPr>
              <w:jc w:val="center"/>
              <w:rPr>
                <w:rFonts w:ascii="Sylfaen" w:hAnsi="Sylfaen"/>
                <w:b/>
                <w:bCs/>
                <w:color w:val="000000"/>
              </w:rPr>
            </w:pPr>
            <w:r>
              <w:rPr>
                <w:rFonts w:ascii="Sylfaen" w:hAnsi="Sylfaen"/>
                <w:b/>
                <w:bCs/>
                <w:color w:val="000000"/>
              </w:rPr>
              <w:t> </w:t>
            </w:r>
          </w:p>
        </w:tc>
        <w:tc>
          <w:tcPr>
            <w:tcW w:w="1037" w:type="dxa"/>
            <w:tcBorders>
              <w:top w:val="single" w:sz="4" w:space="0" w:color="auto"/>
              <w:left w:val="nil"/>
              <w:bottom w:val="single" w:sz="4" w:space="0" w:color="auto"/>
              <w:right w:val="single" w:sz="4" w:space="0" w:color="auto"/>
            </w:tcBorders>
            <w:shd w:val="clear" w:color="000000" w:fill="D9D9D9"/>
            <w:noWrap/>
            <w:vAlign w:val="center"/>
            <w:hideMark/>
          </w:tcPr>
          <w:p w14:paraId="02C7B494" w14:textId="77777777" w:rsidR="00DF067C" w:rsidRDefault="00DF067C">
            <w:pPr>
              <w:jc w:val="center"/>
              <w:rPr>
                <w:rFonts w:ascii="Sylfaen" w:hAnsi="Sylfaen"/>
                <w:b/>
                <w:bCs/>
                <w:color w:val="000000"/>
              </w:rPr>
            </w:pPr>
            <w:r>
              <w:rPr>
                <w:rFonts w:ascii="Sylfaen" w:hAnsi="Sylfaen"/>
                <w:b/>
                <w:bCs/>
                <w:color w:val="000000"/>
              </w:rPr>
              <w:t> </w:t>
            </w:r>
          </w:p>
        </w:tc>
        <w:tc>
          <w:tcPr>
            <w:tcW w:w="1442" w:type="dxa"/>
            <w:tcBorders>
              <w:top w:val="nil"/>
              <w:left w:val="nil"/>
              <w:bottom w:val="single" w:sz="4" w:space="0" w:color="auto"/>
              <w:right w:val="single" w:sz="4" w:space="0" w:color="auto"/>
            </w:tcBorders>
            <w:shd w:val="clear" w:color="000000" w:fill="D9D9D9"/>
            <w:noWrap/>
            <w:vAlign w:val="center"/>
            <w:hideMark/>
          </w:tcPr>
          <w:p w14:paraId="42673E0C" w14:textId="77777777" w:rsidR="00DF067C" w:rsidRDefault="00DF067C">
            <w:pPr>
              <w:jc w:val="center"/>
              <w:rPr>
                <w:rFonts w:ascii="Sylfaen" w:hAnsi="Sylfaen"/>
                <w:color w:val="000000"/>
              </w:rPr>
            </w:pPr>
            <w:r>
              <w:rPr>
                <w:rFonts w:ascii="Sylfaen" w:hAnsi="Sylfaen"/>
                <w:color w:val="000000"/>
              </w:rPr>
              <w:t> </w:t>
            </w:r>
          </w:p>
        </w:tc>
        <w:tc>
          <w:tcPr>
            <w:tcW w:w="1450" w:type="dxa"/>
            <w:tcBorders>
              <w:top w:val="nil"/>
              <w:left w:val="nil"/>
              <w:bottom w:val="single" w:sz="4" w:space="0" w:color="auto"/>
              <w:right w:val="single" w:sz="4" w:space="0" w:color="auto"/>
            </w:tcBorders>
            <w:shd w:val="clear" w:color="auto" w:fill="auto"/>
            <w:noWrap/>
            <w:vAlign w:val="center"/>
            <w:hideMark/>
          </w:tcPr>
          <w:p w14:paraId="0DC4399E" w14:textId="77777777" w:rsidR="00DF067C" w:rsidRDefault="00DF067C">
            <w:pPr>
              <w:jc w:val="center"/>
              <w:rPr>
                <w:rFonts w:ascii="Sylfaen" w:hAnsi="Sylfaen"/>
                <w:color w:val="000000"/>
              </w:rPr>
            </w:pPr>
            <w:r>
              <w:rPr>
                <w:rFonts w:ascii="Sylfaen" w:hAnsi="Sylfaen"/>
                <w:color w:val="000000"/>
              </w:rPr>
              <w:t> </w:t>
            </w:r>
          </w:p>
        </w:tc>
      </w:tr>
      <w:tr w:rsidR="00DF067C" w14:paraId="3331A5B4" w14:textId="77777777" w:rsidTr="00B72F41">
        <w:trPr>
          <w:trHeight w:val="1080"/>
          <w:jc w:val="center"/>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11386AA5" w14:textId="77777777" w:rsidR="00DF067C" w:rsidRDefault="00DF067C">
            <w:pPr>
              <w:jc w:val="center"/>
              <w:rPr>
                <w:rFonts w:ascii="Sylfaen" w:hAnsi="Sylfaen"/>
                <w:color w:val="000000"/>
              </w:rPr>
            </w:pPr>
            <w:r>
              <w:rPr>
                <w:rFonts w:ascii="Sylfaen" w:hAnsi="Sylfaen"/>
                <w:color w:val="000000"/>
              </w:rPr>
              <w:t>1</w:t>
            </w:r>
          </w:p>
        </w:tc>
        <w:tc>
          <w:tcPr>
            <w:tcW w:w="4894" w:type="dxa"/>
            <w:tcBorders>
              <w:top w:val="nil"/>
              <w:left w:val="nil"/>
              <w:bottom w:val="single" w:sz="4" w:space="0" w:color="auto"/>
              <w:right w:val="single" w:sz="4" w:space="0" w:color="auto"/>
            </w:tcBorders>
            <w:shd w:val="clear" w:color="auto" w:fill="auto"/>
            <w:hideMark/>
          </w:tcPr>
          <w:p w14:paraId="3C600153" w14:textId="77777777" w:rsidR="00DF067C" w:rsidRDefault="00DF067C">
            <w:pPr>
              <w:rPr>
                <w:rFonts w:ascii="Sylfaen" w:hAnsi="Sylfaen"/>
                <w:color w:val="000000"/>
              </w:rPr>
            </w:pPr>
            <w:r>
              <w:rPr>
                <w:rFonts w:ascii="Sylfaen" w:hAnsi="Sylfaen"/>
                <w:color w:val="000000"/>
              </w:rPr>
              <w:t>Դիտահորերի իջեցման համար ե/բ քանդում հարվածահատ մուրճով, միջինը 15սմ հաստությամբ</w:t>
            </w:r>
          </w:p>
        </w:tc>
        <w:tc>
          <w:tcPr>
            <w:tcW w:w="1220" w:type="dxa"/>
            <w:tcBorders>
              <w:top w:val="nil"/>
              <w:left w:val="nil"/>
              <w:bottom w:val="single" w:sz="4" w:space="0" w:color="auto"/>
              <w:right w:val="single" w:sz="4" w:space="0" w:color="auto"/>
            </w:tcBorders>
            <w:shd w:val="clear" w:color="auto" w:fill="auto"/>
            <w:noWrap/>
            <w:vAlign w:val="center"/>
            <w:hideMark/>
          </w:tcPr>
          <w:p w14:paraId="4A1FAEA2" w14:textId="77777777" w:rsidR="00DF067C" w:rsidRDefault="00DF067C">
            <w:pPr>
              <w:jc w:val="center"/>
              <w:rPr>
                <w:rFonts w:ascii="Sylfaen" w:hAnsi="Sylfaen"/>
                <w:color w:val="000000"/>
              </w:rPr>
            </w:pPr>
            <w:r>
              <w:rPr>
                <w:rFonts w:ascii="Sylfaen" w:hAnsi="Sylfaen"/>
                <w:color w:val="000000"/>
              </w:rPr>
              <w:t>մ³</w:t>
            </w:r>
          </w:p>
        </w:tc>
        <w:tc>
          <w:tcPr>
            <w:tcW w:w="1037" w:type="dxa"/>
            <w:tcBorders>
              <w:top w:val="nil"/>
              <w:left w:val="nil"/>
              <w:bottom w:val="single" w:sz="4" w:space="0" w:color="auto"/>
              <w:right w:val="single" w:sz="4" w:space="0" w:color="auto"/>
            </w:tcBorders>
            <w:shd w:val="clear" w:color="auto" w:fill="auto"/>
            <w:noWrap/>
            <w:vAlign w:val="center"/>
            <w:hideMark/>
          </w:tcPr>
          <w:p w14:paraId="3C7B62C1" w14:textId="77777777" w:rsidR="00DF067C" w:rsidRDefault="00DF067C">
            <w:pPr>
              <w:jc w:val="center"/>
              <w:rPr>
                <w:rFonts w:ascii="Sylfaen" w:hAnsi="Sylfaen"/>
                <w:color w:val="000000"/>
              </w:rPr>
            </w:pPr>
            <w:r>
              <w:rPr>
                <w:rFonts w:ascii="Sylfaen" w:hAnsi="Sylfaen"/>
                <w:color w:val="000000"/>
              </w:rPr>
              <w:t>1,13</w:t>
            </w:r>
          </w:p>
        </w:tc>
        <w:tc>
          <w:tcPr>
            <w:tcW w:w="1442" w:type="dxa"/>
            <w:tcBorders>
              <w:top w:val="nil"/>
              <w:left w:val="nil"/>
              <w:bottom w:val="single" w:sz="4" w:space="0" w:color="auto"/>
              <w:right w:val="single" w:sz="4" w:space="0" w:color="auto"/>
            </w:tcBorders>
            <w:shd w:val="clear" w:color="auto" w:fill="auto"/>
            <w:noWrap/>
            <w:vAlign w:val="center"/>
            <w:hideMark/>
          </w:tcPr>
          <w:p w14:paraId="64886126" w14:textId="77777777" w:rsidR="00DF067C" w:rsidRDefault="00DF067C">
            <w:pPr>
              <w:jc w:val="center"/>
              <w:rPr>
                <w:rFonts w:ascii="Sylfaen" w:hAnsi="Sylfaen"/>
                <w:color w:val="000000"/>
              </w:rPr>
            </w:pPr>
            <w:r>
              <w:rPr>
                <w:rFonts w:ascii="Sylfaen" w:hAnsi="Sylfaen"/>
                <w:color w:val="000000"/>
              </w:rPr>
              <w:t>31,59</w:t>
            </w:r>
          </w:p>
        </w:tc>
        <w:tc>
          <w:tcPr>
            <w:tcW w:w="1450" w:type="dxa"/>
            <w:tcBorders>
              <w:top w:val="nil"/>
              <w:left w:val="nil"/>
              <w:bottom w:val="single" w:sz="4" w:space="0" w:color="auto"/>
              <w:right w:val="single" w:sz="4" w:space="0" w:color="auto"/>
            </w:tcBorders>
            <w:shd w:val="clear" w:color="auto" w:fill="auto"/>
            <w:noWrap/>
            <w:vAlign w:val="center"/>
            <w:hideMark/>
          </w:tcPr>
          <w:p w14:paraId="5F03E33E" w14:textId="77777777" w:rsidR="00DF067C" w:rsidRDefault="00DF067C">
            <w:pPr>
              <w:jc w:val="center"/>
              <w:rPr>
                <w:rFonts w:ascii="Sylfaen" w:hAnsi="Sylfaen"/>
                <w:color w:val="000000"/>
              </w:rPr>
            </w:pPr>
            <w:r>
              <w:rPr>
                <w:rFonts w:ascii="Sylfaen" w:hAnsi="Sylfaen"/>
                <w:color w:val="000000"/>
              </w:rPr>
              <w:t>35,69</w:t>
            </w:r>
          </w:p>
        </w:tc>
      </w:tr>
      <w:tr w:rsidR="00DF067C" w14:paraId="65E6D67F" w14:textId="77777777" w:rsidTr="00B72F41">
        <w:trPr>
          <w:trHeight w:val="360"/>
          <w:jc w:val="center"/>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12AEBE9D" w14:textId="77777777" w:rsidR="00DF067C" w:rsidRDefault="00DF067C">
            <w:pPr>
              <w:jc w:val="center"/>
              <w:rPr>
                <w:rFonts w:ascii="Sylfaen" w:hAnsi="Sylfaen"/>
                <w:color w:val="000000"/>
              </w:rPr>
            </w:pPr>
            <w:r>
              <w:rPr>
                <w:rFonts w:ascii="Sylfaen" w:hAnsi="Sylfaen"/>
                <w:color w:val="000000"/>
              </w:rPr>
              <w:t>2</w:t>
            </w:r>
          </w:p>
        </w:tc>
        <w:tc>
          <w:tcPr>
            <w:tcW w:w="4894" w:type="dxa"/>
            <w:tcBorders>
              <w:top w:val="nil"/>
              <w:left w:val="nil"/>
              <w:bottom w:val="single" w:sz="4" w:space="0" w:color="auto"/>
              <w:right w:val="single" w:sz="4" w:space="0" w:color="auto"/>
            </w:tcBorders>
            <w:shd w:val="clear" w:color="auto" w:fill="auto"/>
            <w:vAlign w:val="center"/>
            <w:hideMark/>
          </w:tcPr>
          <w:p w14:paraId="54D346CE" w14:textId="77777777" w:rsidR="00DF067C" w:rsidRDefault="00DF067C">
            <w:pPr>
              <w:rPr>
                <w:rFonts w:ascii="Sylfaen" w:hAnsi="Sylfaen"/>
                <w:color w:val="000000"/>
              </w:rPr>
            </w:pPr>
            <w:r>
              <w:rPr>
                <w:rFonts w:ascii="Sylfaen" w:hAnsi="Sylfaen"/>
                <w:color w:val="000000"/>
              </w:rPr>
              <w:t>Բետոնի բարձում մեքենային ձեռքով</w:t>
            </w:r>
          </w:p>
        </w:tc>
        <w:tc>
          <w:tcPr>
            <w:tcW w:w="1220" w:type="dxa"/>
            <w:tcBorders>
              <w:top w:val="nil"/>
              <w:left w:val="nil"/>
              <w:bottom w:val="single" w:sz="4" w:space="0" w:color="auto"/>
              <w:right w:val="single" w:sz="4" w:space="0" w:color="auto"/>
            </w:tcBorders>
            <w:shd w:val="clear" w:color="auto" w:fill="auto"/>
            <w:noWrap/>
            <w:vAlign w:val="center"/>
            <w:hideMark/>
          </w:tcPr>
          <w:p w14:paraId="48502866" w14:textId="77777777" w:rsidR="00DF067C" w:rsidRDefault="00DF067C">
            <w:pPr>
              <w:jc w:val="center"/>
              <w:rPr>
                <w:rFonts w:ascii="Sylfaen" w:hAnsi="Sylfaen"/>
                <w:color w:val="000000"/>
              </w:rPr>
            </w:pPr>
            <w:r>
              <w:rPr>
                <w:rFonts w:ascii="Sylfaen" w:hAnsi="Sylfaen"/>
                <w:color w:val="000000"/>
              </w:rPr>
              <w:t>տ</w:t>
            </w:r>
          </w:p>
        </w:tc>
        <w:tc>
          <w:tcPr>
            <w:tcW w:w="1037" w:type="dxa"/>
            <w:tcBorders>
              <w:top w:val="nil"/>
              <w:left w:val="nil"/>
              <w:bottom w:val="single" w:sz="4" w:space="0" w:color="auto"/>
              <w:right w:val="single" w:sz="4" w:space="0" w:color="auto"/>
            </w:tcBorders>
            <w:shd w:val="clear" w:color="auto" w:fill="auto"/>
            <w:noWrap/>
            <w:vAlign w:val="center"/>
            <w:hideMark/>
          </w:tcPr>
          <w:p w14:paraId="462AA98C" w14:textId="77777777" w:rsidR="00DF067C" w:rsidRDefault="00DF067C">
            <w:pPr>
              <w:jc w:val="center"/>
              <w:rPr>
                <w:rFonts w:ascii="Sylfaen" w:hAnsi="Sylfaen"/>
                <w:color w:val="000000"/>
              </w:rPr>
            </w:pPr>
            <w:r>
              <w:rPr>
                <w:rFonts w:ascii="Sylfaen" w:hAnsi="Sylfaen"/>
                <w:color w:val="000000"/>
              </w:rPr>
              <w:t xml:space="preserve">2,2 </w:t>
            </w:r>
          </w:p>
        </w:tc>
        <w:tc>
          <w:tcPr>
            <w:tcW w:w="1442" w:type="dxa"/>
            <w:tcBorders>
              <w:top w:val="nil"/>
              <w:left w:val="nil"/>
              <w:bottom w:val="single" w:sz="4" w:space="0" w:color="auto"/>
              <w:right w:val="single" w:sz="4" w:space="0" w:color="auto"/>
            </w:tcBorders>
            <w:shd w:val="clear" w:color="auto" w:fill="auto"/>
            <w:noWrap/>
            <w:vAlign w:val="center"/>
            <w:hideMark/>
          </w:tcPr>
          <w:p w14:paraId="6DB72730" w14:textId="77777777" w:rsidR="00DF067C" w:rsidRDefault="00DF067C">
            <w:pPr>
              <w:jc w:val="center"/>
              <w:rPr>
                <w:rFonts w:ascii="Sylfaen" w:hAnsi="Sylfaen"/>
                <w:color w:val="000000"/>
              </w:rPr>
            </w:pPr>
            <w:r>
              <w:rPr>
                <w:rFonts w:ascii="Sylfaen" w:hAnsi="Sylfaen"/>
                <w:color w:val="000000"/>
              </w:rPr>
              <w:t>0,75</w:t>
            </w:r>
          </w:p>
        </w:tc>
        <w:tc>
          <w:tcPr>
            <w:tcW w:w="1450" w:type="dxa"/>
            <w:tcBorders>
              <w:top w:val="nil"/>
              <w:left w:val="nil"/>
              <w:bottom w:val="single" w:sz="4" w:space="0" w:color="auto"/>
              <w:right w:val="single" w:sz="4" w:space="0" w:color="auto"/>
            </w:tcBorders>
            <w:shd w:val="clear" w:color="auto" w:fill="auto"/>
            <w:noWrap/>
            <w:vAlign w:val="center"/>
            <w:hideMark/>
          </w:tcPr>
          <w:p w14:paraId="266759A5" w14:textId="77777777" w:rsidR="00DF067C" w:rsidRDefault="00DF067C">
            <w:pPr>
              <w:jc w:val="center"/>
              <w:rPr>
                <w:rFonts w:ascii="Sylfaen" w:hAnsi="Sylfaen"/>
                <w:color w:val="000000"/>
              </w:rPr>
            </w:pPr>
            <w:r>
              <w:rPr>
                <w:rFonts w:ascii="Sylfaen" w:hAnsi="Sylfaen"/>
                <w:color w:val="000000"/>
              </w:rPr>
              <w:t>1,66</w:t>
            </w:r>
          </w:p>
        </w:tc>
      </w:tr>
      <w:tr w:rsidR="00DF067C" w14:paraId="58C62C93" w14:textId="77777777" w:rsidTr="00B72F41">
        <w:trPr>
          <w:trHeight w:val="360"/>
          <w:jc w:val="center"/>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63BFB1E2" w14:textId="77777777" w:rsidR="00DF067C" w:rsidRDefault="00DF067C">
            <w:pPr>
              <w:jc w:val="center"/>
              <w:rPr>
                <w:rFonts w:ascii="Sylfaen" w:hAnsi="Sylfaen"/>
                <w:color w:val="000000"/>
              </w:rPr>
            </w:pPr>
            <w:r>
              <w:rPr>
                <w:rFonts w:ascii="Sylfaen" w:hAnsi="Sylfaen"/>
                <w:color w:val="000000"/>
              </w:rPr>
              <w:t>3</w:t>
            </w:r>
          </w:p>
        </w:tc>
        <w:tc>
          <w:tcPr>
            <w:tcW w:w="4894" w:type="dxa"/>
            <w:tcBorders>
              <w:top w:val="nil"/>
              <w:left w:val="nil"/>
              <w:bottom w:val="single" w:sz="4" w:space="0" w:color="auto"/>
              <w:right w:val="single" w:sz="4" w:space="0" w:color="auto"/>
            </w:tcBorders>
            <w:shd w:val="clear" w:color="auto" w:fill="auto"/>
            <w:vAlign w:val="center"/>
            <w:hideMark/>
          </w:tcPr>
          <w:p w14:paraId="4C180C95" w14:textId="77777777" w:rsidR="00DF067C" w:rsidRDefault="00DF067C">
            <w:pPr>
              <w:rPr>
                <w:rFonts w:ascii="Sylfaen" w:hAnsi="Sylfaen"/>
                <w:color w:val="000000"/>
              </w:rPr>
            </w:pPr>
            <w:r>
              <w:rPr>
                <w:rFonts w:ascii="Sylfaen" w:hAnsi="Sylfaen"/>
                <w:color w:val="000000"/>
              </w:rPr>
              <w:t>Տեղափոխում լցակույտ 18կմ</w:t>
            </w:r>
          </w:p>
        </w:tc>
        <w:tc>
          <w:tcPr>
            <w:tcW w:w="1220" w:type="dxa"/>
            <w:tcBorders>
              <w:top w:val="single" w:sz="4" w:space="0" w:color="auto"/>
              <w:left w:val="single" w:sz="4" w:space="0" w:color="auto"/>
              <w:bottom w:val="nil"/>
              <w:right w:val="single" w:sz="4" w:space="0" w:color="auto"/>
            </w:tcBorders>
            <w:shd w:val="clear" w:color="auto" w:fill="auto"/>
            <w:noWrap/>
            <w:vAlign w:val="center"/>
            <w:hideMark/>
          </w:tcPr>
          <w:p w14:paraId="51A79608" w14:textId="77777777" w:rsidR="00DF067C" w:rsidRDefault="00DF067C">
            <w:pPr>
              <w:jc w:val="center"/>
              <w:rPr>
                <w:rFonts w:ascii="Sylfaen" w:hAnsi="Sylfaen"/>
                <w:color w:val="000000"/>
              </w:rPr>
            </w:pPr>
            <w:r>
              <w:rPr>
                <w:rFonts w:ascii="Sylfaen" w:hAnsi="Sylfaen"/>
                <w:color w:val="000000"/>
              </w:rPr>
              <w:t>տ</w:t>
            </w:r>
          </w:p>
        </w:tc>
        <w:tc>
          <w:tcPr>
            <w:tcW w:w="1037" w:type="dxa"/>
            <w:tcBorders>
              <w:top w:val="nil"/>
              <w:left w:val="single" w:sz="4" w:space="0" w:color="auto"/>
              <w:bottom w:val="single" w:sz="4" w:space="0" w:color="auto"/>
              <w:right w:val="single" w:sz="4" w:space="0" w:color="auto"/>
            </w:tcBorders>
            <w:shd w:val="clear" w:color="auto" w:fill="auto"/>
            <w:noWrap/>
            <w:vAlign w:val="center"/>
            <w:hideMark/>
          </w:tcPr>
          <w:p w14:paraId="25338BF2" w14:textId="77777777" w:rsidR="00DF067C" w:rsidRDefault="00DF067C">
            <w:pPr>
              <w:jc w:val="center"/>
              <w:rPr>
                <w:rFonts w:ascii="Sylfaen" w:hAnsi="Sylfaen"/>
                <w:color w:val="000000"/>
              </w:rPr>
            </w:pPr>
            <w:r>
              <w:rPr>
                <w:rFonts w:ascii="Sylfaen" w:hAnsi="Sylfaen"/>
                <w:color w:val="000000"/>
              </w:rPr>
              <w:t>2,2</w:t>
            </w:r>
          </w:p>
        </w:tc>
        <w:tc>
          <w:tcPr>
            <w:tcW w:w="1442" w:type="dxa"/>
            <w:tcBorders>
              <w:top w:val="nil"/>
              <w:left w:val="nil"/>
              <w:bottom w:val="single" w:sz="4" w:space="0" w:color="auto"/>
              <w:right w:val="single" w:sz="4" w:space="0" w:color="auto"/>
            </w:tcBorders>
            <w:shd w:val="clear" w:color="auto" w:fill="auto"/>
            <w:noWrap/>
            <w:vAlign w:val="center"/>
            <w:hideMark/>
          </w:tcPr>
          <w:p w14:paraId="458C90FD" w14:textId="77777777" w:rsidR="00DF067C" w:rsidRDefault="00DF067C">
            <w:pPr>
              <w:jc w:val="center"/>
              <w:rPr>
                <w:rFonts w:ascii="Sylfaen" w:hAnsi="Sylfaen"/>
                <w:color w:val="000000"/>
              </w:rPr>
            </w:pPr>
            <w:r>
              <w:rPr>
                <w:rFonts w:ascii="Sylfaen" w:hAnsi="Sylfaen"/>
                <w:color w:val="000000"/>
              </w:rPr>
              <w:t>0,93</w:t>
            </w:r>
          </w:p>
        </w:tc>
        <w:tc>
          <w:tcPr>
            <w:tcW w:w="1450" w:type="dxa"/>
            <w:tcBorders>
              <w:top w:val="nil"/>
              <w:left w:val="nil"/>
              <w:bottom w:val="single" w:sz="4" w:space="0" w:color="auto"/>
              <w:right w:val="single" w:sz="4" w:space="0" w:color="auto"/>
            </w:tcBorders>
            <w:shd w:val="clear" w:color="auto" w:fill="auto"/>
            <w:noWrap/>
            <w:vAlign w:val="center"/>
            <w:hideMark/>
          </w:tcPr>
          <w:p w14:paraId="3CA31E17" w14:textId="77777777" w:rsidR="00DF067C" w:rsidRDefault="00DF067C">
            <w:pPr>
              <w:jc w:val="center"/>
              <w:rPr>
                <w:rFonts w:ascii="Sylfaen" w:hAnsi="Sylfaen"/>
                <w:color w:val="000000"/>
              </w:rPr>
            </w:pPr>
            <w:r>
              <w:rPr>
                <w:rFonts w:ascii="Sylfaen" w:hAnsi="Sylfaen"/>
                <w:color w:val="000000"/>
              </w:rPr>
              <w:t>2,05</w:t>
            </w:r>
          </w:p>
        </w:tc>
      </w:tr>
      <w:tr w:rsidR="00DF067C" w14:paraId="6C64607A" w14:textId="77777777" w:rsidTr="00B72F41">
        <w:trPr>
          <w:trHeight w:val="1080"/>
          <w:jc w:val="center"/>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45A8E389" w14:textId="77777777" w:rsidR="00DF067C" w:rsidRDefault="00DF067C">
            <w:pPr>
              <w:jc w:val="center"/>
              <w:rPr>
                <w:rFonts w:ascii="Sylfaen" w:hAnsi="Sylfaen"/>
                <w:color w:val="000000"/>
              </w:rPr>
            </w:pPr>
            <w:r>
              <w:rPr>
                <w:rFonts w:ascii="Sylfaen" w:hAnsi="Sylfaen"/>
                <w:color w:val="000000"/>
              </w:rPr>
              <w:t>4</w:t>
            </w:r>
          </w:p>
        </w:tc>
        <w:tc>
          <w:tcPr>
            <w:tcW w:w="4894" w:type="dxa"/>
            <w:tcBorders>
              <w:top w:val="nil"/>
              <w:left w:val="nil"/>
              <w:bottom w:val="single" w:sz="4" w:space="0" w:color="auto"/>
              <w:right w:val="single" w:sz="4" w:space="0" w:color="auto"/>
            </w:tcBorders>
            <w:shd w:val="clear" w:color="auto" w:fill="auto"/>
            <w:vAlign w:val="center"/>
            <w:hideMark/>
          </w:tcPr>
          <w:p w14:paraId="7B2DDA54" w14:textId="77777777" w:rsidR="00DF067C" w:rsidRDefault="00DF067C">
            <w:pPr>
              <w:rPr>
                <w:rFonts w:ascii="Sylfaen" w:hAnsi="Sylfaen"/>
                <w:color w:val="000000"/>
              </w:rPr>
            </w:pPr>
            <w:r>
              <w:rPr>
                <w:rFonts w:ascii="Sylfaen" w:hAnsi="Sylfaen"/>
                <w:color w:val="000000"/>
              </w:rPr>
              <w:t>Դիտահորի կտրված մասի հավասարեցում բետոնե շաղախով, միջինը 3սմ հաստ.</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14:paraId="291DC75F" w14:textId="77777777" w:rsidR="00DF067C" w:rsidRDefault="00DF067C">
            <w:pPr>
              <w:jc w:val="center"/>
              <w:rPr>
                <w:rFonts w:ascii="Sylfaen" w:hAnsi="Sylfaen"/>
                <w:color w:val="000000"/>
              </w:rPr>
            </w:pPr>
            <w:r>
              <w:rPr>
                <w:rFonts w:ascii="Sylfaen" w:hAnsi="Sylfaen"/>
                <w:color w:val="000000"/>
              </w:rPr>
              <w:t>100մ²</w:t>
            </w:r>
          </w:p>
        </w:tc>
        <w:tc>
          <w:tcPr>
            <w:tcW w:w="1037" w:type="dxa"/>
            <w:tcBorders>
              <w:top w:val="nil"/>
              <w:left w:val="nil"/>
              <w:bottom w:val="single" w:sz="4" w:space="0" w:color="auto"/>
              <w:right w:val="single" w:sz="4" w:space="0" w:color="auto"/>
            </w:tcBorders>
            <w:shd w:val="clear" w:color="000000" w:fill="FFFFFF"/>
            <w:noWrap/>
            <w:vAlign w:val="center"/>
            <w:hideMark/>
          </w:tcPr>
          <w:p w14:paraId="76764EEA" w14:textId="77777777" w:rsidR="00DF067C" w:rsidRDefault="00DF067C">
            <w:pPr>
              <w:jc w:val="center"/>
              <w:rPr>
                <w:rFonts w:ascii="Sylfaen" w:hAnsi="Sylfaen"/>
                <w:color w:val="000000"/>
              </w:rPr>
            </w:pPr>
            <w:r>
              <w:rPr>
                <w:rFonts w:ascii="Sylfaen" w:hAnsi="Sylfaen"/>
                <w:color w:val="000000"/>
              </w:rPr>
              <w:t>0,1</w:t>
            </w:r>
          </w:p>
        </w:tc>
        <w:tc>
          <w:tcPr>
            <w:tcW w:w="1442" w:type="dxa"/>
            <w:tcBorders>
              <w:top w:val="nil"/>
              <w:left w:val="nil"/>
              <w:bottom w:val="single" w:sz="4" w:space="0" w:color="auto"/>
              <w:right w:val="single" w:sz="4" w:space="0" w:color="auto"/>
            </w:tcBorders>
            <w:shd w:val="clear" w:color="auto" w:fill="auto"/>
            <w:noWrap/>
            <w:vAlign w:val="center"/>
            <w:hideMark/>
          </w:tcPr>
          <w:p w14:paraId="33BE6B2F" w14:textId="77777777" w:rsidR="00DF067C" w:rsidRDefault="00DF067C">
            <w:pPr>
              <w:jc w:val="center"/>
              <w:rPr>
                <w:rFonts w:ascii="Sylfaen" w:hAnsi="Sylfaen"/>
                <w:color w:val="000000"/>
              </w:rPr>
            </w:pPr>
            <w:r>
              <w:rPr>
                <w:rFonts w:ascii="Sylfaen" w:hAnsi="Sylfaen"/>
                <w:color w:val="000000"/>
              </w:rPr>
              <w:t>164,39</w:t>
            </w:r>
          </w:p>
        </w:tc>
        <w:tc>
          <w:tcPr>
            <w:tcW w:w="1450" w:type="dxa"/>
            <w:tcBorders>
              <w:top w:val="nil"/>
              <w:left w:val="nil"/>
              <w:bottom w:val="single" w:sz="4" w:space="0" w:color="auto"/>
              <w:right w:val="single" w:sz="4" w:space="0" w:color="auto"/>
            </w:tcBorders>
            <w:shd w:val="clear" w:color="auto" w:fill="auto"/>
            <w:noWrap/>
            <w:vAlign w:val="center"/>
            <w:hideMark/>
          </w:tcPr>
          <w:p w14:paraId="2B22AD70" w14:textId="77777777" w:rsidR="00DF067C" w:rsidRDefault="00DF067C">
            <w:pPr>
              <w:jc w:val="center"/>
              <w:rPr>
                <w:rFonts w:ascii="Sylfaen" w:hAnsi="Sylfaen"/>
                <w:color w:val="000000"/>
              </w:rPr>
            </w:pPr>
            <w:r>
              <w:rPr>
                <w:rFonts w:ascii="Sylfaen" w:hAnsi="Sylfaen"/>
                <w:color w:val="000000"/>
              </w:rPr>
              <w:t>16,44</w:t>
            </w:r>
          </w:p>
        </w:tc>
      </w:tr>
      <w:tr w:rsidR="00DF067C" w14:paraId="0061ABE9" w14:textId="77777777" w:rsidTr="00B72F41">
        <w:trPr>
          <w:trHeight w:val="720"/>
          <w:jc w:val="center"/>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61D60A66" w14:textId="77777777" w:rsidR="00DF067C" w:rsidRDefault="00DF067C">
            <w:pPr>
              <w:jc w:val="center"/>
              <w:rPr>
                <w:rFonts w:ascii="Sylfaen" w:hAnsi="Sylfaen"/>
                <w:color w:val="000000"/>
              </w:rPr>
            </w:pPr>
            <w:r>
              <w:rPr>
                <w:rFonts w:ascii="Sylfaen" w:hAnsi="Sylfaen"/>
                <w:color w:val="000000"/>
              </w:rPr>
              <w:t>5</w:t>
            </w:r>
          </w:p>
        </w:tc>
        <w:tc>
          <w:tcPr>
            <w:tcW w:w="4894" w:type="dxa"/>
            <w:tcBorders>
              <w:top w:val="nil"/>
              <w:left w:val="nil"/>
              <w:bottom w:val="single" w:sz="4" w:space="0" w:color="auto"/>
              <w:right w:val="single" w:sz="4" w:space="0" w:color="auto"/>
            </w:tcBorders>
            <w:shd w:val="clear" w:color="auto" w:fill="auto"/>
            <w:vAlign w:val="center"/>
            <w:hideMark/>
          </w:tcPr>
          <w:p w14:paraId="6B59E26A" w14:textId="77777777" w:rsidR="00DF067C" w:rsidRDefault="00DF067C">
            <w:pPr>
              <w:rPr>
                <w:rFonts w:ascii="Sylfaen" w:hAnsi="Sylfaen"/>
                <w:color w:val="000000"/>
              </w:rPr>
            </w:pPr>
            <w:r>
              <w:rPr>
                <w:rFonts w:ascii="Sylfaen" w:hAnsi="Sylfaen"/>
                <w:color w:val="000000"/>
              </w:rPr>
              <w:t>Նոր դիտահորի սալի տեղադրում 1500x1500 չափերի</w:t>
            </w:r>
          </w:p>
        </w:tc>
        <w:tc>
          <w:tcPr>
            <w:tcW w:w="1220" w:type="dxa"/>
            <w:tcBorders>
              <w:top w:val="nil"/>
              <w:left w:val="nil"/>
              <w:bottom w:val="single" w:sz="4" w:space="0" w:color="auto"/>
              <w:right w:val="single" w:sz="4" w:space="0" w:color="auto"/>
            </w:tcBorders>
            <w:shd w:val="clear" w:color="auto" w:fill="auto"/>
            <w:noWrap/>
            <w:vAlign w:val="center"/>
            <w:hideMark/>
          </w:tcPr>
          <w:p w14:paraId="724FE3E8" w14:textId="77777777" w:rsidR="00DF067C" w:rsidRDefault="00DF067C">
            <w:pPr>
              <w:jc w:val="center"/>
              <w:rPr>
                <w:rFonts w:ascii="Sylfaen" w:hAnsi="Sylfaen"/>
                <w:color w:val="000000"/>
              </w:rPr>
            </w:pPr>
            <w:r>
              <w:rPr>
                <w:rFonts w:ascii="Sylfaen" w:hAnsi="Sylfaen"/>
                <w:color w:val="000000"/>
              </w:rPr>
              <w:t>հատ</w:t>
            </w:r>
          </w:p>
        </w:tc>
        <w:tc>
          <w:tcPr>
            <w:tcW w:w="1037" w:type="dxa"/>
            <w:tcBorders>
              <w:top w:val="nil"/>
              <w:left w:val="nil"/>
              <w:bottom w:val="single" w:sz="4" w:space="0" w:color="auto"/>
              <w:right w:val="single" w:sz="4" w:space="0" w:color="auto"/>
            </w:tcBorders>
            <w:shd w:val="clear" w:color="000000" w:fill="FFFFFF"/>
            <w:noWrap/>
            <w:vAlign w:val="center"/>
            <w:hideMark/>
          </w:tcPr>
          <w:p w14:paraId="7DE72E98" w14:textId="77777777" w:rsidR="00DF067C" w:rsidRDefault="00DF067C">
            <w:pPr>
              <w:jc w:val="center"/>
              <w:rPr>
                <w:rFonts w:ascii="Sylfaen" w:hAnsi="Sylfaen"/>
                <w:color w:val="000000"/>
              </w:rPr>
            </w:pPr>
            <w:r>
              <w:rPr>
                <w:rFonts w:ascii="Sylfaen" w:hAnsi="Sylfaen"/>
                <w:color w:val="000000"/>
              </w:rPr>
              <w:t>10</w:t>
            </w:r>
          </w:p>
        </w:tc>
        <w:tc>
          <w:tcPr>
            <w:tcW w:w="1442" w:type="dxa"/>
            <w:tcBorders>
              <w:top w:val="nil"/>
              <w:left w:val="nil"/>
              <w:bottom w:val="single" w:sz="4" w:space="0" w:color="auto"/>
              <w:right w:val="single" w:sz="4" w:space="0" w:color="auto"/>
            </w:tcBorders>
            <w:shd w:val="clear" w:color="auto" w:fill="auto"/>
            <w:noWrap/>
            <w:vAlign w:val="center"/>
            <w:hideMark/>
          </w:tcPr>
          <w:p w14:paraId="28F36C0A" w14:textId="77777777" w:rsidR="00DF067C" w:rsidRDefault="00DF067C">
            <w:pPr>
              <w:jc w:val="center"/>
              <w:rPr>
                <w:rFonts w:ascii="Sylfaen" w:hAnsi="Sylfaen"/>
                <w:color w:val="000000"/>
              </w:rPr>
            </w:pPr>
            <w:r>
              <w:rPr>
                <w:rFonts w:ascii="Sylfaen" w:hAnsi="Sylfaen"/>
                <w:color w:val="000000"/>
              </w:rPr>
              <w:t>171,09</w:t>
            </w:r>
          </w:p>
        </w:tc>
        <w:tc>
          <w:tcPr>
            <w:tcW w:w="1450" w:type="dxa"/>
            <w:tcBorders>
              <w:top w:val="nil"/>
              <w:left w:val="nil"/>
              <w:bottom w:val="single" w:sz="4" w:space="0" w:color="auto"/>
              <w:right w:val="single" w:sz="4" w:space="0" w:color="auto"/>
            </w:tcBorders>
            <w:shd w:val="clear" w:color="auto" w:fill="auto"/>
            <w:noWrap/>
            <w:vAlign w:val="center"/>
            <w:hideMark/>
          </w:tcPr>
          <w:p w14:paraId="1D8487FD" w14:textId="77777777" w:rsidR="00DF067C" w:rsidRDefault="00DF067C">
            <w:pPr>
              <w:jc w:val="center"/>
              <w:rPr>
                <w:rFonts w:ascii="Sylfaen" w:hAnsi="Sylfaen"/>
                <w:color w:val="000000"/>
              </w:rPr>
            </w:pPr>
            <w:r>
              <w:rPr>
                <w:rFonts w:ascii="Sylfaen" w:hAnsi="Sylfaen"/>
                <w:color w:val="000000"/>
              </w:rPr>
              <w:t>1710,92</w:t>
            </w:r>
          </w:p>
        </w:tc>
      </w:tr>
      <w:tr w:rsidR="00DF067C" w14:paraId="51EEB0A1" w14:textId="77777777" w:rsidTr="00B72F41">
        <w:trPr>
          <w:trHeight w:val="360"/>
          <w:jc w:val="center"/>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3E0CC98F" w14:textId="77777777" w:rsidR="00DF067C" w:rsidRDefault="00DF067C">
            <w:pPr>
              <w:rPr>
                <w:rFonts w:ascii="Calibri" w:hAnsi="Calibri"/>
                <w:color w:val="000000"/>
                <w:sz w:val="22"/>
                <w:szCs w:val="22"/>
              </w:rPr>
            </w:pPr>
            <w:r>
              <w:rPr>
                <w:rFonts w:ascii="Calibri" w:hAnsi="Calibri"/>
                <w:color w:val="000000"/>
                <w:sz w:val="22"/>
                <w:szCs w:val="22"/>
              </w:rPr>
              <w:t> </w:t>
            </w:r>
          </w:p>
        </w:tc>
        <w:tc>
          <w:tcPr>
            <w:tcW w:w="4894" w:type="dxa"/>
            <w:tcBorders>
              <w:top w:val="nil"/>
              <w:left w:val="nil"/>
              <w:bottom w:val="single" w:sz="4" w:space="0" w:color="auto"/>
              <w:right w:val="single" w:sz="4" w:space="0" w:color="auto"/>
            </w:tcBorders>
            <w:shd w:val="clear" w:color="auto" w:fill="auto"/>
            <w:noWrap/>
            <w:vAlign w:val="center"/>
            <w:hideMark/>
          </w:tcPr>
          <w:p w14:paraId="0B9D4A78" w14:textId="77777777" w:rsidR="00DF067C" w:rsidRDefault="00DF067C">
            <w:pPr>
              <w:jc w:val="right"/>
              <w:rPr>
                <w:rFonts w:ascii="Sylfaen" w:hAnsi="Sylfaen"/>
                <w:b/>
                <w:bCs/>
                <w:color w:val="000000"/>
              </w:rPr>
            </w:pPr>
            <w:r>
              <w:rPr>
                <w:rFonts w:ascii="Sylfaen" w:hAnsi="Sylfaen"/>
                <w:b/>
                <w:bCs/>
                <w:color w:val="000000"/>
              </w:rPr>
              <w:t>Ընդամենը</w:t>
            </w:r>
          </w:p>
        </w:tc>
        <w:tc>
          <w:tcPr>
            <w:tcW w:w="1220" w:type="dxa"/>
            <w:tcBorders>
              <w:top w:val="nil"/>
              <w:left w:val="nil"/>
              <w:bottom w:val="single" w:sz="4" w:space="0" w:color="auto"/>
              <w:right w:val="single" w:sz="4" w:space="0" w:color="auto"/>
            </w:tcBorders>
            <w:shd w:val="clear" w:color="auto" w:fill="auto"/>
            <w:noWrap/>
            <w:vAlign w:val="center"/>
            <w:hideMark/>
          </w:tcPr>
          <w:p w14:paraId="2C3EA574" w14:textId="77777777" w:rsidR="00DF067C" w:rsidRDefault="00DF067C">
            <w:pPr>
              <w:rPr>
                <w:rFonts w:ascii="Calibri" w:hAnsi="Calibri"/>
                <w:color w:val="000000"/>
                <w:sz w:val="22"/>
                <w:szCs w:val="22"/>
              </w:rPr>
            </w:pPr>
            <w:r>
              <w:rPr>
                <w:rFonts w:ascii="Calibri" w:hAnsi="Calibri"/>
                <w:color w:val="000000"/>
                <w:sz w:val="22"/>
                <w:szCs w:val="22"/>
              </w:rPr>
              <w:t> </w:t>
            </w:r>
          </w:p>
        </w:tc>
        <w:tc>
          <w:tcPr>
            <w:tcW w:w="1037" w:type="dxa"/>
            <w:tcBorders>
              <w:top w:val="nil"/>
              <w:left w:val="nil"/>
              <w:bottom w:val="single" w:sz="4" w:space="0" w:color="auto"/>
              <w:right w:val="single" w:sz="4" w:space="0" w:color="auto"/>
            </w:tcBorders>
            <w:shd w:val="clear" w:color="auto" w:fill="auto"/>
            <w:noWrap/>
            <w:vAlign w:val="center"/>
            <w:hideMark/>
          </w:tcPr>
          <w:p w14:paraId="7A5E0E08" w14:textId="77777777" w:rsidR="00DF067C" w:rsidRDefault="00DF067C">
            <w:pPr>
              <w:rPr>
                <w:rFonts w:ascii="Calibri" w:hAnsi="Calibri"/>
                <w:color w:val="000000"/>
                <w:sz w:val="22"/>
                <w:szCs w:val="22"/>
              </w:rPr>
            </w:pPr>
            <w:r>
              <w:rPr>
                <w:rFonts w:ascii="Calibri" w:hAnsi="Calibri"/>
                <w:color w:val="000000"/>
                <w:sz w:val="22"/>
                <w:szCs w:val="22"/>
              </w:rPr>
              <w:t> </w:t>
            </w:r>
          </w:p>
        </w:tc>
        <w:tc>
          <w:tcPr>
            <w:tcW w:w="1442" w:type="dxa"/>
            <w:tcBorders>
              <w:top w:val="nil"/>
              <w:left w:val="nil"/>
              <w:bottom w:val="single" w:sz="4" w:space="0" w:color="auto"/>
              <w:right w:val="single" w:sz="4" w:space="0" w:color="auto"/>
            </w:tcBorders>
            <w:shd w:val="clear" w:color="auto" w:fill="auto"/>
            <w:noWrap/>
            <w:vAlign w:val="center"/>
            <w:hideMark/>
          </w:tcPr>
          <w:p w14:paraId="054D4045" w14:textId="77777777" w:rsidR="00DF067C" w:rsidRDefault="00DF067C">
            <w:pPr>
              <w:rPr>
                <w:rFonts w:ascii="Calibri" w:hAnsi="Calibri"/>
                <w:color w:val="000000"/>
                <w:sz w:val="22"/>
                <w:szCs w:val="22"/>
              </w:rPr>
            </w:pPr>
            <w:r>
              <w:rPr>
                <w:rFonts w:ascii="Calibri" w:hAnsi="Calibri"/>
                <w:color w:val="000000"/>
                <w:sz w:val="22"/>
                <w:szCs w:val="22"/>
              </w:rPr>
              <w:t> </w:t>
            </w:r>
          </w:p>
        </w:tc>
        <w:tc>
          <w:tcPr>
            <w:tcW w:w="1450" w:type="dxa"/>
            <w:tcBorders>
              <w:top w:val="nil"/>
              <w:left w:val="nil"/>
              <w:bottom w:val="single" w:sz="4" w:space="0" w:color="auto"/>
              <w:right w:val="single" w:sz="4" w:space="0" w:color="auto"/>
            </w:tcBorders>
            <w:shd w:val="clear" w:color="auto" w:fill="auto"/>
            <w:noWrap/>
            <w:vAlign w:val="center"/>
            <w:hideMark/>
          </w:tcPr>
          <w:p w14:paraId="7FA7582D" w14:textId="77777777" w:rsidR="00DF067C" w:rsidRDefault="00DF067C">
            <w:pPr>
              <w:jc w:val="center"/>
              <w:rPr>
                <w:rFonts w:ascii="Sylfaen" w:hAnsi="Sylfaen"/>
                <w:b/>
                <w:bCs/>
                <w:color w:val="000000"/>
              </w:rPr>
            </w:pPr>
            <w:r>
              <w:rPr>
                <w:rFonts w:ascii="Sylfaen" w:hAnsi="Sylfaen"/>
                <w:b/>
                <w:bCs/>
                <w:color w:val="000000"/>
              </w:rPr>
              <w:t>25158,09</w:t>
            </w:r>
          </w:p>
        </w:tc>
      </w:tr>
      <w:tr w:rsidR="00DF067C" w14:paraId="6E844D0B" w14:textId="77777777" w:rsidTr="00B72F41">
        <w:trPr>
          <w:trHeight w:val="360"/>
          <w:jc w:val="center"/>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4CFAFB1C" w14:textId="77777777" w:rsidR="00DF067C" w:rsidRDefault="00DF067C">
            <w:pPr>
              <w:rPr>
                <w:rFonts w:ascii="Sylfaen" w:hAnsi="Sylfaen"/>
                <w:color w:val="000000"/>
                <w:sz w:val="22"/>
                <w:szCs w:val="22"/>
              </w:rPr>
            </w:pPr>
            <w:r>
              <w:rPr>
                <w:rFonts w:ascii="Sylfaen" w:hAnsi="Sylfaen"/>
                <w:color w:val="000000"/>
                <w:sz w:val="22"/>
                <w:szCs w:val="22"/>
              </w:rPr>
              <w:t> </w:t>
            </w:r>
          </w:p>
        </w:tc>
        <w:tc>
          <w:tcPr>
            <w:tcW w:w="4894" w:type="dxa"/>
            <w:tcBorders>
              <w:top w:val="nil"/>
              <w:left w:val="nil"/>
              <w:bottom w:val="single" w:sz="4" w:space="0" w:color="auto"/>
              <w:right w:val="single" w:sz="4" w:space="0" w:color="auto"/>
            </w:tcBorders>
            <w:shd w:val="clear" w:color="auto" w:fill="auto"/>
            <w:noWrap/>
            <w:vAlign w:val="center"/>
            <w:hideMark/>
          </w:tcPr>
          <w:p w14:paraId="53804D38" w14:textId="77777777" w:rsidR="00DF067C" w:rsidRDefault="00DF067C">
            <w:pPr>
              <w:jc w:val="right"/>
              <w:rPr>
                <w:rFonts w:ascii="Sylfaen" w:hAnsi="Sylfaen"/>
                <w:b/>
                <w:bCs/>
                <w:color w:val="000000"/>
              </w:rPr>
            </w:pPr>
            <w:r>
              <w:rPr>
                <w:rFonts w:ascii="Sylfaen" w:hAnsi="Sylfaen"/>
                <w:b/>
                <w:bCs/>
                <w:color w:val="000000"/>
              </w:rPr>
              <w:t>ԱԱՀ   20%</w:t>
            </w:r>
          </w:p>
        </w:tc>
        <w:tc>
          <w:tcPr>
            <w:tcW w:w="1220" w:type="dxa"/>
            <w:tcBorders>
              <w:top w:val="nil"/>
              <w:left w:val="nil"/>
              <w:bottom w:val="single" w:sz="4" w:space="0" w:color="auto"/>
              <w:right w:val="single" w:sz="4" w:space="0" w:color="auto"/>
            </w:tcBorders>
            <w:shd w:val="clear" w:color="auto" w:fill="auto"/>
            <w:noWrap/>
            <w:vAlign w:val="center"/>
            <w:hideMark/>
          </w:tcPr>
          <w:p w14:paraId="7C1F3455" w14:textId="77777777" w:rsidR="00DF067C" w:rsidRDefault="00DF067C">
            <w:pPr>
              <w:jc w:val="center"/>
              <w:rPr>
                <w:rFonts w:ascii="Sylfaen" w:hAnsi="Sylfaen"/>
                <w:b/>
                <w:bCs/>
                <w:color w:val="000000"/>
              </w:rPr>
            </w:pPr>
            <w:r>
              <w:rPr>
                <w:rFonts w:ascii="Sylfaen" w:hAnsi="Sylfaen"/>
                <w:b/>
                <w:bCs/>
                <w:color w:val="000000"/>
              </w:rPr>
              <w:t> </w:t>
            </w:r>
          </w:p>
        </w:tc>
        <w:tc>
          <w:tcPr>
            <w:tcW w:w="1037" w:type="dxa"/>
            <w:tcBorders>
              <w:top w:val="nil"/>
              <w:left w:val="nil"/>
              <w:bottom w:val="single" w:sz="4" w:space="0" w:color="auto"/>
              <w:right w:val="single" w:sz="4" w:space="0" w:color="auto"/>
            </w:tcBorders>
            <w:shd w:val="clear" w:color="auto" w:fill="auto"/>
            <w:noWrap/>
            <w:vAlign w:val="center"/>
            <w:hideMark/>
          </w:tcPr>
          <w:p w14:paraId="54279CA9" w14:textId="77777777" w:rsidR="00DF067C" w:rsidRDefault="00DF067C">
            <w:pPr>
              <w:rPr>
                <w:rFonts w:ascii="Sylfaen" w:hAnsi="Sylfaen"/>
                <w:color w:val="000000"/>
                <w:sz w:val="22"/>
                <w:szCs w:val="22"/>
              </w:rPr>
            </w:pPr>
            <w:r>
              <w:rPr>
                <w:rFonts w:ascii="Sylfaen" w:hAnsi="Sylfaen"/>
                <w:color w:val="000000"/>
                <w:sz w:val="22"/>
                <w:szCs w:val="22"/>
              </w:rPr>
              <w:t> </w:t>
            </w:r>
          </w:p>
        </w:tc>
        <w:tc>
          <w:tcPr>
            <w:tcW w:w="1442" w:type="dxa"/>
            <w:tcBorders>
              <w:top w:val="nil"/>
              <w:left w:val="nil"/>
              <w:bottom w:val="single" w:sz="4" w:space="0" w:color="auto"/>
              <w:right w:val="single" w:sz="4" w:space="0" w:color="auto"/>
            </w:tcBorders>
            <w:shd w:val="clear" w:color="auto" w:fill="auto"/>
            <w:noWrap/>
            <w:vAlign w:val="bottom"/>
            <w:hideMark/>
          </w:tcPr>
          <w:p w14:paraId="0EB1DBEF" w14:textId="77777777" w:rsidR="00DF067C" w:rsidRDefault="00DF067C">
            <w:pPr>
              <w:jc w:val="center"/>
              <w:rPr>
                <w:rFonts w:ascii="Sylfaen" w:hAnsi="Sylfaen"/>
                <w:color w:val="000000"/>
                <w:sz w:val="22"/>
                <w:szCs w:val="22"/>
              </w:rPr>
            </w:pPr>
            <w:r>
              <w:rPr>
                <w:rFonts w:ascii="Sylfaen" w:hAnsi="Sylfaen"/>
                <w:color w:val="000000"/>
                <w:sz w:val="22"/>
                <w:szCs w:val="22"/>
              </w:rPr>
              <w:t> </w:t>
            </w:r>
          </w:p>
        </w:tc>
        <w:tc>
          <w:tcPr>
            <w:tcW w:w="1450" w:type="dxa"/>
            <w:tcBorders>
              <w:top w:val="nil"/>
              <w:left w:val="nil"/>
              <w:bottom w:val="single" w:sz="4" w:space="0" w:color="auto"/>
              <w:right w:val="single" w:sz="4" w:space="0" w:color="auto"/>
            </w:tcBorders>
            <w:shd w:val="clear" w:color="auto" w:fill="auto"/>
            <w:noWrap/>
            <w:vAlign w:val="bottom"/>
            <w:hideMark/>
          </w:tcPr>
          <w:p w14:paraId="584F1FD0" w14:textId="77777777" w:rsidR="00DF067C" w:rsidRDefault="00DF067C">
            <w:pPr>
              <w:jc w:val="center"/>
              <w:rPr>
                <w:rFonts w:ascii="Sylfaen" w:hAnsi="Sylfaen"/>
                <w:b/>
                <w:bCs/>
                <w:color w:val="000000"/>
              </w:rPr>
            </w:pPr>
            <w:r>
              <w:rPr>
                <w:rFonts w:ascii="Sylfaen" w:hAnsi="Sylfaen"/>
                <w:b/>
                <w:bCs/>
                <w:color w:val="000000"/>
              </w:rPr>
              <w:t>5031,62</w:t>
            </w:r>
          </w:p>
        </w:tc>
      </w:tr>
      <w:tr w:rsidR="00DF067C" w14:paraId="5BDEC485" w14:textId="77777777" w:rsidTr="00B72F41">
        <w:trPr>
          <w:trHeight w:val="360"/>
          <w:jc w:val="center"/>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648CA112" w14:textId="77777777" w:rsidR="00DF067C" w:rsidRDefault="00DF067C">
            <w:pPr>
              <w:rPr>
                <w:rFonts w:ascii="Sylfaen" w:hAnsi="Sylfaen"/>
                <w:color w:val="000000"/>
                <w:sz w:val="22"/>
                <w:szCs w:val="22"/>
              </w:rPr>
            </w:pPr>
            <w:r>
              <w:rPr>
                <w:rFonts w:ascii="Sylfaen" w:hAnsi="Sylfaen"/>
                <w:color w:val="000000"/>
                <w:sz w:val="22"/>
                <w:szCs w:val="22"/>
              </w:rPr>
              <w:t> </w:t>
            </w:r>
          </w:p>
        </w:tc>
        <w:tc>
          <w:tcPr>
            <w:tcW w:w="4894" w:type="dxa"/>
            <w:tcBorders>
              <w:top w:val="nil"/>
              <w:left w:val="nil"/>
              <w:bottom w:val="single" w:sz="4" w:space="0" w:color="auto"/>
              <w:right w:val="single" w:sz="4" w:space="0" w:color="auto"/>
            </w:tcBorders>
            <w:shd w:val="clear" w:color="auto" w:fill="auto"/>
            <w:noWrap/>
            <w:vAlign w:val="center"/>
            <w:hideMark/>
          </w:tcPr>
          <w:p w14:paraId="020C15F8" w14:textId="77777777" w:rsidR="00DF067C" w:rsidRDefault="00DF067C">
            <w:pPr>
              <w:jc w:val="right"/>
              <w:rPr>
                <w:rFonts w:ascii="Sylfaen" w:hAnsi="Sylfaen"/>
                <w:b/>
                <w:bCs/>
                <w:color w:val="000000"/>
              </w:rPr>
            </w:pPr>
            <w:r>
              <w:rPr>
                <w:rFonts w:ascii="Sylfaen" w:hAnsi="Sylfaen"/>
                <w:b/>
                <w:bCs/>
                <w:color w:val="000000"/>
              </w:rPr>
              <w:t>Ընդամենը</w:t>
            </w:r>
          </w:p>
        </w:tc>
        <w:tc>
          <w:tcPr>
            <w:tcW w:w="1220" w:type="dxa"/>
            <w:tcBorders>
              <w:top w:val="nil"/>
              <w:left w:val="nil"/>
              <w:bottom w:val="single" w:sz="4" w:space="0" w:color="auto"/>
              <w:right w:val="single" w:sz="4" w:space="0" w:color="auto"/>
            </w:tcBorders>
            <w:shd w:val="clear" w:color="auto" w:fill="auto"/>
            <w:noWrap/>
            <w:vAlign w:val="center"/>
            <w:hideMark/>
          </w:tcPr>
          <w:p w14:paraId="24B38A2F" w14:textId="77777777" w:rsidR="00DF067C" w:rsidRDefault="00DF067C">
            <w:pPr>
              <w:jc w:val="center"/>
              <w:rPr>
                <w:rFonts w:ascii="Sylfaen" w:hAnsi="Sylfaen"/>
                <w:b/>
                <w:bCs/>
                <w:color w:val="000000"/>
              </w:rPr>
            </w:pPr>
            <w:r>
              <w:rPr>
                <w:rFonts w:ascii="Sylfaen" w:hAnsi="Sylfaen"/>
                <w:b/>
                <w:bCs/>
                <w:color w:val="000000"/>
              </w:rPr>
              <w:t> </w:t>
            </w:r>
          </w:p>
        </w:tc>
        <w:tc>
          <w:tcPr>
            <w:tcW w:w="1037" w:type="dxa"/>
            <w:tcBorders>
              <w:top w:val="nil"/>
              <w:left w:val="nil"/>
              <w:bottom w:val="single" w:sz="4" w:space="0" w:color="auto"/>
              <w:right w:val="single" w:sz="4" w:space="0" w:color="auto"/>
            </w:tcBorders>
            <w:shd w:val="clear" w:color="auto" w:fill="auto"/>
            <w:noWrap/>
            <w:vAlign w:val="center"/>
            <w:hideMark/>
          </w:tcPr>
          <w:p w14:paraId="16C904AC" w14:textId="77777777" w:rsidR="00DF067C" w:rsidRDefault="00DF067C">
            <w:pPr>
              <w:rPr>
                <w:rFonts w:ascii="Sylfaen" w:hAnsi="Sylfaen"/>
                <w:color w:val="000000"/>
                <w:sz w:val="22"/>
                <w:szCs w:val="22"/>
              </w:rPr>
            </w:pPr>
            <w:r>
              <w:rPr>
                <w:rFonts w:ascii="Sylfaen" w:hAnsi="Sylfaen"/>
                <w:color w:val="000000"/>
                <w:sz w:val="22"/>
                <w:szCs w:val="22"/>
              </w:rPr>
              <w:t> </w:t>
            </w:r>
          </w:p>
        </w:tc>
        <w:tc>
          <w:tcPr>
            <w:tcW w:w="1442" w:type="dxa"/>
            <w:tcBorders>
              <w:top w:val="nil"/>
              <w:left w:val="nil"/>
              <w:bottom w:val="single" w:sz="4" w:space="0" w:color="auto"/>
              <w:right w:val="single" w:sz="4" w:space="0" w:color="auto"/>
            </w:tcBorders>
            <w:shd w:val="clear" w:color="auto" w:fill="auto"/>
            <w:noWrap/>
            <w:vAlign w:val="bottom"/>
            <w:hideMark/>
          </w:tcPr>
          <w:p w14:paraId="38C4EB90" w14:textId="77777777" w:rsidR="00DF067C" w:rsidRDefault="00DF067C">
            <w:pPr>
              <w:jc w:val="center"/>
              <w:rPr>
                <w:rFonts w:ascii="Sylfaen" w:hAnsi="Sylfaen"/>
                <w:color w:val="000000"/>
                <w:sz w:val="22"/>
                <w:szCs w:val="22"/>
              </w:rPr>
            </w:pPr>
            <w:r>
              <w:rPr>
                <w:rFonts w:ascii="Sylfaen" w:hAnsi="Sylfaen"/>
                <w:color w:val="000000"/>
                <w:sz w:val="22"/>
                <w:szCs w:val="22"/>
              </w:rPr>
              <w:t> </w:t>
            </w:r>
          </w:p>
        </w:tc>
        <w:tc>
          <w:tcPr>
            <w:tcW w:w="1450" w:type="dxa"/>
            <w:tcBorders>
              <w:top w:val="nil"/>
              <w:left w:val="nil"/>
              <w:bottom w:val="single" w:sz="4" w:space="0" w:color="auto"/>
              <w:right w:val="single" w:sz="4" w:space="0" w:color="auto"/>
            </w:tcBorders>
            <w:shd w:val="clear" w:color="auto" w:fill="auto"/>
            <w:noWrap/>
            <w:vAlign w:val="bottom"/>
            <w:hideMark/>
          </w:tcPr>
          <w:p w14:paraId="758DCC2D" w14:textId="77777777" w:rsidR="00DF067C" w:rsidRDefault="00DF067C">
            <w:pPr>
              <w:jc w:val="center"/>
              <w:rPr>
                <w:rFonts w:ascii="Sylfaen" w:hAnsi="Sylfaen"/>
                <w:b/>
                <w:bCs/>
                <w:color w:val="000000"/>
              </w:rPr>
            </w:pPr>
            <w:r>
              <w:rPr>
                <w:rFonts w:ascii="Sylfaen" w:hAnsi="Sylfaen"/>
                <w:b/>
                <w:bCs/>
                <w:color w:val="000000"/>
              </w:rPr>
              <w:t>30189,70</w:t>
            </w:r>
          </w:p>
        </w:tc>
      </w:tr>
    </w:tbl>
    <w:p w14:paraId="6DC798FE" w14:textId="77777777" w:rsidR="00F02279" w:rsidRPr="0093002B" w:rsidRDefault="00F02279" w:rsidP="00F02279">
      <w:pPr>
        <w:ind w:firstLine="567"/>
        <w:jc w:val="right"/>
        <w:rPr>
          <w:rFonts w:ascii="GHEA Grapalat" w:hAnsi="GHEA Grapalat"/>
          <w:i/>
          <w:lang w:val="pt-BR"/>
        </w:rPr>
      </w:pPr>
    </w:p>
    <w:p w14:paraId="40C0E782" w14:textId="7DE0134E" w:rsidR="00F02279" w:rsidRPr="006A6598" w:rsidRDefault="006A6598" w:rsidP="006A6598">
      <w:pPr>
        <w:ind w:firstLine="567"/>
        <w:jc w:val="both"/>
        <w:rPr>
          <w:rFonts w:ascii="GHEA Grapalat" w:hAnsi="GHEA Grapalat"/>
          <w:i/>
          <w:lang w:val="pt-BR"/>
        </w:rPr>
      </w:pPr>
      <w:r w:rsidRPr="00EC685C">
        <w:rPr>
          <w:rFonts w:ascii="GHEA Grapalat" w:hAnsi="GHEA Grapalat" w:cs="Sylfaen"/>
          <w:lang w:val="hy-AM"/>
        </w:rPr>
        <w:t>Աշխատանքներ</w:t>
      </w:r>
      <w:r>
        <w:rPr>
          <w:rFonts w:ascii="GHEA Grapalat" w:hAnsi="GHEA Grapalat" w:cs="Sylfaen"/>
        </w:rPr>
        <w:t>ն</w:t>
      </w:r>
      <w:r w:rsidRPr="006A6598">
        <w:rPr>
          <w:rFonts w:ascii="GHEA Grapalat" w:hAnsi="GHEA Grapalat" w:cs="Sylfaen"/>
          <w:lang w:val="pt-BR"/>
        </w:rPr>
        <w:t xml:space="preserve"> </w:t>
      </w:r>
      <w:r>
        <w:rPr>
          <w:rFonts w:ascii="GHEA Grapalat" w:hAnsi="GHEA Grapalat" w:cs="Sylfaen"/>
        </w:rPr>
        <w:t>անհրաժեշտ</w:t>
      </w:r>
      <w:r w:rsidRPr="006A6598">
        <w:rPr>
          <w:rFonts w:ascii="GHEA Grapalat" w:hAnsi="GHEA Grapalat" w:cs="Sylfaen"/>
          <w:lang w:val="pt-BR"/>
        </w:rPr>
        <w:t xml:space="preserve"> </w:t>
      </w:r>
      <w:r>
        <w:rPr>
          <w:rFonts w:ascii="GHEA Grapalat" w:hAnsi="GHEA Grapalat" w:cs="Sylfaen"/>
        </w:rPr>
        <w:t>է</w:t>
      </w:r>
      <w:r w:rsidRPr="006A6598">
        <w:rPr>
          <w:rFonts w:ascii="GHEA Grapalat" w:hAnsi="GHEA Grapalat" w:cs="Sylfaen"/>
          <w:lang w:val="pt-BR"/>
        </w:rPr>
        <w:t xml:space="preserve"> </w:t>
      </w:r>
      <w:r w:rsidRPr="00EC685C">
        <w:rPr>
          <w:rFonts w:ascii="GHEA Grapalat" w:hAnsi="GHEA Grapalat" w:cs="Sylfaen"/>
          <w:lang w:val="hy-AM"/>
        </w:rPr>
        <w:t>կատարել համաձայն կցված գծագրի և աշխատանքային նախագծի</w:t>
      </w:r>
      <w:r w:rsidRPr="006A6598">
        <w:rPr>
          <w:rFonts w:ascii="GHEA Grapalat" w:hAnsi="GHEA Grapalat" w:cs="Sylfaen"/>
          <w:lang w:val="pt-BR"/>
        </w:rPr>
        <w:t>:</w:t>
      </w:r>
    </w:p>
    <w:p w14:paraId="437E3760" w14:textId="28DDA1B3"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AE28FF" w:rsidRPr="00AE28FF">
        <w:rPr>
          <w:rFonts w:ascii="GHEA Grapalat" w:hAnsi="GHEA Grapalat" w:cs="Sylfaen"/>
          <w:sz w:val="22"/>
          <w:szCs w:val="22"/>
          <w:u w:val="single"/>
          <w:lang w:val="af-ZA"/>
        </w:rPr>
        <w:t>Վանաձոր համայնքի Չուխաջյան 34 բազմաբնակարան շենքի բակ</w:t>
      </w:r>
      <w:r w:rsidRPr="00AE28FF">
        <w:rPr>
          <w:rFonts w:ascii="GHEA Grapalat" w:hAnsi="GHEA Grapalat" w:cs="Sylfaen"/>
          <w:sz w:val="22"/>
          <w:szCs w:val="22"/>
          <w:u w:val="single"/>
          <w:lang w:val="af-ZA"/>
        </w:rPr>
        <w:t>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8D72D8" w:rsidRPr="00BB2D22" w14:paraId="7459FE78" w14:textId="77777777" w:rsidTr="003C4021">
        <w:trPr>
          <w:jc w:val="center"/>
        </w:trPr>
        <w:tc>
          <w:tcPr>
            <w:tcW w:w="4536" w:type="dxa"/>
          </w:tcPr>
          <w:p w14:paraId="1D6E3CFC" w14:textId="77777777" w:rsidR="008D72D8" w:rsidRPr="006F02E3" w:rsidRDefault="008D72D8" w:rsidP="003C4021">
            <w:pPr>
              <w:jc w:val="center"/>
              <w:rPr>
                <w:rFonts w:ascii="GHEA Grapalat" w:hAnsi="GHEA Grapalat" w:cs="Sylfaen"/>
                <w:b/>
                <w:bCs/>
                <w:lang w:val="pt-BR"/>
              </w:rPr>
            </w:pPr>
            <w:r w:rsidRPr="006F02E3">
              <w:rPr>
                <w:rFonts w:ascii="GHEA Grapalat" w:hAnsi="GHEA Grapalat" w:cs="Sylfaen"/>
                <w:b/>
                <w:bCs/>
                <w:lang w:val="pt-BR"/>
              </w:rPr>
              <w:t>Պ Ա Տ Վ Ի Ր Ա Տ ՈՒ</w:t>
            </w:r>
          </w:p>
          <w:p w14:paraId="29265708" w14:textId="77777777" w:rsidR="008D72D8" w:rsidRPr="00BB2D22" w:rsidRDefault="008D72D8" w:rsidP="003C4021">
            <w:pPr>
              <w:jc w:val="center"/>
              <w:rPr>
                <w:rFonts w:ascii="GHEA Grapalat" w:hAnsi="GHEA Grapalat"/>
                <w:b/>
                <w:sz w:val="20"/>
                <w:lang w:val="hy-AM"/>
              </w:rPr>
            </w:pPr>
            <w:r w:rsidRPr="00BB2D22">
              <w:rPr>
                <w:rFonts w:ascii="GHEA Grapalat" w:hAnsi="GHEA Grapalat"/>
                <w:b/>
                <w:sz w:val="20"/>
                <w:lang w:val="hy-AM"/>
              </w:rPr>
              <w:t xml:space="preserve"> «Վանաձորի համայնքապետարանի աշխատակազմ» ՀԿՀ </w:t>
            </w:r>
          </w:p>
          <w:p w14:paraId="3EE58C52" w14:textId="77777777" w:rsidR="008D72D8" w:rsidRPr="00BB2D22" w:rsidRDefault="008D72D8" w:rsidP="003C4021">
            <w:pPr>
              <w:jc w:val="center"/>
              <w:rPr>
                <w:rFonts w:ascii="GHEA Grapalat" w:hAnsi="GHEA Grapalat"/>
                <w:b/>
                <w:sz w:val="20"/>
                <w:lang w:val="hy-AM"/>
              </w:rPr>
            </w:pPr>
            <w:r w:rsidRPr="00BB2D22">
              <w:rPr>
                <w:rFonts w:ascii="GHEA Grapalat" w:hAnsi="GHEA Grapalat"/>
                <w:b/>
                <w:sz w:val="20"/>
                <w:lang w:val="hy-AM"/>
              </w:rPr>
              <w:t>ք.Վանաձոր, Տիգրան Մեծի 22</w:t>
            </w:r>
          </w:p>
          <w:p w14:paraId="07450B65" w14:textId="77777777" w:rsidR="008D72D8" w:rsidRPr="00BB2D22" w:rsidRDefault="008D72D8" w:rsidP="003C4021">
            <w:pPr>
              <w:jc w:val="center"/>
              <w:rPr>
                <w:rFonts w:ascii="GHEA Grapalat" w:hAnsi="GHEA Grapalat"/>
                <w:b/>
                <w:sz w:val="20"/>
                <w:lang w:val="hy-AM"/>
              </w:rPr>
            </w:pPr>
            <w:r w:rsidRPr="00BB2D22">
              <w:rPr>
                <w:rFonts w:ascii="GHEA Grapalat" w:hAnsi="GHEA Grapalat"/>
                <w:b/>
                <w:sz w:val="20"/>
                <w:lang w:val="hy-AM"/>
              </w:rPr>
              <w:t>Կենտրոնական գանձապետարան</w:t>
            </w:r>
          </w:p>
          <w:p w14:paraId="7ED2E0DA" w14:textId="77777777" w:rsidR="008D72D8" w:rsidRPr="008D72D8" w:rsidRDefault="008D72D8" w:rsidP="003C4021">
            <w:pPr>
              <w:jc w:val="center"/>
              <w:rPr>
                <w:rFonts w:ascii="GHEA Grapalat" w:hAnsi="GHEA Grapalat"/>
                <w:b/>
                <w:sz w:val="20"/>
                <w:lang w:val="hy-AM"/>
              </w:rPr>
            </w:pPr>
            <w:r w:rsidRPr="00BB2D22">
              <w:rPr>
                <w:rFonts w:ascii="GHEA Grapalat" w:hAnsi="GHEA Grapalat"/>
                <w:b/>
                <w:sz w:val="20"/>
                <w:lang w:val="hy-AM"/>
              </w:rPr>
              <w:t>ՀՀ 900</w:t>
            </w:r>
            <w:r w:rsidRPr="008D72D8">
              <w:rPr>
                <w:rFonts w:ascii="GHEA Grapalat" w:hAnsi="GHEA Grapalat"/>
                <w:b/>
                <w:sz w:val="20"/>
                <w:lang w:val="hy-AM"/>
              </w:rPr>
              <w:t>232000779</w:t>
            </w:r>
          </w:p>
          <w:p w14:paraId="7B09101D" w14:textId="77777777" w:rsidR="008D72D8" w:rsidRPr="00BB2D22" w:rsidRDefault="008D72D8" w:rsidP="003C4021">
            <w:pPr>
              <w:jc w:val="center"/>
              <w:rPr>
                <w:rFonts w:ascii="GHEA Grapalat" w:hAnsi="GHEA Grapalat"/>
                <w:b/>
                <w:sz w:val="20"/>
                <w:lang w:val="hy-AM"/>
              </w:rPr>
            </w:pPr>
            <w:r w:rsidRPr="00BB2D22">
              <w:rPr>
                <w:rFonts w:ascii="GHEA Grapalat" w:hAnsi="GHEA Grapalat"/>
                <w:b/>
                <w:sz w:val="20"/>
                <w:lang w:val="hy-AM"/>
              </w:rPr>
              <w:t>ՀՎՀՀ 06967534</w:t>
            </w:r>
          </w:p>
          <w:p w14:paraId="25BC31BB" w14:textId="77777777" w:rsidR="008D72D8" w:rsidRPr="00BB2D22" w:rsidRDefault="008D72D8" w:rsidP="003C4021">
            <w:pPr>
              <w:jc w:val="center"/>
              <w:rPr>
                <w:rFonts w:ascii="GHEA Grapalat" w:hAnsi="GHEA Grapalat"/>
                <w:b/>
                <w:sz w:val="20"/>
                <w:lang w:val="hy-AM"/>
              </w:rPr>
            </w:pPr>
          </w:p>
          <w:p w14:paraId="3FCC9CE3" w14:textId="77777777" w:rsidR="008D72D8" w:rsidRPr="00BB2D22" w:rsidRDefault="008D72D8" w:rsidP="003C4021">
            <w:pPr>
              <w:jc w:val="center"/>
              <w:rPr>
                <w:rFonts w:ascii="GHEA Grapalat" w:hAnsi="GHEA Grapalat"/>
                <w:b/>
                <w:sz w:val="20"/>
                <w:lang w:val="hy-AM"/>
              </w:rPr>
            </w:pPr>
          </w:p>
          <w:p w14:paraId="27AB9505" w14:textId="77777777" w:rsidR="008D72D8" w:rsidRPr="00BB2D22" w:rsidRDefault="008D72D8" w:rsidP="003C4021">
            <w:pPr>
              <w:rPr>
                <w:rFonts w:ascii="GHEA Grapalat" w:hAnsi="GHEA Grapalat"/>
                <w:b/>
                <w:sz w:val="20"/>
                <w:lang w:val="hy-AM"/>
              </w:rPr>
            </w:pPr>
            <w:r w:rsidRPr="00BB2D22">
              <w:rPr>
                <w:rFonts w:ascii="GHEA Grapalat" w:hAnsi="GHEA Grapalat"/>
                <w:b/>
                <w:sz w:val="20"/>
                <w:lang w:val="hy-AM"/>
              </w:rPr>
              <w:t xml:space="preserve">             ----------------------------Ա</w:t>
            </w:r>
            <w:r w:rsidRPr="00BB2D22">
              <w:rPr>
                <w:rFonts w:ascii="MS Mincho" w:eastAsia="MS Mincho" w:hAnsi="MS Mincho" w:cs="MS Mincho" w:hint="eastAsia"/>
                <w:b/>
                <w:sz w:val="20"/>
                <w:lang w:val="hy-AM"/>
              </w:rPr>
              <w:t>․</w:t>
            </w:r>
            <w:r w:rsidRPr="00BB2D22">
              <w:rPr>
                <w:rFonts w:ascii="GHEA Grapalat" w:hAnsi="GHEA Grapalat"/>
                <w:b/>
                <w:sz w:val="20"/>
                <w:lang w:val="hy-AM"/>
              </w:rPr>
              <w:t xml:space="preserve"> Փելեշյան</w:t>
            </w:r>
          </w:p>
          <w:p w14:paraId="7C80B183" w14:textId="77777777" w:rsidR="008D72D8" w:rsidRPr="00BB2D22" w:rsidRDefault="008D72D8" w:rsidP="003C4021">
            <w:pPr>
              <w:rPr>
                <w:rFonts w:ascii="GHEA Grapalat" w:hAnsi="GHEA Grapalat"/>
                <w:sz w:val="16"/>
                <w:szCs w:val="16"/>
                <w:lang w:val="pt-BR"/>
              </w:rPr>
            </w:pPr>
            <w:r w:rsidRPr="00BB2D22">
              <w:rPr>
                <w:rFonts w:ascii="GHEA Grapalat" w:hAnsi="GHEA Grapalat"/>
                <w:sz w:val="20"/>
                <w:lang w:val="hy-AM"/>
              </w:rPr>
              <w:t xml:space="preserve">                       </w:t>
            </w:r>
            <w:r w:rsidRPr="00BB2D22">
              <w:rPr>
                <w:rFonts w:ascii="GHEA Grapalat" w:hAnsi="GHEA Grapalat"/>
                <w:sz w:val="16"/>
                <w:szCs w:val="16"/>
                <w:lang w:val="pt-BR"/>
              </w:rPr>
              <w:t>(ստորագրություն)</w:t>
            </w:r>
          </w:p>
          <w:p w14:paraId="7026E07A" w14:textId="77777777" w:rsidR="008D72D8" w:rsidRPr="00BB2D22" w:rsidRDefault="008D72D8" w:rsidP="003C4021">
            <w:pPr>
              <w:rPr>
                <w:rFonts w:ascii="GHEA Grapalat" w:hAnsi="GHEA Grapalat"/>
                <w:sz w:val="16"/>
                <w:szCs w:val="16"/>
                <w:lang w:val="pt-BR"/>
              </w:rPr>
            </w:pPr>
            <w:r w:rsidRPr="00BB2D22">
              <w:rPr>
                <w:rFonts w:ascii="GHEA Grapalat" w:hAnsi="GHEA Grapalat"/>
                <w:sz w:val="16"/>
                <w:szCs w:val="16"/>
                <w:lang w:val="pt-BR"/>
              </w:rPr>
              <w:t xml:space="preserve">                                  Կ.Տ.</w:t>
            </w:r>
          </w:p>
          <w:p w14:paraId="1E7EAC1F" w14:textId="77777777" w:rsidR="008D72D8" w:rsidRPr="00BB2D22" w:rsidRDefault="008D72D8" w:rsidP="003C4021">
            <w:pPr>
              <w:jc w:val="right"/>
              <w:rPr>
                <w:rFonts w:ascii="GHEA Grapalat" w:hAnsi="GHEA Grapalat"/>
                <w:sz w:val="16"/>
                <w:szCs w:val="16"/>
                <w:lang w:val="pt-BR"/>
              </w:rPr>
            </w:pPr>
            <w:r w:rsidRPr="00BB2D22">
              <w:rPr>
                <w:rFonts w:ascii="GHEA Grapalat" w:hAnsi="GHEA Grapalat"/>
                <w:sz w:val="16"/>
                <w:szCs w:val="16"/>
                <w:lang w:val="pt-BR"/>
              </w:rPr>
              <w:t xml:space="preserve">                                         </w:t>
            </w:r>
          </w:p>
          <w:p w14:paraId="7C9DE837" w14:textId="77777777" w:rsidR="008D72D8" w:rsidRPr="00BB2D22" w:rsidRDefault="008D72D8" w:rsidP="003C4021">
            <w:pPr>
              <w:rPr>
                <w:rFonts w:ascii="GHEA Grapalat" w:hAnsi="GHEA Grapalat"/>
                <w:sz w:val="20"/>
                <w:lang w:val="pt-BR"/>
              </w:rPr>
            </w:pPr>
          </w:p>
          <w:p w14:paraId="50E286B5" w14:textId="77777777" w:rsidR="008D72D8" w:rsidRPr="00BB2D22" w:rsidRDefault="008D72D8" w:rsidP="003C4021">
            <w:pPr>
              <w:jc w:val="center"/>
              <w:rPr>
                <w:rFonts w:ascii="GHEA Grapalat" w:hAnsi="GHEA Grapalat"/>
                <w:sz w:val="18"/>
                <w:szCs w:val="18"/>
                <w:lang w:val="ru-RU"/>
              </w:rPr>
            </w:pPr>
          </w:p>
        </w:tc>
        <w:tc>
          <w:tcPr>
            <w:tcW w:w="760" w:type="dxa"/>
          </w:tcPr>
          <w:p w14:paraId="1D56A9FE" w14:textId="77777777" w:rsidR="008D72D8" w:rsidRPr="00BB2D22" w:rsidRDefault="008D72D8" w:rsidP="003C4021">
            <w:pPr>
              <w:spacing w:line="360" w:lineRule="auto"/>
              <w:jc w:val="center"/>
              <w:rPr>
                <w:rFonts w:ascii="GHEA Grapalat" w:hAnsi="GHEA Grapalat"/>
                <w:lang w:val="ru-RU"/>
              </w:rPr>
            </w:pPr>
          </w:p>
        </w:tc>
        <w:tc>
          <w:tcPr>
            <w:tcW w:w="4343" w:type="dxa"/>
          </w:tcPr>
          <w:p w14:paraId="20C43FC1" w14:textId="77777777" w:rsidR="008D72D8" w:rsidRPr="00BB2D22" w:rsidRDefault="008D72D8" w:rsidP="003C4021">
            <w:pPr>
              <w:spacing w:line="360" w:lineRule="auto"/>
              <w:jc w:val="center"/>
              <w:rPr>
                <w:rFonts w:ascii="GHEA Grapalat" w:hAnsi="GHEA Grapalat" w:cs="Sylfaen"/>
                <w:b/>
                <w:bCs/>
                <w:lang w:val="ru-RU"/>
              </w:rPr>
            </w:pPr>
            <w:r w:rsidRPr="00BB2D22">
              <w:rPr>
                <w:rFonts w:ascii="GHEA Grapalat" w:hAnsi="GHEA Grapalat" w:cs="Sylfaen"/>
                <w:b/>
                <w:bCs/>
                <w:lang w:val="pt-BR"/>
              </w:rPr>
              <w:t>ԿԱՏԱՐՈՂ</w:t>
            </w:r>
          </w:p>
          <w:p w14:paraId="23CE97B9" w14:textId="77777777" w:rsidR="008D72D8" w:rsidRPr="00BB2D22" w:rsidRDefault="008D72D8" w:rsidP="003C4021">
            <w:pPr>
              <w:jc w:val="center"/>
              <w:rPr>
                <w:rFonts w:ascii="GHEA Grapalat" w:hAnsi="GHEA Grapalat"/>
                <w:lang w:val="ru-RU"/>
              </w:rPr>
            </w:pPr>
          </w:p>
          <w:p w14:paraId="479F480F" w14:textId="77777777" w:rsidR="008D72D8" w:rsidRPr="00BB2D22" w:rsidRDefault="008D72D8" w:rsidP="003C4021">
            <w:pPr>
              <w:jc w:val="center"/>
              <w:rPr>
                <w:rFonts w:ascii="GHEA Grapalat" w:hAnsi="GHEA Grapalat"/>
                <w:lang w:val="ru-RU"/>
              </w:rPr>
            </w:pPr>
          </w:p>
          <w:p w14:paraId="449C3599" w14:textId="77777777" w:rsidR="008D72D8" w:rsidRPr="00BB2D22" w:rsidRDefault="008D72D8" w:rsidP="003C4021">
            <w:pPr>
              <w:jc w:val="center"/>
              <w:rPr>
                <w:rFonts w:ascii="GHEA Grapalat" w:hAnsi="GHEA Grapalat"/>
                <w:lang w:val="ru-RU"/>
              </w:rPr>
            </w:pPr>
          </w:p>
          <w:p w14:paraId="37C119BB" w14:textId="77777777" w:rsidR="008D72D8" w:rsidRPr="00BB2D22" w:rsidRDefault="008D72D8" w:rsidP="003C4021">
            <w:pPr>
              <w:jc w:val="center"/>
              <w:rPr>
                <w:rFonts w:ascii="GHEA Grapalat" w:hAnsi="GHEA Grapalat"/>
              </w:rPr>
            </w:pPr>
          </w:p>
          <w:p w14:paraId="0604EB09" w14:textId="77777777" w:rsidR="008D72D8" w:rsidRDefault="008D72D8" w:rsidP="003C4021">
            <w:pPr>
              <w:jc w:val="center"/>
              <w:rPr>
                <w:rFonts w:ascii="GHEA Grapalat" w:hAnsi="GHEA Grapalat"/>
              </w:rPr>
            </w:pPr>
          </w:p>
          <w:p w14:paraId="05B9726B" w14:textId="77777777" w:rsidR="008D72D8" w:rsidRPr="00BB2D22" w:rsidRDefault="008D72D8" w:rsidP="003C4021">
            <w:pPr>
              <w:jc w:val="center"/>
              <w:rPr>
                <w:rFonts w:ascii="GHEA Grapalat" w:hAnsi="GHEA Grapalat"/>
              </w:rPr>
            </w:pPr>
          </w:p>
          <w:p w14:paraId="3667248D" w14:textId="77777777" w:rsidR="008D72D8" w:rsidRPr="00BB2D22" w:rsidRDefault="008D72D8" w:rsidP="003C4021">
            <w:pPr>
              <w:jc w:val="center"/>
              <w:rPr>
                <w:rFonts w:ascii="GHEA Grapalat" w:hAnsi="GHEA Grapalat"/>
                <w:lang w:val="ru-RU"/>
              </w:rPr>
            </w:pPr>
            <w:r w:rsidRPr="00BB2D22">
              <w:rPr>
                <w:rFonts w:ascii="GHEA Grapalat" w:hAnsi="GHEA Grapalat"/>
                <w:lang w:val="ru-RU"/>
              </w:rPr>
              <w:t>---------------------------------</w:t>
            </w:r>
          </w:p>
          <w:p w14:paraId="2DF1F91C" w14:textId="77777777" w:rsidR="008D72D8" w:rsidRPr="00BB2D22" w:rsidRDefault="008D72D8" w:rsidP="003C4021">
            <w:pPr>
              <w:jc w:val="center"/>
              <w:rPr>
                <w:rFonts w:ascii="GHEA Grapalat" w:hAnsi="GHEA Grapalat"/>
                <w:sz w:val="18"/>
                <w:szCs w:val="18"/>
              </w:rPr>
            </w:pPr>
            <w:r w:rsidRPr="00BB2D22">
              <w:rPr>
                <w:rFonts w:ascii="GHEA Grapalat" w:hAnsi="GHEA Grapalat"/>
                <w:sz w:val="18"/>
                <w:szCs w:val="18"/>
              </w:rPr>
              <w:t>/</w:t>
            </w:r>
            <w:r w:rsidRPr="00BB2D22">
              <w:rPr>
                <w:rFonts w:ascii="GHEA Grapalat" w:hAnsi="GHEA Grapalat" w:cs="Sylfaen"/>
                <w:sz w:val="18"/>
                <w:szCs w:val="18"/>
                <w:lang w:val="ru-RU"/>
              </w:rPr>
              <w:t>ստորագրություն</w:t>
            </w:r>
            <w:r w:rsidRPr="00BB2D22">
              <w:rPr>
                <w:rFonts w:ascii="GHEA Grapalat" w:hAnsi="GHEA Grapalat"/>
                <w:sz w:val="18"/>
                <w:szCs w:val="18"/>
              </w:rPr>
              <w:t>/</w:t>
            </w:r>
          </w:p>
          <w:p w14:paraId="36EE7061" w14:textId="77777777" w:rsidR="008D72D8" w:rsidRPr="00BB2D22" w:rsidRDefault="008D72D8" w:rsidP="003C4021">
            <w:pPr>
              <w:jc w:val="center"/>
              <w:rPr>
                <w:rFonts w:ascii="GHEA Grapalat" w:hAnsi="GHEA Grapalat"/>
                <w:sz w:val="22"/>
                <w:szCs w:val="22"/>
                <w:lang w:val="ru-RU"/>
              </w:rPr>
            </w:pPr>
            <w:r w:rsidRPr="00BB2D22">
              <w:rPr>
                <w:rFonts w:ascii="GHEA Grapalat" w:hAnsi="GHEA Grapalat" w:cs="Sylfaen"/>
                <w:sz w:val="18"/>
                <w:szCs w:val="18"/>
                <w:lang w:val="ru-RU"/>
              </w:rPr>
              <w:t>Կ</w:t>
            </w:r>
            <w:r w:rsidRPr="00BB2D22">
              <w:rPr>
                <w:rFonts w:ascii="GHEA Grapalat" w:hAnsi="GHEA Grapalat"/>
                <w:sz w:val="18"/>
                <w:szCs w:val="18"/>
                <w:lang w:val="ru-RU"/>
              </w:rPr>
              <w:t>.</w:t>
            </w:r>
            <w:r w:rsidRPr="00BB2D22">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Default="00F02279" w:rsidP="00F02279">
      <w:pPr>
        <w:ind w:firstLine="567"/>
        <w:jc w:val="right"/>
        <w:rPr>
          <w:rFonts w:ascii="GHEA Grapalat" w:hAnsi="GHEA Grapalat"/>
          <w:i/>
          <w:lang w:val="pt-BR"/>
        </w:rPr>
      </w:pPr>
    </w:p>
    <w:p w14:paraId="56A6DF7D" w14:textId="77777777" w:rsidR="00740649" w:rsidRDefault="00740649" w:rsidP="00F02279">
      <w:pPr>
        <w:ind w:firstLine="567"/>
        <w:jc w:val="right"/>
        <w:rPr>
          <w:rFonts w:ascii="GHEA Grapalat" w:hAnsi="GHEA Grapalat"/>
          <w:i/>
          <w:lang w:val="pt-BR"/>
        </w:rPr>
      </w:pPr>
    </w:p>
    <w:p w14:paraId="5AD8AC07" w14:textId="77777777" w:rsidR="00740649" w:rsidRDefault="00740649" w:rsidP="00F02279">
      <w:pPr>
        <w:ind w:firstLine="567"/>
        <w:jc w:val="right"/>
        <w:rPr>
          <w:rFonts w:ascii="GHEA Grapalat" w:hAnsi="GHEA Grapalat"/>
          <w:i/>
          <w:lang w:val="pt-BR"/>
        </w:rPr>
      </w:pPr>
    </w:p>
    <w:p w14:paraId="454C7EC8" w14:textId="77777777" w:rsidR="00740649" w:rsidRPr="0093002B" w:rsidRDefault="0074064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7B28ED0D" w14:textId="77777777" w:rsidR="00183570" w:rsidRDefault="00183570" w:rsidP="0053242E">
      <w:pPr>
        <w:spacing w:line="276" w:lineRule="auto"/>
        <w:ind w:firstLine="567"/>
        <w:jc w:val="right"/>
        <w:rPr>
          <w:rFonts w:ascii="GHEA Grapalat" w:hAnsi="GHEA Grapalat" w:cs="Sylfaen"/>
          <w:i/>
          <w:sz w:val="20"/>
          <w:szCs w:val="20"/>
          <w:lang w:val="pt-BR"/>
        </w:rPr>
      </w:pPr>
    </w:p>
    <w:p w14:paraId="1D252D39" w14:textId="77777777" w:rsidR="00F02279" w:rsidRPr="0093002B" w:rsidRDefault="00F02279" w:rsidP="0053242E">
      <w:pPr>
        <w:spacing w:line="276" w:lineRule="auto"/>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4F998EA0" w:rsidR="00F02279" w:rsidRPr="0093002B" w:rsidRDefault="00F02279" w:rsidP="0053242E">
      <w:pPr>
        <w:spacing w:line="276" w:lineRule="auto"/>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00503EFF">
        <w:rPr>
          <w:rFonts w:ascii="GHEA Grapalat" w:hAnsi="GHEA Grapalat"/>
          <w:i/>
          <w:sz w:val="20"/>
          <w:szCs w:val="20"/>
          <w:lang w:val="pt-BR"/>
        </w:rPr>
        <w:t>____</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00503EFF">
        <w:rPr>
          <w:rFonts w:ascii="GHEA Grapalat" w:hAnsi="GHEA Grapalat"/>
          <w:i/>
          <w:sz w:val="20"/>
          <w:szCs w:val="20"/>
          <w:lang w:val="pt-BR"/>
        </w:rPr>
        <w:t>_____________</w:t>
      </w:r>
      <w:r w:rsidRPr="0093002B">
        <w:rPr>
          <w:rFonts w:ascii="GHEA Grapalat" w:hAnsi="GHEA Grapalat"/>
          <w:i/>
          <w:sz w:val="20"/>
          <w:szCs w:val="20"/>
          <w:lang w:val="pt-BR"/>
        </w:rPr>
        <w:t>20</w:t>
      </w:r>
      <w:r w:rsidR="00740649">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6CE07E2B" w:rsidR="00F02279" w:rsidRPr="00740649" w:rsidRDefault="00740649" w:rsidP="0053242E">
      <w:pPr>
        <w:spacing w:line="276" w:lineRule="auto"/>
        <w:jc w:val="right"/>
        <w:rPr>
          <w:rFonts w:ascii="GHEA Grapalat" w:hAnsi="GHEA Grapalat" w:cs="Sylfaen"/>
          <w:i/>
          <w:sz w:val="20"/>
          <w:szCs w:val="20"/>
          <w:lang w:val="pt-BR"/>
        </w:rPr>
      </w:pPr>
      <w:r>
        <w:rPr>
          <w:rFonts w:ascii="GHEA Grapalat" w:hAnsi="GHEA Grapalat" w:cs="Sylfaen"/>
          <w:i/>
          <w:sz w:val="20"/>
          <w:szCs w:val="20"/>
          <w:lang w:val="pt-BR"/>
        </w:rPr>
        <w:t>«</w:t>
      </w:r>
      <w:r w:rsidRPr="00740649">
        <w:rPr>
          <w:rFonts w:ascii="GHEA Grapalat" w:hAnsi="GHEA Grapalat" w:cs="Sylfaen"/>
          <w:i/>
          <w:sz w:val="20"/>
          <w:szCs w:val="20"/>
          <w:lang w:val="pt-BR"/>
        </w:rPr>
        <w:t>ՀՀ ԼՄՎՀ ԳՀԱՇՁԲ-26/51</w:t>
      </w:r>
      <w:r>
        <w:rPr>
          <w:rFonts w:ascii="GHEA Grapalat" w:hAnsi="GHEA Grapalat" w:cs="Sylfaen"/>
          <w:i/>
          <w:sz w:val="20"/>
          <w:szCs w:val="20"/>
          <w:lang w:val="pt-BR"/>
        </w:rPr>
        <w:t>»</w:t>
      </w:r>
      <w:r w:rsidRPr="00740649">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Default="00F02279" w:rsidP="00F02279">
      <w:pPr>
        <w:jc w:val="center"/>
        <w:rPr>
          <w:rFonts w:ascii="GHEA Grapalat" w:hAnsi="GHEA Grapalat" w:cs="Sylfaen"/>
          <w:b/>
          <w:sz w:val="20"/>
          <w:szCs w:val="20"/>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2CD9E9E7" w14:textId="77777777" w:rsidR="001D25F4" w:rsidRPr="001D25F4" w:rsidRDefault="001D25F4" w:rsidP="00F02279">
      <w:pPr>
        <w:jc w:val="center"/>
        <w:rPr>
          <w:rFonts w:ascii="GHEA Grapalat" w:hAnsi="GHEA Grapalat"/>
          <w:b/>
          <w:sz w:val="20"/>
          <w:szCs w:val="20"/>
        </w:rPr>
      </w:pPr>
    </w:p>
    <w:p w14:paraId="5A397D0E" w14:textId="65D03C26" w:rsidR="00F02279" w:rsidRDefault="003126BC" w:rsidP="00F02279">
      <w:pPr>
        <w:ind w:firstLine="567"/>
        <w:jc w:val="center"/>
        <w:rPr>
          <w:rFonts w:ascii="GHEA Grapalat" w:hAnsi="GHEA Grapalat" w:cs="Sylfaen"/>
          <w:b/>
          <w:sz w:val="18"/>
          <w:szCs w:val="18"/>
          <w:lang w:val="pt-BR"/>
        </w:rPr>
      </w:pPr>
      <w:r>
        <w:rPr>
          <w:rFonts w:ascii="GHEA Grapalat" w:hAnsi="GHEA Grapalat" w:cs="Sylfaen"/>
          <w:b/>
          <w:sz w:val="18"/>
          <w:szCs w:val="18"/>
          <w:lang w:val="pt-BR"/>
        </w:rPr>
        <w:t>«</w:t>
      </w:r>
      <w:r w:rsidR="00AE28FF">
        <w:rPr>
          <w:rFonts w:ascii="GHEA Grapalat" w:hAnsi="GHEA Grapalat" w:cs="Sylfaen"/>
          <w:b/>
          <w:sz w:val="18"/>
          <w:szCs w:val="18"/>
          <w:lang w:val="pt-BR"/>
        </w:rPr>
        <w:t>ՎԱՆԱՁՈՐ ՀԱՄԱՅՆՔԻ ՉՈՒԽԱՋՅԱՆ 34 ԲԱԶՄԱԲՆԱԿԱՐԱՆ ՇԵՆՔԻ ԲԱԿԻ ՀԻՄՆԱՆՈՐՈԳՄԱՆ»</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p w14:paraId="3EEF11BE" w14:textId="77777777" w:rsidR="001D25F4" w:rsidRPr="0093002B" w:rsidRDefault="001D25F4"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411"/>
        <w:gridCol w:w="2717"/>
        <w:gridCol w:w="2492"/>
      </w:tblGrid>
      <w:tr w:rsidR="00AE28FF" w14:paraId="4BC3928B" w14:textId="77777777" w:rsidTr="002009AB">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28CC43C1" w14:textId="77777777" w:rsidR="00AE28FF" w:rsidRDefault="00AE28FF">
            <w:pPr>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4411" w:type="dxa"/>
            <w:vMerge w:val="restart"/>
            <w:tcBorders>
              <w:top w:val="single" w:sz="4" w:space="0" w:color="auto"/>
              <w:left w:val="single" w:sz="4" w:space="0" w:color="auto"/>
              <w:bottom w:val="single" w:sz="4" w:space="0" w:color="auto"/>
              <w:right w:val="single" w:sz="4" w:space="0" w:color="auto"/>
            </w:tcBorders>
            <w:vAlign w:val="center"/>
            <w:hideMark/>
          </w:tcPr>
          <w:p w14:paraId="3F500D71" w14:textId="77777777" w:rsidR="00AE28FF" w:rsidRDefault="00AE28FF">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առանձին</w:t>
            </w:r>
            <w:r>
              <w:rPr>
                <w:rFonts w:ascii="GHEA Grapalat" w:hAnsi="GHEA Grapalat" w:cs="Times Armenian"/>
                <w:sz w:val="20"/>
                <w:szCs w:val="20"/>
                <w:lang w:val="pt-BR"/>
              </w:rPr>
              <w:t xml:space="preserve"> </w:t>
            </w:r>
            <w:r>
              <w:rPr>
                <w:rFonts w:ascii="GHEA Grapalat" w:hAnsi="GHEA Grapalat" w:cs="Sylfaen"/>
                <w:sz w:val="20"/>
                <w:szCs w:val="20"/>
                <w:lang w:val="pt-BR"/>
              </w:rPr>
              <w:t>տեսակների</w:t>
            </w:r>
          </w:p>
          <w:p w14:paraId="7D208914" w14:textId="77777777" w:rsidR="00AE28FF" w:rsidRDefault="00AE28FF">
            <w:pPr>
              <w:jc w:val="center"/>
              <w:rPr>
                <w:rFonts w:ascii="GHEA Grapalat" w:hAnsi="GHEA Grapalat"/>
                <w:sz w:val="20"/>
                <w:szCs w:val="20"/>
                <w:lang w:val="pt-BR"/>
              </w:rPr>
            </w:pPr>
            <w:r>
              <w:rPr>
                <w:rFonts w:ascii="GHEA Grapalat" w:hAnsi="GHEA Grapalat" w:cs="Sylfaen"/>
                <w:sz w:val="20"/>
                <w:szCs w:val="20"/>
                <w:lang w:val="pt-BR"/>
              </w:rPr>
              <w:t>անվանումներ</w:t>
            </w:r>
          </w:p>
        </w:tc>
        <w:tc>
          <w:tcPr>
            <w:tcW w:w="5209" w:type="dxa"/>
            <w:gridSpan w:val="2"/>
            <w:tcBorders>
              <w:top w:val="single" w:sz="4" w:space="0" w:color="auto"/>
              <w:left w:val="single" w:sz="4" w:space="0" w:color="auto"/>
              <w:bottom w:val="single" w:sz="4" w:space="0" w:color="auto"/>
              <w:right w:val="single" w:sz="4" w:space="0" w:color="auto"/>
            </w:tcBorders>
            <w:vAlign w:val="center"/>
            <w:hideMark/>
          </w:tcPr>
          <w:p w14:paraId="6437CD15" w14:textId="77777777" w:rsidR="00AE28FF" w:rsidRDefault="00AE28FF">
            <w:pPr>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AE28FF" w14:paraId="525D8F9D" w14:textId="77777777" w:rsidTr="002009AB">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28D9B843" w14:textId="77777777" w:rsidR="00AE28FF" w:rsidRDefault="00AE28FF">
            <w:pPr>
              <w:rPr>
                <w:rFonts w:ascii="GHEA Grapalat" w:hAnsi="GHEA Grapalat"/>
                <w:sz w:val="20"/>
                <w:szCs w:val="20"/>
                <w:lang w:val="pt-BR"/>
              </w:rPr>
            </w:pPr>
          </w:p>
        </w:tc>
        <w:tc>
          <w:tcPr>
            <w:tcW w:w="4411" w:type="dxa"/>
            <w:vMerge/>
            <w:tcBorders>
              <w:top w:val="single" w:sz="4" w:space="0" w:color="auto"/>
              <w:left w:val="single" w:sz="4" w:space="0" w:color="auto"/>
              <w:bottom w:val="single" w:sz="4" w:space="0" w:color="auto"/>
              <w:right w:val="single" w:sz="4" w:space="0" w:color="auto"/>
            </w:tcBorders>
            <w:vAlign w:val="center"/>
            <w:hideMark/>
          </w:tcPr>
          <w:p w14:paraId="437EAD0B" w14:textId="77777777" w:rsidR="00AE28FF" w:rsidRDefault="00AE28FF">
            <w:pPr>
              <w:rPr>
                <w:rFonts w:ascii="GHEA Grapalat" w:hAnsi="GHEA Grapalat"/>
                <w:sz w:val="20"/>
                <w:szCs w:val="20"/>
                <w:lang w:val="pt-BR"/>
              </w:rPr>
            </w:pPr>
          </w:p>
        </w:tc>
        <w:tc>
          <w:tcPr>
            <w:tcW w:w="2717" w:type="dxa"/>
            <w:tcBorders>
              <w:top w:val="single" w:sz="4" w:space="0" w:color="auto"/>
              <w:left w:val="single" w:sz="4" w:space="0" w:color="auto"/>
              <w:bottom w:val="single" w:sz="4" w:space="0" w:color="auto"/>
              <w:right w:val="single" w:sz="4" w:space="0" w:color="auto"/>
            </w:tcBorders>
            <w:vAlign w:val="center"/>
            <w:hideMark/>
          </w:tcPr>
          <w:p w14:paraId="6DC15C81" w14:textId="77777777" w:rsidR="00AE28FF" w:rsidRDefault="00AE28FF">
            <w:pPr>
              <w:jc w:val="center"/>
              <w:rPr>
                <w:rFonts w:ascii="GHEA Grapalat" w:hAnsi="GHEA Grapalat"/>
                <w:sz w:val="20"/>
                <w:szCs w:val="20"/>
                <w:lang w:val="pt-BR"/>
              </w:rPr>
            </w:pPr>
            <w:r>
              <w:rPr>
                <w:rFonts w:ascii="GHEA Grapalat" w:hAnsi="GHEA Grapalat" w:cs="Sylfaen"/>
                <w:sz w:val="20"/>
                <w:szCs w:val="20"/>
                <w:lang w:val="pt-BR"/>
              </w:rPr>
              <w:t>Սկիզբը</w:t>
            </w:r>
          </w:p>
        </w:tc>
        <w:tc>
          <w:tcPr>
            <w:tcW w:w="2492" w:type="dxa"/>
            <w:tcBorders>
              <w:top w:val="single" w:sz="4" w:space="0" w:color="auto"/>
              <w:left w:val="single" w:sz="4" w:space="0" w:color="auto"/>
              <w:bottom w:val="single" w:sz="4" w:space="0" w:color="auto"/>
              <w:right w:val="single" w:sz="4" w:space="0" w:color="auto"/>
            </w:tcBorders>
            <w:vAlign w:val="center"/>
            <w:hideMark/>
          </w:tcPr>
          <w:p w14:paraId="2E06B514" w14:textId="77777777" w:rsidR="00AE28FF" w:rsidRDefault="00AE28FF">
            <w:pPr>
              <w:jc w:val="center"/>
              <w:rPr>
                <w:rFonts w:ascii="GHEA Grapalat" w:hAnsi="GHEA Grapalat"/>
                <w:sz w:val="20"/>
                <w:szCs w:val="20"/>
                <w:lang w:val="pt-BR"/>
              </w:rPr>
            </w:pPr>
            <w:r>
              <w:rPr>
                <w:rFonts w:ascii="GHEA Grapalat" w:hAnsi="GHEA Grapalat" w:cs="Sylfaen"/>
                <w:sz w:val="20"/>
                <w:szCs w:val="20"/>
                <w:lang w:val="pt-BR"/>
              </w:rPr>
              <w:t>Ավարտը</w:t>
            </w:r>
          </w:p>
        </w:tc>
      </w:tr>
      <w:tr w:rsidR="00AE28FF" w14:paraId="08DAEF43" w14:textId="77777777" w:rsidTr="002009AB">
        <w:trPr>
          <w:trHeight w:val="586"/>
          <w:jc w:val="center"/>
        </w:trPr>
        <w:tc>
          <w:tcPr>
            <w:tcW w:w="540" w:type="dxa"/>
            <w:tcBorders>
              <w:top w:val="single" w:sz="4" w:space="0" w:color="auto"/>
              <w:left w:val="single" w:sz="4" w:space="0" w:color="auto"/>
              <w:bottom w:val="single" w:sz="4" w:space="0" w:color="auto"/>
              <w:right w:val="single" w:sz="4" w:space="0" w:color="auto"/>
            </w:tcBorders>
            <w:hideMark/>
          </w:tcPr>
          <w:p w14:paraId="6A5B6195" w14:textId="77777777" w:rsidR="00AE28FF" w:rsidRDefault="00AE28FF">
            <w:pPr>
              <w:jc w:val="center"/>
              <w:rPr>
                <w:rFonts w:ascii="GHEA Grapalat" w:hAnsi="GHEA Grapalat"/>
                <w:sz w:val="20"/>
                <w:szCs w:val="20"/>
                <w:lang w:val="pt-BR"/>
              </w:rPr>
            </w:pPr>
            <w:r>
              <w:rPr>
                <w:rFonts w:ascii="GHEA Grapalat" w:hAnsi="GHEA Grapalat" w:cs="Sylfaen"/>
                <w:lang w:val="hy-AM"/>
              </w:rPr>
              <w:t>1</w:t>
            </w:r>
          </w:p>
        </w:tc>
        <w:tc>
          <w:tcPr>
            <w:tcW w:w="4411" w:type="dxa"/>
            <w:tcBorders>
              <w:top w:val="single" w:sz="4" w:space="0" w:color="auto"/>
              <w:left w:val="single" w:sz="4" w:space="0" w:color="auto"/>
              <w:bottom w:val="single" w:sz="4" w:space="0" w:color="auto"/>
              <w:right w:val="single" w:sz="4" w:space="0" w:color="auto"/>
            </w:tcBorders>
            <w:hideMark/>
          </w:tcPr>
          <w:p w14:paraId="4EBB9261" w14:textId="77777777" w:rsidR="00AE28FF" w:rsidRPr="00AE28FF" w:rsidRDefault="00AE28FF" w:rsidP="002009AB">
            <w:pPr>
              <w:ind w:right="-144"/>
              <w:rPr>
                <w:rFonts w:ascii="GHEA Grapalat" w:hAnsi="GHEA Grapalat" w:cs="Sylfaen"/>
                <w:sz w:val="22"/>
                <w:szCs w:val="22"/>
                <w:lang w:val="pt-BR"/>
              </w:rPr>
            </w:pPr>
            <w:r w:rsidRPr="00AE28FF">
              <w:rPr>
                <w:rFonts w:ascii="GHEA Grapalat" w:hAnsi="GHEA Grapalat" w:cs="Sylfaen"/>
                <w:sz w:val="22"/>
                <w:szCs w:val="22"/>
                <w:lang w:val="pt-BR"/>
              </w:rPr>
              <w:t>Հողային աշխատանքների իրականացում</w:t>
            </w:r>
          </w:p>
        </w:tc>
        <w:tc>
          <w:tcPr>
            <w:tcW w:w="2717" w:type="dxa"/>
            <w:vMerge w:val="restart"/>
            <w:tcBorders>
              <w:top w:val="single" w:sz="4" w:space="0" w:color="auto"/>
              <w:left w:val="single" w:sz="4" w:space="0" w:color="auto"/>
              <w:bottom w:val="single" w:sz="4" w:space="0" w:color="auto"/>
              <w:right w:val="single" w:sz="4" w:space="0" w:color="auto"/>
            </w:tcBorders>
            <w:hideMark/>
          </w:tcPr>
          <w:p w14:paraId="0CEB79BE" w14:textId="77777777" w:rsidR="00AE28FF" w:rsidRDefault="00AE28FF">
            <w:pPr>
              <w:jc w:val="center"/>
              <w:rPr>
                <w:rFonts w:ascii="GHEA Grapalat" w:hAnsi="GHEA Grapalat" w:cs="Sylfaen"/>
                <w:sz w:val="18"/>
                <w:szCs w:val="18"/>
                <w:lang w:val="pt-BR"/>
              </w:rPr>
            </w:pPr>
            <w:r>
              <w:rPr>
                <w:rFonts w:ascii="GHEA Grapalat" w:hAnsi="GHEA Grapalat" w:cs="Sylfaen"/>
                <w:sz w:val="22"/>
                <w:lang w:val="hy-AM"/>
              </w:rPr>
              <w:t>Շինարարական աշխատանքների և տեխնիկական հսկողության ծառայությունների մատուցման պայմանագրերը ուժի մեջ մտնելու օրվանից</w:t>
            </w:r>
          </w:p>
        </w:tc>
        <w:tc>
          <w:tcPr>
            <w:tcW w:w="2492" w:type="dxa"/>
            <w:tcBorders>
              <w:top w:val="single" w:sz="4" w:space="0" w:color="auto"/>
              <w:left w:val="single" w:sz="4" w:space="0" w:color="auto"/>
              <w:bottom w:val="single" w:sz="4" w:space="0" w:color="auto"/>
              <w:right w:val="single" w:sz="4" w:space="0" w:color="auto"/>
            </w:tcBorders>
          </w:tcPr>
          <w:p w14:paraId="40AA3415" w14:textId="77777777" w:rsidR="00AE28FF" w:rsidRDefault="00AE28FF">
            <w:pPr>
              <w:jc w:val="center"/>
              <w:rPr>
                <w:rFonts w:ascii="GHEA Grapalat" w:hAnsi="GHEA Grapalat" w:cs="Sylfaen"/>
                <w:lang w:val="hy-AM"/>
              </w:rPr>
            </w:pPr>
          </w:p>
          <w:p w14:paraId="5C9CDD19" w14:textId="77777777" w:rsidR="00AE28FF" w:rsidRDefault="00AE28FF">
            <w:pPr>
              <w:jc w:val="center"/>
              <w:rPr>
                <w:rFonts w:ascii="GHEA Grapalat" w:hAnsi="GHEA Grapalat"/>
                <w:sz w:val="20"/>
                <w:szCs w:val="20"/>
                <w:lang w:val="pt-BR"/>
              </w:rPr>
            </w:pPr>
            <w:r>
              <w:rPr>
                <w:rFonts w:ascii="GHEA Grapalat" w:hAnsi="GHEA Grapalat" w:cs="Sylfaen"/>
                <w:sz w:val="22"/>
                <w:szCs w:val="22"/>
                <w:lang w:val="hy-AM"/>
              </w:rPr>
              <w:t>14 օրացույցային օր</w:t>
            </w:r>
          </w:p>
        </w:tc>
      </w:tr>
      <w:tr w:rsidR="00AE28FF" w14:paraId="1F6AF1D6" w14:textId="77777777" w:rsidTr="002009AB">
        <w:trPr>
          <w:trHeight w:val="545"/>
          <w:jc w:val="center"/>
        </w:trPr>
        <w:tc>
          <w:tcPr>
            <w:tcW w:w="540" w:type="dxa"/>
            <w:tcBorders>
              <w:top w:val="single" w:sz="4" w:space="0" w:color="auto"/>
              <w:left w:val="single" w:sz="4" w:space="0" w:color="auto"/>
              <w:bottom w:val="single" w:sz="4" w:space="0" w:color="auto"/>
              <w:right w:val="single" w:sz="4" w:space="0" w:color="auto"/>
            </w:tcBorders>
            <w:hideMark/>
          </w:tcPr>
          <w:p w14:paraId="52199563" w14:textId="77777777" w:rsidR="00AE28FF" w:rsidRDefault="00AE28FF">
            <w:pPr>
              <w:jc w:val="center"/>
              <w:rPr>
                <w:rFonts w:ascii="GHEA Grapalat" w:hAnsi="GHEA Grapalat"/>
                <w:sz w:val="20"/>
                <w:szCs w:val="20"/>
                <w:lang w:val="pt-BR"/>
              </w:rPr>
            </w:pPr>
            <w:r>
              <w:rPr>
                <w:rFonts w:ascii="GHEA Grapalat" w:hAnsi="GHEA Grapalat" w:cs="Sylfaen"/>
                <w:lang w:val="hy-AM"/>
              </w:rPr>
              <w:t>2</w:t>
            </w:r>
          </w:p>
        </w:tc>
        <w:tc>
          <w:tcPr>
            <w:tcW w:w="4411" w:type="dxa"/>
            <w:tcBorders>
              <w:top w:val="single" w:sz="4" w:space="0" w:color="auto"/>
              <w:left w:val="single" w:sz="4" w:space="0" w:color="auto"/>
              <w:bottom w:val="single" w:sz="4" w:space="0" w:color="auto"/>
              <w:right w:val="single" w:sz="4" w:space="0" w:color="auto"/>
            </w:tcBorders>
            <w:vAlign w:val="center"/>
            <w:hideMark/>
          </w:tcPr>
          <w:p w14:paraId="3A84CBB6" w14:textId="77777777" w:rsidR="00AE28FF" w:rsidRPr="00AE28FF" w:rsidRDefault="00AE28FF">
            <w:pPr>
              <w:rPr>
                <w:rFonts w:ascii="GHEA Grapalat" w:hAnsi="GHEA Grapalat" w:cs="Sylfaen"/>
                <w:sz w:val="22"/>
                <w:szCs w:val="22"/>
                <w:lang w:val="pt-BR"/>
              </w:rPr>
            </w:pPr>
            <w:r w:rsidRPr="00AE28FF">
              <w:rPr>
                <w:rFonts w:ascii="GHEA Grapalat" w:hAnsi="GHEA Grapalat" w:cs="Sylfaen"/>
                <w:sz w:val="22"/>
                <w:szCs w:val="22"/>
                <w:lang w:val="pt-BR"/>
              </w:rPr>
              <w:t>Դիտահորերի ծածկի փոխարինում</w:t>
            </w:r>
          </w:p>
        </w:tc>
        <w:tc>
          <w:tcPr>
            <w:tcW w:w="2717" w:type="dxa"/>
            <w:vMerge/>
            <w:tcBorders>
              <w:top w:val="single" w:sz="4" w:space="0" w:color="auto"/>
              <w:left w:val="single" w:sz="4" w:space="0" w:color="auto"/>
              <w:bottom w:val="single" w:sz="4" w:space="0" w:color="auto"/>
              <w:right w:val="single" w:sz="4" w:space="0" w:color="auto"/>
            </w:tcBorders>
            <w:vAlign w:val="center"/>
            <w:hideMark/>
          </w:tcPr>
          <w:p w14:paraId="1387C94E" w14:textId="77777777" w:rsidR="00AE28FF" w:rsidRDefault="00AE28FF">
            <w:pPr>
              <w:rPr>
                <w:rFonts w:ascii="GHEA Grapalat" w:hAnsi="GHEA Grapalat" w:cs="Sylfaen"/>
                <w:sz w:val="18"/>
                <w:szCs w:val="18"/>
                <w:lang w:val="pt-BR"/>
              </w:rPr>
            </w:pPr>
          </w:p>
        </w:tc>
        <w:tc>
          <w:tcPr>
            <w:tcW w:w="2492" w:type="dxa"/>
            <w:tcBorders>
              <w:top w:val="single" w:sz="4" w:space="0" w:color="auto"/>
              <w:left w:val="single" w:sz="4" w:space="0" w:color="auto"/>
              <w:bottom w:val="single" w:sz="4" w:space="0" w:color="auto"/>
              <w:right w:val="single" w:sz="4" w:space="0" w:color="auto"/>
            </w:tcBorders>
            <w:vAlign w:val="center"/>
            <w:hideMark/>
          </w:tcPr>
          <w:p w14:paraId="5B42740D" w14:textId="77777777" w:rsidR="00AE28FF" w:rsidRDefault="00AE28FF">
            <w:pPr>
              <w:jc w:val="center"/>
              <w:rPr>
                <w:rFonts w:ascii="GHEA Grapalat" w:hAnsi="GHEA Grapalat"/>
                <w:sz w:val="20"/>
                <w:szCs w:val="20"/>
                <w:lang w:val="pt-BR"/>
              </w:rPr>
            </w:pPr>
            <w:r>
              <w:rPr>
                <w:rFonts w:ascii="GHEA Grapalat" w:hAnsi="GHEA Grapalat" w:cs="Sylfaen"/>
                <w:sz w:val="22"/>
                <w:szCs w:val="22"/>
                <w:lang w:val="hy-AM"/>
              </w:rPr>
              <w:t>7 օրացույցային օր</w:t>
            </w:r>
          </w:p>
        </w:tc>
      </w:tr>
      <w:tr w:rsidR="00AE28FF" w14:paraId="5CB0DBBA" w14:textId="77777777" w:rsidTr="002009AB">
        <w:trPr>
          <w:trHeight w:val="413"/>
          <w:jc w:val="center"/>
        </w:trPr>
        <w:tc>
          <w:tcPr>
            <w:tcW w:w="540" w:type="dxa"/>
            <w:tcBorders>
              <w:top w:val="single" w:sz="4" w:space="0" w:color="auto"/>
              <w:left w:val="single" w:sz="4" w:space="0" w:color="auto"/>
              <w:bottom w:val="single" w:sz="4" w:space="0" w:color="auto"/>
              <w:right w:val="single" w:sz="4" w:space="0" w:color="auto"/>
            </w:tcBorders>
            <w:hideMark/>
          </w:tcPr>
          <w:p w14:paraId="64CC73C9" w14:textId="77777777" w:rsidR="00AE28FF" w:rsidRDefault="00AE28FF">
            <w:pPr>
              <w:jc w:val="center"/>
              <w:rPr>
                <w:rFonts w:ascii="GHEA Grapalat" w:hAnsi="GHEA Grapalat" w:cs="Sylfaen"/>
                <w:lang w:val="hy-AM"/>
              </w:rPr>
            </w:pPr>
            <w:r>
              <w:rPr>
                <w:rFonts w:ascii="GHEA Grapalat" w:hAnsi="GHEA Grapalat" w:cs="Sylfaen"/>
                <w:lang w:val="hy-AM"/>
              </w:rPr>
              <w:t>3</w:t>
            </w:r>
          </w:p>
        </w:tc>
        <w:tc>
          <w:tcPr>
            <w:tcW w:w="4411" w:type="dxa"/>
            <w:tcBorders>
              <w:top w:val="single" w:sz="4" w:space="0" w:color="auto"/>
              <w:left w:val="single" w:sz="4" w:space="0" w:color="auto"/>
              <w:bottom w:val="single" w:sz="4" w:space="0" w:color="auto"/>
              <w:right w:val="single" w:sz="4" w:space="0" w:color="auto"/>
            </w:tcBorders>
            <w:vAlign w:val="center"/>
            <w:hideMark/>
          </w:tcPr>
          <w:p w14:paraId="1282C615" w14:textId="77777777" w:rsidR="00AE28FF" w:rsidRPr="00AE28FF" w:rsidRDefault="00AE28FF">
            <w:pPr>
              <w:rPr>
                <w:rFonts w:ascii="GHEA Grapalat" w:hAnsi="GHEA Grapalat" w:cs="Sylfaen"/>
                <w:sz w:val="22"/>
                <w:szCs w:val="22"/>
                <w:lang w:val="pt-BR"/>
              </w:rPr>
            </w:pPr>
            <w:r w:rsidRPr="00AE28FF">
              <w:rPr>
                <w:rFonts w:ascii="GHEA Grapalat" w:hAnsi="GHEA Grapalat" w:cs="Sylfaen"/>
                <w:sz w:val="22"/>
                <w:szCs w:val="22"/>
                <w:lang w:val="pt-BR"/>
              </w:rPr>
              <w:t>Բազալտե եզրաքարերի տեղադրում</w:t>
            </w:r>
          </w:p>
        </w:tc>
        <w:tc>
          <w:tcPr>
            <w:tcW w:w="2717" w:type="dxa"/>
            <w:vMerge/>
            <w:tcBorders>
              <w:top w:val="single" w:sz="4" w:space="0" w:color="auto"/>
              <w:left w:val="single" w:sz="4" w:space="0" w:color="auto"/>
              <w:bottom w:val="single" w:sz="4" w:space="0" w:color="auto"/>
              <w:right w:val="single" w:sz="4" w:space="0" w:color="auto"/>
            </w:tcBorders>
            <w:vAlign w:val="center"/>
            <w:hideMark/>
          </w:tcPr>
          <w:p w14:paraId="3DF5C1DC" w14:textId="77777777" w:rsidR="00AE28FF" w:rsidRDefault="00AE28FF">
            <w:pPr>
              <w:rPr>
                <w:rFonts w:ascii="GHEA Grapalat" w:hAnsi="GHEA Grapalat" w:cs="Sylfaen"/>
                <w:sz w:val="18"/>
                <w:szCs w:val="18"/>
                <w:lang w:val="pt-BR"/>
              </w:rPr>
            </w:pPr>
          </w:p>
        </w:tc>
        <w:tc>
          <w:tcPr>
            <w:tcW w:w="2492" w:type="dxa"/>
            <w:tcBorders>
              <w:top w:val="single" w:sz="4" w:space="0" w:color="auto"/>
              <w:left w:val="single" w:sz="4" w:space="0" w:color="auto"/>
              <w:bottom w:val="single" w:sz="4" w:space="0" w:color="auto"/>
              <w:right w:val="single" w:sz="4" w:space="0" w:color="auto"/>
            </w:tcBorders>
            <w:vAlign w:val="center"/>
            <w:hideMark/>
          </w:tcPr>
          <w:p w14:paraId="181AF189" w14:textId="77777777" w:rsidR="00AE28FF" w:rsidRDefault="00AE28FF">
            <w:pPr>
              <w:jc w:val="center"/>
              <w:rPr>
                <w:rFonts w:ascii="GHEA Grapalat" w:hAnsi="GHEA Grapalat" w:cs="Sylfaen"/>
                <w:sz w:val="22"/>
                <w:szCs w:val="22"/>
                <w:lang w:val="hy-AM"/>
              </w:rPr>
            </w:pPr>
            <w:r>
              <w:rPr>
                <w:rFonts w:ascii="GHEA Grapalat" w:hAnsi="GHEA Grapalat" w:cs="Sylfaen"/>
                <w:sz w:val="22"/>
                <w:szCs w:val="22"/>
                <w:lang w:val="hy-AM"/>
              </w:rPr>
              <w:t>14 օրացույցային օր</w:t>
            </w:r>
          </w:p>
        </w:tc>
      </w:tr>
      <w:tr w:rsidR="00AE28FF" w14:paraId="21C18F01" w14:textId="77777777" w:rsidTr="002009AB">
        <w:trPr>
          <w:trHeight w:val="545"/>
          <w:jc w:val="center"/>
        </w:trPr>
        <w:tc>
          <w:tcPr>
            <w:tcW w:w="540" w:type="dxa"/>
            <w:tcBorders>
              <w:top w:val="single" w:sz="4" w:space="0" w:color="auto"/>
              <w:left w:val="single" w:sz="4" w:space="0" w:color="auto"/>
              <w:bottom w:val="single" w:sz="4" w:space="0" w:color="auto"/>
              <w:right w:val="single" w:sz="4" w:space="0" w:color="auto"/>
            </w:tcBorders>
            <w:hideMark/>
          </w:tcPr>
          <w:p w14:paraId="07EA48F0" w14:textId="77777777" w:rsidR="00AE28FF" w:rsidRDefault="00AE28FF">
            <w:pPr>
              <w:jc w:val="center"/>
              <w:rPr>
                <w:rFonts w:ascii="GHEA Grapalat" w:hAnsi="GHEA Grapalat" w:cs="Sylfaen"/>
                <w:lang w:val="hy-AM"/>
              </w:rPr>
            </w:pPr>
            <w:r>
              <w:rPr>
                <w:rFonts w:ascii="GHEA Grapalat" w:hAnsi="GHEA Grapalat" w:cs="Sylfaen"/>
                <w:lang w:val="hy-AM"/>
              </w:rPr>
              <w:t>4</w:t>
            </w:r>
          </w:p>
        </w:tc>
        <w:tc>
          <w:tcPr>
            <w:tcW w:w="4411" w:type="dxa"/>
            <w:tcBorders>
              <w:top w:val="single" w:sz="4" w:space="0" w:color="auto"/>
              <w:left w:val="single" w:sz="4" w:space="0" w:color="auto"/>
              <w:bottom w:val="single" w:sz="4" w:space="0" w:color="auto"/>
              <w:right w:val="single" w:sz="4" w:space="0" w:color="auto"/>
            </w:tcBorders>
            <w:vAlign w:val="center"/>
            <w:hideMark/>
          </w:tcPr>
          <w:p w14:paraId="41FCD4E9" w14:textId="77777777" w:rsidR="00AE28FF" w:rsidRPr="00AE28FF" w:rsidRDefault="00AE28FF">
            <w:pPr>
              <w:rPr>
                <w:rFonts w:ascii="GHEA Grapalat" w:hAnsi="GHEA Grapalat" w:cs="Sylfaen"/>
                <w:sz w:val="22"/>
                <w:szCs w:val="22"/>
                <w:lang w:val="pt-BR"/>
              </w:rPr>
            </w:pPr>
            <w:r w:rsidRPr="00AE28FF">
              <w:rPr>
                <w:rFonts w:ascii="GHEA Grapalat" w:hAnsi="GHEA Grapalat" w:cs="Sylfaen"/>
                <w:sz w:val="22"/>
                <w:szCs w:val="22"/>
                <w:lang w:val="pt-BR"/>
              </w:rPr>
              <w:t>Մայթի ծածկի իրականացում ավազահատիկ ասֆալտբետոնից</w:t>
            </w:r>
          </w:p>
        </w:tc>
        <w:tc>
          <w:tcPr>
            <w:tcW w:w="2717" w:type="dxa"/>
            <w:vMerge/>
            <w:tcBorders>
              <w:top w:val="single" w:sz="4" w:space="0" w:color="auto"/>
              <w:left w:val="single" w:sz="4" w:space="0" w:color="auto"/>
              <w:bottom w:val="single" w:sz="4" w:space="0" w:color="auto"/>
              <w:right w:val="single" w:sz="4" w:space="0" w:color="auto"/>
            </w:tcBorders>
            <w:vAlign w:val="center"/>
            <w:hideMark/>
          </w:tcPr>
          <w:p w14:paraId="1B80D18D" w14:textId="77777777" w:rsidR="00AE28FF" w:rsidRDefault="00AE28FF">
            <w:pPr>
              <w:rPr>
                <w:rFonts w:ascii="GHEA Grapalat" w:hAnsi="GHEA Grapalat" w:cs="Sylfaen"/>
                <w:sz w:val="18"/>
                <w:szCs w:val="18"/>
                <w:lang w:val="pt-BR"/>
              </w:rPr>
            </w:pPr>
          </w:p>
        </w:tc>
        <w:tc>
          <w:tcPr>
            <w:tcW w:w="2492" w:type="dxa"/>
            <w:tcBorders>
              <w:top w:val="single" w:sz="4" w:space="0" w:color="auto"/>
              <w:left w:val="single" w:sz="4" w:space="0" w:color="auto"/>
              <w:bottom w:val="single" w:sz="4" w:space="0" w:color="auto"/>
              <w:right w:val="single" w:sz="4" w:space="0" w:color="auto"/>
            </w:tcBorders>
            <w:vAlign w:val="center"/>
            <w:hideMark/>
          </w:tcPr>
          <w:p w14:paraId="37F3DF12" w14:textId="77777777" w:rsidR="00AE28FF" w:rsidRDefault="00AE28FF">
            <w:pPr>
              <w:jc w:val="center"/>
              <w:rPr>
                <w:rFonts w:ascii="GHEA Grapalat" w:hAnsi="GHEA Grapalat" w:cs="Sylfaen"/>
                <w:sz w:val="22"/>
                <w:szCs w:val="22"/>
                <w:lang w:val="hy-AM"/>
              </w:rPr>
            </w:pPr>
            <w:r>
              <w:rPr>
                <w:rFonts w:ascii="GHEA Grapalat" w:hAnsi="GHEA Grapalat" w:cs="Sylfaen"/>
                <w:sz w:val="22"/>
                <w:szCs w:val="22"/>
                <w:lang w:val="hy-AM"/>
              </w:rPr>
              <w:t>14 օրացույցային օր</w:t>
            </w:r>
          </w:p>
        </w:tc>
      </w:tr>
      <w:tr w:rsidR="00AE28FF" w14:paraId="6DCA7F24" w14:textId="77777777" w:rsidTr="002009AB">
        <w:trPr>
          <w:trHeight w:val="545"/>
          <w:jc w:val="center"/>
        </w:trPr>
        <w:tc>
          <w:tcPr>
            <w:tcW w:w="540" w:type="dxa"/>
            <w:tcBorders>
              <w:top w:val="single" w:sz="4" w:space="0" w:color="auto"/>
              <w:left w:val="single" w:sz="4" w:space="0" w:color="auto"/>
              <w:bottom w:val="single" w:sz="4" w:space="0" w:color="auto"/>
              <w:right w:val="single" w:sz="4" w:space="0" w:color="auto"/>
            </w:tcBorders>
            <w:hideMark/>
          </w:tcPr>
          <w:p w14:paraId="1997EE8F" w14:textId="77777777" w:rsidR="00AE28FF" w:rsidRDefault="00AE28FF">
            <w:pPr>
              <w:jc w:val="center"/>
              <w:rPr>
                <w:rFonts w:ascii="GHEA Grapalat" w:hAnsi="GHEA Grapalat" w:cs="Sylfaen"/>
                <w:lang w:val="hy-AM"/>
              </w:rPr>
            </w:pPr>
            <w:r>
              <w:rPr>
                <w:rFonts w:ascii="GHEA Grapalat" w:hAnsi="GHEA Grapalat" w:cs="Sylfaen"/>
                <w:lang w:val="hy-AM"/>
              </w:rPr>
              <w:t>5</w:t>
            </w:r>
          </w:p>
        </w:tc>
        <w:tc>
          <w:tcPr>
            <w:tcW w:w="4411" w:type="dxa"/>
            <w:tcBorders>
              <w:top w:val="single" w:sz="4" w:space="0" w:color="auto"/>
              <w:left w:val="single" w:sz="4" w:space="0" w:color="auto"/>
              <w:bottom w:val="single" w:sz="4" w:space="0" w:color="auto"/>
              <w:right w:val="single" w:sz="4" w:space="0" w:color="auto"/>
            </w:tcBorders>
            <w:vAlign w:val="center"/>
            <w:hideMark/>
          </w:tcPr>
          <w:p w14:paraId="74A7AB94" w14:textId="77777777" w:rsidR="00AE28FF" w:rsidRPr="00AE28FF" w:rsidRDefault="00AE28FF">
            <w:pPr>
              <w:rPr>
                <w:rFonts w:ascii="GHEA Grapalat" w:hAnsi="GHEA Grapalat" w:cs="Sylfaen"/>
                <w:sz w:val="22"/>
                <w:szCs w:val="22"/>
                <w:lang w:val="pt-BR"/>
              </w:rPr>
            </w:pPr>
            <w:r w:rsidRPr="00AE28FF">
              <w:rPr>
                <w:rFonts w:ascii="GHEA Grapalat" w:hAnsi="GHEA Grapalat" w:cs="Sylfaen"/>
                <w:sz w:val="22"/>
                <w:szCs w:val="22"/>
                <w:lang w:val="pt-BR"/>
              </w:rPr>
              <w:t>Երթևեկելի մասի ծածկի իրականացում մանրահատիկ ասֆալտբետոնից</w:t>
            </w:r>
          </w:p>
        </w:tc>
        <w:tc>
          <w:tcPr>
            <w:tcW w:w="2717" w:type="dxa"/>
            <w:vMerge/>
            <w:tcBorders>
              <w:top w:val="single" w:sz="4" w:space="0" w:color="auto"/>
              <w:left w:val="single" w:sz="4" w:space="0" w:color="auto"/>
              <w:bottom w:val="single" w:sz="4" w:space="0" w:color="auto"/>
              <w:right w:val="single" w:sz="4" w:space="0" w:color="auto"/>
            </w:tcBorders>
            <w:vAlign w:val="center"/>
            <w:hideMark/>
          </w:tcPr>
          <w:p w14:paraId="5F6E3F7B" w14:textId="77777777" w:rsidR="00AE28FF" w:rsidRDefault="00AE28FF">
            <w:pPr>
              <w:rPr>
                <w:rFonts w:ascii="GHEA Grapalat" w:hAnsi="GHEA Grapalat" w:cs="Sylfaen"/>
                <w:sz w:val="18"/>
                <w:szCs w:val="18"/>
                <w:lang w:val="pt-BR"/>
              </w:rPr>
            </w:pPr>
          </w:p>
        </w:tc>
        <w:tc>
          <w:tcPr>
            <w:tcW w:w="2492" w:type="dxa"/>
            <w:tcBorders>
              <w:top w:val="single" w:sz="4" w:space="0" w:color="auto"/>
              <w:left w:val="single" w:sz="4" w:space="0" w:color="auto"/>
              <w:bottom w:val="single" w:sz="4" w:space="0" w:color="auto"/>
              <w:right w:val="single" w:sz="4" w:space="0" w:color="auto"/>
            </w:tcBorders>
            <w:vAlign w:val="center"/>
            <w:hideMark/>
          </w:tcPr>
          <w:p w14:paraId="23862F1F" w14:textId="77777777" w:rsidR="00AE28FF" w:rsidRDefault="00AE28FF">
            <w:pPr>
              <w:jc w:val="center"/>
              <w:rPr>
                <w:rFonts w:ascii="GHEA Grapalat" w:hAnsi="GHEA Grapalat" w:cs="Sylfaen"/>
                <w:sz w:val="22"/>
                <w:szCs w:val="22"/>
                <w:lang w:val="hy-AM"/>
              </w:rPr>
            </w:pPr>
            <w:r>
              <w:rPr>
                <w:rFonts w:ascii="GHEA Grapalat" w:hAnsi="GHEA Grapalat" w:cs="Sylfaen"/>
                <w:sz w:val="22"/>
                <w:szCs w:val="22"/>
                <w:lang w:val="hy-AM"/>
              </w:rPr>
              <w:t>35 օրացույցային օր</w:t>
            </w:r>
          </w:p>
        </w:tc>
      </w:tr>
      <w:tr w:rsidR="00AE28FF" w14:paraId="23187FF3" w14:textId="77777777" w:rsidTr="002009AB">
        <w:trPr>
          <w:cantSplit/>
          <w:trHeight w:val="586"/>
          <w:jc w:val="center"/>
        </w:trPr>
        <w:tc>
          <w:tcPr>
            <w:tcW w:w="540" w:type="dxa"/>
            <w:tcBorders>
              <w:top w:val="single" w:sz="4" w:space="0" w:color="auto"/>
              <w:left w:val="single" w:sz="4" w:space="0" w:color="auto"/>
              <w:bottom w:val="single" w:sz="4" w:space="0" w:color="auto"/>
              <w:right w:val="single" w:sz="4" w:space="0" w:color="auto"/>
            </w:tcBorders>
            <w:hideMark/>
          </w:tcPr>
          <w:p w14:paraId="0C7C81D7" w14:textId="77777777" w:rsidR="00AE28FF" w:rsidRDefault="00AE28FF" w:rsidP="00AE28FF">
            <w:pPr>
              <w:jc w:val="center"/>
              <w:rPr>
                <w:rFonts w:ascii="GHEA Grapalat" w:hAnsi="GHEA Grapalat" w:cs="Sylfaen"/>
                <w:bCs/>
                <w:sz w:val="20"/>
                <w:szCs w:val="20"/>
                <w:lang w:val="pt-BR"/>
              </w:rPr>
            </w:pPr>
            <w:r>
              <w:rPr>
                <w:rFonts w:ascii="GHEA Grapalat" w:hAnsi="GHEA Grapalat" w:cs="Sylfaen"/>
                <w:bCs/>
                <w:sz w:val="20"/>
                <w:szCs w:val="20"/>
                <w:lang w:val="pt-BR"/>
              </w:rPr>
              <w:t>6</w:t>
            </w:r>
          </w:p>
        </w:tc>
        <w:tc>
          <w:tcPr>
            <w:tcW w:w="4411" w:type="dxa"/>
            <w:tcBorders>
              <w:top w:val="single" w:sz="4" w:space="0" w:color="auto"/>
              <w:left w:val="single" w:sz="4" w:space="0" w:color="auto"/>
              <w:bottom w:val="single" w:sz="4" w:space="0" w:color="auto"/>
              <w:right w:val="single" w:sz="4" w:space="0" w:color="auto"/>
            </w:tcBorders>
            <w:hideMark/>
          </w:tcPr>
          <w:p w14:paraId="1F8DCF07" w14:textId="77777777" w:rsidR="00AE28FF" w:rsidRPr="00AE28FF" w:rsidRDefault="00AE28FF">
            <w:pPr>
              <w:rPr>
                <w:rFonts w:ascii="GHEA Grapalat" w:hAnsi="GHEA Grapalat" w:cs="Sylfaen"/>
                <w:sz w:val="22"/>
                <w:szCs w:val="22"/>
                <w:lang w:val="pt-BR"/>
              </w:rPr>
            </w:pPr>
            <w:r w:rsidRPr="00AE28FF">
              <w:rPr>
                <w:rFonts w:ascii="GHEA Grapalat" w:hAnsi="GHEA Grapalat" w:cs="Sylfaen"/>
                <w:sz w:val="22"/>
                <w:szCs w:val="22"/>
                <w:lang w:val="pt-BR"/>
              </w:rPr>
              <w:t>Շին աղբի տեղափոխում մինչև 18կմ</w:t>
            </w:r>
          </w:p>
        </w:tc>
        <w:tc>
          <w:tcPr>
            <w:tcW w:w="2717" w:type="dxa"/>
            <w:vMerge/>
            <w:tcBorders>
              <w:top w:val="single" w:sz="4" w:space="0" w:color="auto"/>
              <w:left w:val="single" w:sz="4" w:space="0" w:color="auto"/>
              <w:bottom w:val="single" w:sz="4" w:space="0" w:color="auto"/>
              <w:right w:val="single" w:sz="4" w:space="0" w:color="auto"/>
            </w:tcBorders>
            <w:vAlign w:val="center"/>
            <w:hideMark/>
          </w:tcPr>
          <w:p w14:paraId="1E4C02AE" w14:textId="77777777" w:rsidR="00AE28FF" w:rsidRDefault="00AE28FF">
            <w:pPr>
              <w:rPr>
                <w:rFonts w:ascii="GHEA Grapalat" w:hAnsi="GHEA Grapalat" w:cs="Sylfaen"/>
                <w:sz w:val="18"/>
                <w:szCs w:val="18"/>
                <w:lang w:val="pt-BR"/>
              </w:rPr>
            </w:pPr>
          </w:p>
        </w:tc>
        <w:tc>
          <w:tcPr>
            <w:tcW w:w="2492" w:type="dxa"/>
            <w:tcBorders>
              <w:top w:val="single" w:sz="4" w:space="0" w:color="auto"/>
              <w:left w:val="single" w:sz="4" w:space="0" w:color="auto"/>
              <w:bottom w:val="single" w:sz="4" w:space="0" w:color="auto"/>
              <w:right w:val="single" w:sz="4" w:space="0" w:color="auto"/>
            </w:tcBorders>
            <w:hideMark/>
          </w:tcPr>
          <w:p w14:paraId="650F9D75" w14:textId="77777777" w:rsidR="00AE28FF" w:rsidRDefault="00AE28FF">
            <w:pPr>
              <w:jc w:val="center"/>
              <w:rPr>
                <w:rFonts w:ascii="GHEA Grapalat" w:hAnsi="GHEA Grapalat" w:cs="Sylfaen"/>
                <w:b/>
                <w:sz w:val="22"/>
                <w:szCs w:val="22"/>
                <w:lang w:val="hy-AM"/>
              </w:rPr>
            </w:pPr>
            <w:r>
              <w:rPr>
                <w:rFonts w:ascii="GHEA Grapalat" w:hAnsi="GHEA Grapalat" w:cs="Sylfaen"/>
                <w:sz w:val="22"/>
                <w:szCs w:val="22"/>
                <w:lang w:val="hy-AM"/>
              </w:rPr>
              <w:t>28 օրացույցային օր</w:t>
            </w:r>
          </w:p>
        </w:tc>
      </w:tr>
      <w:tr w:rsidR="00AE28FF" w14:paraId="103BB405" w14:textId="77777777" w:rsidTr="002009AB">
        <w:trPr>
          <w:cantSplit/>
          <w:trHeight w:val="586"/>
          <w:jc w:val="center"/>
        </w:trPr>
        <w:tc>
          <w:tcPr>
            <w:tcW w:w="4951" w:type="dxa"/>
            <w:gridSpan w:val="2"/>
            <w:tcBorders>
              <w:top w:val="single" w:sz="4" w:space="0" w:color="auto"/>
              <w:left w:val="single" w:sz="4" w:space="0" w:color="auto"/>
              <w:bottom w:val="single" w:sz="4" w:space="0" w:color="auto"/>
              <w:right w:val="single" w:sz="4" w:space="0" w:color="auto"/>
            </w:tcBorders>
            <w:hideMark/>
          </w:tcPr>
          <w:p w14:paraId="7DF15D13" w14:textId="77777777" w:rsidR="00AE28FF" w:rsidRDefault="00AE28FF">
            <w:pPr>
              <w:rPr>
                <w:rFonts w:ascii="GHEA Grapalat" w:hAnsi="GHEA Grapalat"/>
                <w:b/>
                <w:sz w:val="20"/>
                <w:szCs w:val="20"/>
                <w:lang w:val="pt-BR"/>
              </w:rPr>
            </w:pPr>
            <w:r>
              <w:rPr>
                <w:rFonts w:ascii="GHEA Grapalat" w:hAnsi="GHEA Grapalat" w:cs="Sylfaen"/>
                <w:b/>
                <w:sz w:val="20"/>
                <w:szCs w:val="20"/>
                <w:lang w:val="pt-BR"/>
              </w:rPr>
              <w:t>ԸՆԴԱՄԵՆԸ</w:t>
            </w:r>
          </w:p>
        </w:tc>
        <w:tc>
          <w:tcPr>
            <w:tcW w:w="2717" w:type="dxa"/>
            <w:vMerge/>
            <w:tcBorders>
              <w:top w:val="single" w:sz="4" w:space="0" w:color="auto"/>
              <w:left w:val="single" w:sz="4" w:space="0" w:color="auto"/>
              <w:bottom w:val="single" w:sz="4" w:space="0" w:color="auto"/>
              <w:right w:val="single" w:sz="4" w:space="0" w:color="auto"/>
            </w:tcBorders>
            <w:vAlign w:val="center"/>
            <w:hideMark/>
          </w:tcPr>
          <w:p w14:paraId="2F8C8CE7" w14:textId="77777777" w:rsidR="00AE28FF" w:rsidRDefault="00AE28FF">
            <w:pPr>
              <w:rPr>
                <w:rFonts w:ascii="GHEA Grapalat" w:hAnsi="GHEA Grapalat" w:cs="Sylfaen"/>
                <w:sz w:val="18"/>
                <w:szCs w:val="18"/>
                <w:lang w:val="pt-BR"/>
              </w:rPr>
            </w:pPr>
          </w:p>
        </w:tc>
        <w:tc>
          <w:tcPr>
            <w:tcW w:w="2492" w:type="dxa"/>
            <w:tcBorders>
              <w:top w:val="single" w:sz="4" w:space="0" w:color="auto"/>
              <w:left w:val="single" w:sz="4" w:space="0" w:color="auto"/>
              <w:bottom w:val="single" w:sz="4" w:space="0" w:color="auto"/>
              <w:right w:val="single" w:sz="4" w:space="0" w:color="auto"/>
            </w:tcBorders>
            <w:hideMark/>
          </w:tcPr>
          <w:p w14:paraId="3E063C15" w14:textId="6509F064" w:rsidR="00AE28FF" w:rsidRDefault="00183570">
            <w:pPr>
              <w:jc w:val="center"/>
              <w:rPr>
                <w:rFonts w:ascii="GHEA Grapalat" w:hAnsi="GHEA Grapalat"/>
                <w:b/>
                <w:sz w:val="20"/>
                <w:szCs w:val="20"/>
                <w:lang w:val="pt-BR"/>
              </w:rPr>
            </w:pPr>
            <w:r>
              <w:rPr>
                <w:rFonts w:ascii="GHEA Grapalat" w:hAnsi="GHEA Grapalat" w:cs="Sylfaen"/>
                <w:b/>
                <w:sz w:val="22"/>
                <w:szCs w:val="22"/>
              </w:rPr>
              <w:t>6</w:t>
            </w:r>
            <w:r w:rsidR="00AE28FF">
              <w:rPr>
                <w:rFonts w:ascii="GHEA Grapalat" w:hAnsi="GHEA Grapalat" w:cs="Sylfaen"/>
                <w:b/>
                <w:sz w:val="22"/>
                <w:szCs w:val="22"/>
                <w:lang w:val="hy-AM"/>
              </w:rPr>
              <w:t>0 օրացույցային օր</w:t>
            </w:r>
          </w:p>
        </w:tc>
      </w:tr>
    </w:tbl>
    <w:p w14:paraId="7CF64C9E" w14:textId="77777777" w:rsidR="00F02279" w:rsidRDefault="00F02279" w:rsidP="00F02279">
      <w:pPr>
        <w:keepNext/>
        <w:jc w:val="both"/>
        <w:outlineLvl w:val="3"/>
        <w:rPr>
          <w:rFonts w:ascii="GHEA Grapalat" w:hAnsi="GHEA Grapalat"/>
          <w:i/>
          <w:sz w:val="32"/>
          <w:lang w:val="pt-BR"/>
        </w:rPr>
      </w:pPr>
    </w:p>
    <w:p w14:paraId="28A82BC7" w14:textId="45166019" w:rsidR="00E1683E" w:rsidRDefault="00E1683E" w:rsidP="00F02279">
      <w:pPr>
        <w:keepNext/>
        <w:jc w:val="both"/>
        <w:outlineLvl w:val="3"/>
        <w:rPr>
          <w:rFonts w:ascii="GHEA Grapalat" w:hAnsi="GHEA Grapalat"/>
          <w:i/>
          <w:sz w:val="32"/>
          <w:lang w:val="pt-BR"/>
        </w:rPr>
      </w:pPr>
      <w:r>
        <w:rPr>
          <w:rFonts w:ascii="Sylfaen" w:hAnsi="Sylfaen" w:cs="Sylfaen"/>
          <w:sz w:val="22"/>
          <w:szCs w:val="22"/>
          <w:lang w:val="hy-AM"/>
        </w:rPr>
        <w:t>Աշխատանքներն իրականացվելու են  հատուկ բանվորական արտահագուստով` պահպանելով անվտանգության կանոնները:</w:t>
      </w:r>
    </w:p>
    <w:p w14:paraId="56A44596" w14:textId="77777777" w:rsidR="00E1683E" w:rsidRDefault="00E1683E" w:rsidP="00F02279">
      <w:pPr>
        <w:keepNext/>
        <w:jc w:val="both"/>
        <w:outlineLvl w:val="3"/>
        <w:rPr>
          <w:rFonts w:ascii="GHEA Grapalat" w:hAnsi="GHEA Grapalat"/>
          <w:i/>
          <w:sz w:val="32"/>
          <w:lang w:val="pt-BR"/>
        </w:rPr>
      </w:pPr>
    </w:p>
    <w:p w14:paraId="770E7297" w14:textId="77777777" w:rsidR="00E1683E" w:rsidRPr="0093002B" w:rsidRDefault="00E1683E"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AE28FF" w:rsidRPr="00BB2D22" w14:paraId="6A275D11" w14:textId="77777777" w:rsidTr="00F07F03">
        <w:trPr>
          <w:jc w:val="center"/>
        </w:trPr>
        <w:tc>
          <w:tcPr>
            <w:tcW w:w="4536" w:type="dxa"/>
          </w:tcPr>
          <w:p w14:paraId="66836EC0" w14:textId="77777777" w:rsidR="00AE28FF" w:rsidRPr="006F02E3" w:rsidRDefault="00AE28FF" w:rsidP="00F07F03">
            <w:pPr>
              <w:jc w:val="center"/>
              <w:rPr>
                <w:rFonts w:ascii="GHEA Grapalat" w:hAnsi="GHEA Grapalat" w:cs="Sylfaen"/>
                <w:b/>
                <w:bCs/>
                <w:lang w:val="pt-BR"/>
              </w:rPr>
            </w:pPr>
            <w:r w:rsidRPr="006F02E3">
              <w:rPr>
                <w:rFonts w:ascii="GHEA Grapalat" w:hAnsi="GHEA Grapalat" w:cs="Sylfaen"/>
                <w:b/>
                <w:bCs/>
                <w:lang w:val="pt-BR"/>
              </w:rPr>
              <w:t>Պ Ա Տ Վ Ի Ր Ա Տ ՈՒ</w:t>
            </w:r>
          </w:p>
          <w:p w14:paraId="5B3CB61B" w14:textId="77777777" w:rsidR="00AE28FF" w:rsidRPr="00BB2D22" w:rsidRDefault="00AE28FF" w:rsidP="00F07F03">
            <w:pPr>
              <w:jc w:val="center"/>
              <w:rPr>
                <w:rFonts w:ascii="GHEA Grapalat" w:hAnsi="GHEA Grapalat"/>
                <w:b/>
                <w:sz w:val="20"/>
                <w:lang w:val="hy-AM"/>
              </w:rPr>
            </w:pPr>
            <w:r w:rsidRPr="00BB2D22">
              <w:rPr>
                <w:rFonts w:ascii="GHEA Grapalat" w:hAnsi="GHEA Grapalat"/>
                <w:b/>
                <w:sz w:val="20"/>
                <w:lang w:val="hy-AM"/>
              </w:rPr>
              <w:t xml:space="preserve"> «Վանաձորի համայնքապետարանի աշխատակազմ» ՀԿՀ </w:t>
            </w:r>
          </w:p>
          <w:p w14:paraId="43231B66" w14:textId="77777777" w:rsidR="00AE28FF" w:rsidRPr="00BB2D22" w:rsidRDefault="00AE28FF" w:rsidP="00F07F03">
            <w:pPr>
              <w:jc w:val="center"/>
              <w:rPr>
                <w:rFonts w:ascii="GHEA Grapalat" w:hAnsi="GHEA Grapalat"/>
                <w:b/>
                <w:sz w:val="20"/>
                <w:lang w:val="hy-AM"/>
              </w:rPr>
            </w:pPr>
            <w:r w:rsidRPr="00BB2D22">
              <w:rPr>
                <w:rFonts w:ascii="GHEA Grapalat" w:hAnsi="GHEA Grapalat"/>
                <w:b/>
                <w:sz w:val="20"/>
                <w:lang w:val="hy-AM"/>
              </w:rPr>
              <w:t>ք.Վանաձոր, Տիգրան Մեծի 22</w:t>
            </w:r>
          </w:p>
          <w:p w14:paraId="34DEFFFB" w14:textId="77777777" w:rsidR="00AE28FF" w:rsidRPr="00BB2D22" w:rsidRDefault="00AE28FF" w:rsidP="00F07F03">
            <w:pPr>
              <w:jc w:val="center"/>
              <w:rPr>
                <w:rFonts w:ascii="GHEA Grapalat" w:hAnsi="GHEA Grapalat"/>
                <w:b/>
                <w:sz w:val="20"/>
                <w:lang w:val="hy-AM"/>
              </w:rPr>
            </w:pPr>
            <w:r w:rsidRPr="00BB2D22">
              <w:rPr>
                <w:rFonts w:ascii="GHEA Grapalat" w:hAnsi="GHEA Grapalat"/>
                <w:b/>
                <w:sz w:val="20"/>
                <w:lang w:val="hy-AM"/>
              </w:rPr>
              <w:t>Կենտրոնական գանձապետարան</w:t>
            </w:r>
          </w:p>
          <w:p w14:paraId="6A0F178C" w14:textId="77777777" w:rsidR="00AE28FF" w:rsidRPr="008D72D8" w:rsidRDefault="00AE28FF" w:rsidP="00F07F03">
            <w:pPr>
              <w:jc w:val="center"/>
              <w:rPr>
                <w:rFonts w:ascii="GHEA Grapalat" w:hAnsi="GHEA Grapalat"/>
                <w:b/>
                <w:sz w:val="20"/>
                <w:lang w:val="hy-AM"/>
              </w:rPr>
            </w:pPr>
            <w:r w:rsidRPr="00BB2D22">
              <w:rPr>
                <w:rFonts w:ascii="GHEA Grapalat" w:hAnsi="GHEA Grapalat"/>
                <w:b/>
                <w:sz w:val="20"/>
                <w:lang w:val="hy-AM"/>
              </w:rPr>
              <w:t>ՀՀ 900</w:t>
            </w:r>
            <w:r w:rsidRPr="008D72D8">
              <w:rPr>
                <w:rFonts w:ascii="GHEA Grapalat" w:hAnsi="GHEA Grapalat"/>
                <w:b/>
                <w:sz w:val="20"/>
                <w:lang w:val="hy-AM"/>
              </w:rPr>
              <w:t>232000779</w:t>
            </w:r>
          </w:p>
          <w:p w14:paraId="60074E1E" w14:textId="77777777" w:rsidR="00AE28FF" w:rsidRPr="00BB2D22" w:rsidRDefault="00AE28FF" w:rsidP="00F07F03">
            <w:pPr>
              <w:jc w:val="center"/>
              <w:rPr>
                <w:rFonts w:ascii="GHEA Grapalat" w:hAnsi="GHEA Grapalat"/>
                <w:b/>
                <w:sz w:val="20"/>
                <w:lang w:val="hy-AM"/>
              </w:rPr>
            </w:pPr>
            <w:r w:rsidRPr="00BB2D22">
              <w:rPr>
                <w:rFonts w:ascii="GHEA Grapalat" w:hAnsi="GHEA Grapalat"/>
                <w:b/>
                <w:sz w:val="20"/>
                <w:lang w:val="hy-AM"/>
              </w:rPr>
              <w:t>ՀՎՀՀ 06967534</w:t>
            </w:r>
          </w:p>
          <w:p w14:paraId="134CC332" w14:textId="77777777" w:rsidR="00AE28FF" w:rsidRPr="00BB2D22" w:rsidRDefault="00AE28FF" w:rsidP="00F07F03">
            <w:pPr>
              <w:jc w:val="center"/>
              <w:rPr>
                <w:rFonts w:ascii="GHEA Grapalat" w:hAnsi="GHEA Grapalat"/>
                <w:b/>
                <w:sz w:val="20"/>
                <w:lang w:val="hy-AM"/>
              </w:rPr>
            </w:pPr>
          </w:p>
          <w:p w14:paraId="02E91708" w14:textId="77777777" w:rsidR="00AE28FF" w:rsidRPr="00BB2D22" w:rsidRDefault="00AE28FF" w:rsidP="00F07F03">
            <w:pPr>
              <w:jc w:val="center"/>
              <w:rPr>
                <w:rFonts w:ascii="GHEA Grapalat" w:hAnsi="GHEA Grapalat"/>
                <w:b/>
                <w:sz w:val="20"/>
                <w:lang w:val="hy-AM"/>
              </w:rPr>
            </w:pPr>
          </w:p>
          <w:p w14:paraId="4325346B" w14:textId="77777777" w:rsidR="00AE28FF" w:rsidRPr="00BB2D22" w:rsidRDefault="00AE28FF" w:rsidP="00F07F03">
            <w:pPr>
              <w:rPr>
                <w:rFonts w:ascii="GHEA Grapalat" w:hAnsi="GHEA Grapalat"/>
                <w:b/>
                <w:sz w:val="20"/>
                <w:lang w:val="hy-AM"/>
              </w:rPr>
            </w:pPr>
            <w:r w:rsidRPr="00BB2D22">
              <w:rPr>
                <w:rFonts w:ascii="GHEA Grapalat" w:hAnsi="GHEA Grapalat"/>
                <w:b/>
                <w:sz w:val="20"/>
                <w:lang w:val="hy-AM"/>
              </w:rPr>
              <w:t xml:space="preserve">             ----------------------------Ա</w:t>
            </w:r>
            <w:r w:rsidRPr="00BB2D22">
              <w:rPr>
                <w:rFonts w:ascii="MS Mincho" w:eastAsia="MS Mincho" w:hAnsi="MS Mincho" w:cs="MS Mincho" w:hint="eastAsia"/>
                <w:b/>
                <w:sz w:val="20"/>
                <w:lang w:val="hy-AM"/>
              </w:rPr>
              <w:t>․</w:t>
            </w:r>
            <w:r w:rsidRPr="00BB2D22">
              <w:rPr>
                <w:rFonts w:ascii="GHEA Grapalat" w:hAnsi="GHEA Grapalat"/>
                <w:b/>
                <w:sz w:val="20"/>
                <w:lang w:val="hy-AM"/>
              </w:rPr>
              <w:t xml:space="preserve"> Փելեշյան</w:t>
            </w:r>
          </w:p>
          <w:p w14:paraId="0558D4A7" w14:textId="77777777" w:rsidR="00AE28FF" w:rsidRPr="00BB2D22" w:rsidRDefault="00AE28FF" w:rsidP="00F07F03">
            <w:pPr>
              <w:rPr>
                <w:rFonts w:ascii="GHEA Grapalat" w:hAnsi="GHEA Grapalat"/>
                <w:sz w:val="16"/>
                <w:szCs w:val="16"/>
                <w:lang w:val="pt-BR"/>
              </w:rPr>
            </w:pPr>
            <w:r w:rsidRPr="00BB2D22">
              <w:rPr>
                <w:rFonts w:ascii="GHEA Grapalat" w:hAnsi="GHEA Grapalat"/>
                <w:sz w:val="20"/>
                <w:lang w:val="hy-AM"/>
              </w:rPr>
              <w:t xml:space="preserve">                       </w:t>
            </w:r>
            <w:r w:rsidRPr="00BB2D22">
              <w:rPr>
                <w:rFonts w:ascii="GHEA Grapalat" w:hAnsi="GHEA Grapalat"/>
                <w:sz w:val="16"/>
                <w:szCs w:val="16"/>
                <w:lang w:val="pt-BR"/>
              </w:rPr>
              <w:t>(ստորագրություն)</w:t>
            </w:r>
          </w:p>
          <w:p w14:paraId="3BE2C4BD" w14:textId="77777777" w:rsidR="00AE28FF" w:rsidRPr="00BB2D22" w:rsidRDefault="00AE28FF" w:rsidP="00F07F03">
            <w:pPr>
              <w:rPr>
                <w:rFonts w:ascii="GHEA Grapalat" w:hAnsi="GHEA Grapalat"/>
                <w:sz w:val="16"/>
                <w:szCs w:val="16"/>
                <w:lang w:val="pt-BR"/>
              </w:rPr>
            </w:pPr>
            <w:r w:rsidRPr="00BB2D22">
              <w:rPr>
                <w:rFonts w:ascii="GHEA Grapalat" w:hAnsi="GHEA Grapalat"/>
                <w:sz w:val="16"/>
                <w:szCs w:val="16"/>
                <w:lang w:val="pt-BR"/>
              </w:rPr>
              <w:t xml:space="preserve">                                  Կ.Տ.</w:t>
            </w:r>
          </w:p>
          <w:p w14:paraId="05A257BD" w14:textId="77777777" w:rsidR="00AE28FF" w:rsidRPr="00BB2D22" w:rsidRDefault="00AE28FF" w:rsidP="00F07F03">
            <w:pPr>
              <w:jc w:val="right"/>
              <w:rPr>
                <w:rFonts w:ascii="GHEA Grapalat" w:hAnsi="GHEA Grapalat"/>
                <w:sz w:val="16"/>
                <w:szCs w:val="16"/>
                <w:lang w:val="pt-BR"/>
              </w:rPr>
            </w:pPr>
            <w:r w:rsidRPr="00BB2D22">
              <w:rPr>
                <w:rFonts w:ascii="GHEA Grapalat" w:hAnsi="GHEA Grapalat"/>
                <w:sz w:val="16"/>
                <w:szCs w:val="16"/>
                <w:lang w:val="pt-BR"/>
              </w:rPr>
              <w:t xml:space="preserve">                                         </w:t>
            </w:r>
          </w:p>
          <w:p w14:paraId="400C8F4E" w14:textId="77777777" w:rsidR="00AE28FF" w:rsidRPr="00BB2D22" w:rsidRDefault="00AE28FF" w:rsidP="00F07F03">
            <w:pPr>
              <w:rPr>
                <w:rFonts w:ascii="GHEA Grapalat" w:hAnsi="GHEA Grapalat"/>
                <w:sz w:val="20"/>
                <w:lang w:val="pt-BR"/>
              </w:rPr>
            </w:pPr>
          </w:p>
          <w:p w14:paraId="3CE26C2B" w14:textId="77777777" w:rsidR="00AE28FF" w:rsidRPr="00BB2D22" w:rsidRDefault="00AE28FF" w:rsidP="00F07F03">
            <w:pPr>
              <w:jc w:val="center"/>
              <w:rPr>
                <w:rFonts w:ascii="GHEA Grapalat" w:hAnsi="GHEA Grapalat"/>
                <w:sz w:val="18"/>
                <w:szCs w:val="18"/>
                <w:lang w:val="ru-RU"/>
              </w:rPr>
            </w:pPr>
          </w:p>
        </w:tc>
        <w:tc>
          <w:tcPr>
            <w:tcW w:w="760" w:type="dxa"/>
          </w:tcPr>
          <w:p w14:paraId="555C7660" w14:textId="77777777" w:rsidR="00AE28FF" w:rsidRPr="00BB2D22" w:rsidRDefault="00AE28FF" w:rsidP="00F07F03">
            <w:pPr>
              <w:spacing w:line="360" w:lineRule="auto"/>
              <w:jc w:val="center"/>
              <w:rPr>
                <w:rFonts w:ascii="GHEA Grapalat" w:hAnsi="GHEA Grapalat"/>
                <w:lang w:val="ru-RU"/>
              </w:rPr>
            </w:pPr>
          </w:p>
        </w:tc>
        <w:tc>
          <w:tcPr>
            <w:tcW w:w="4343" w:type="dxa"/>
          </w:tcPr>
          <w:p w14:paraId="57362906" w14:textId="77777777" w:rsidR="00AE28FF" w:rsidRPr="00BB2D22" w:rsidRDefault="00AE28FF" w:rsidP="00F07F03">
            <w:pPr>
              <w:spacing w:line="360" w:lineRule="auto"/>
              <w:jc w:val="center"/>
              <w:rPr>
                <w:rFonts w:ascii="GHEA Grapalat" w:hAnsi="GHEA Grapalat" w:cs="Sylfaen"/>
                <w:b/>
                <w:bCs/>
                <w:lang w:val="ru-RU"/>
              </w:rPr>
            </w:pPr>
            <w:r w:rsidRPr="00BB2D22">
              <w:rPr>
                <w:rFonts w:ascii="GHEA Grapalat" w:hAnsi="GHEA Grapalat" w:cs="Sylfaen"/>
                <w:b/>
                <w:bCs/>
                <w:lang w:val="pt-BR"/>
              </w:rPr>
              <w:t>ԿԱՏԱՐՈՂ</w:t>
            </w:r>
          </w:p>
          <w:p w14:paraId="53D0B773" w14:textId="77777777" w:rsidR="00AE28FF" w:rsidRPr="00BB2D22" w:rsidRDefault="00AE28FF" w:rsidP="00F07F03">
            <w:pPr>
              <w:jc w:val="center"/>
              <w:rPr>
                <w:rFonts w:ascii="GHEA Grapalat" w:hAnsi="GHEA Grapalat"/>
                <w:lang w:val="ru-RU"/>
              </w:rPr>
            </w:pPr>
          </w:p>
          <w:p w14:paraId="091AA2AE" w14:textId="77777777" w:rsidR="00AE28FF" w:rsidRPr="00BB2D22" w:rsidRDefault="00AE28FF" w:rsidP="00F07F03">
            <w:pPr>
              <w:jc w:val="center"/>
              <w:rPr>
                <w:rFonts w:ascii="GHEA Grapalat" w:hAnsi="GHEA Grapalat"/>
                <w:lang w:val="ru-RU"/>
              </w:rPr>
            </w:pPr>
          </w:p>
          <w:p w14:paraId="5DDF8FE7" w14:textId="77777777" w:rsidR="00AE28FF" w:rsidRPr="00BB2D22" w:rsidRDefault="00AE28FF" w:rsidP="00F07F03">
            <w:pPr>
              <w:jc w:val="center"/>
              <w:rPr>
                <w:rFonts w:ascii="GHEA Grapalat" w:hAnsi="GHEA Grapalat"/>
                <w:lang w:val="ru-RU"/>
              </w:rPr>
            </w:pPr>
          </w:p>
          <w:p w14:paraId="64A06E94" w14:textId="77777777" w:rsidR="00AE28FF" w:rsidRPr="00BB2D22" w:rsidRDefault="00AE28FF" w:rsidP="00F07F03">
            <w:pPr>
              <w:jc w:val="center"/>
              <w:rPr>
                <w:rFonts w:ascii="GHEA Grapalat" w:hAnsi="GHEA Grapalat"/>
              </w:rPr>
            </w:pPr>
          </w:p>
          <w:p w14:paraId="79BEFF8D" w14:textId="77777777" w:rsidR="00AE28FF" w:rsidRDefault="00AE28FF" w:rsidP="00F07F03">
            <w:pPr>
              <w:jc w:val="center"/>
              <w:rPr>
                <w:rFonts w:ascii="GHEA Grapalat" w:hAnsi="GHEA Grapalat"/>
              </w:rPr>
            </w:pPr>
          </w:p>
          <w:p w14:paraId="2F5EB19F" w14:textId="77777777" w:rsidR="00AE28FF" w:rsidRPr="00BB2D22" w:rsidRDefault="00AE28FF" w:rsidP="00F07F03">
            <w:pPr>
              <w:jc w:val="center"/>
              <w:rPr>
                <w:rFonts w:ascii="GHEA Grapalat" w:hAnsi="GHEA Grapalat"/>
              </w:rPr>
            </w:pPr>
          </w:p>
          <w:p w14:paraId="5ED0DBBB" w14:textId="77777777" w:rsidR="00AE28FF" w:rsidRPr="00BB2D22" w:rsidRDefault="00AE28FF" w:rsidP="00F07F03">
            <w:pPr>
              <w:jc w:val="center"/>
              <w:rPr>
                <w:rFonts w:ascii="GHEA Grapalat" w:hAnsi="GHEA Grapalat"/>
                <w:lang w:val="ru-RU"/>
              </w:rPr>
            </w:pPr>
            <w:r w:rsidRPr="00BB2D22">
              <w:rPr>
                <w:rFonts w:ascii="GHEA Grapalat" w:hAnsi="GHEA Grapalat"/>
                <w:lang w:val="ru-RU"/>
              </w:rPr>
              <w:t>---------------------------------</w:t>
            </w:r>
          </w:p>
          <w:p w14:paraId="0D8A6CE7" w14:textId="77777777" w:rsidR="00AE28FF" w:rsidRPr="00BB2D22" w:rsidRDefault="00AE28FF" w:rsidP="00F07F03">
            <w:pPr>
              <w:jc w:val="center"/>
              <w:rPr>
                <w:rFonts w:ascii="GHEA Grapalat" w:hAnsi="GHEA Grapalat"/>
                <w:sz w:val="18"/>
                <w:szCs w:val="18"/>
              </w:rPr>
            </w:pPr>
            <w:r w:rsidRPr="00BB2D22">
              <w:rPr>
                <w:rFonts w:ascii="GHEA Grapalat" w:hAnsi="GHEA Grapalat"/>
                <w:sz w:val="18"/>
                <w:szCs w:val="18"/>
              </w:rPr>
              <w:t>/</w:t>
            </w:r>
            <w:r w:rsidRPr="00BB2D22">
              <w:rPr>
                <w:rFonts w:ascii="GHEA Grapalat" w:hAnsi="GHEA Grapalat" w:cs="Sylfaen"/>
                <w:sz w:val="18"/>
                <w:szCs w:val="18"/>
                <w:lang w:val="ru-RU"/>
              </w:rPr>
              <w:t>ստորագրություն</w:t>
            </w:r>
            <w:r w:rsidRPr="00BB2D22">
              <w:rPr>
                <w:rFonts w:ascii="GHEA Grapalat" w:hAnsi="GHEA Grapalat"/>
                <w:sz w:val="18"/>
                <w:szCs w:val="18"/>
              </w:rPr>
              <w:t>/</w:t>
            </w:r>
          </w:p>
          <w:p w14:paraId="128096D6" w14:textId="77777777" w:rsidR="00AE28FF" w:rsidRPr="00BB2D22" w:rsidRDefault="00AE28FF" w:rsidP="00F07F03">
            <w:pPr>
              <w:jc w:val="center"/>
              <w:rPr>
                <w:rFonts w:ascii="GHEA Grapalat" w:hAnsi="GHEA Grapalat"/>
                <w:sz w:val="22"/>
                <w:szCs w:val="22"/>
                <w:lang w:val="ru-RU"/>
              </w:rPr>
            </w:pPr>
            <w:r w:rsidRPr="00BB2D22">
              <w:rPr>
                <w:rFonts w:ascii="GHEA Grapalat" w:hAnsi="GHEA Grapalat" w:cs="Sylfaen"/>
                <w:sz w:val="18"/>
                <w:szCs w:val="18"/>
                <w:lang w:val="ru-RU"/>
              </w:rPr>
              <w:t>Կ</w:t>
            </w:r>
            <w:r w:rsidRPr="00BB2D22">
              <w:rPr>
                <w:rFonts w:ascii="GHEA Grapalat" w:hAnsi="GHEA Grapalat"/>
                <w:sz w:val="18"/>
                <w:szCs w:val="18"/>
                <w:lang w:val="ru-RU"/>
              </w:rPr>
              <w:t>.</w:t>
            </w:r>
            <w:r w:rsidRPr="00BB2D22">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w:t>
      </w:r>
      <w:r w:rsidRPr="00FC6668">
        <w:rPr>
          <w:rFonts w:ascii="GHEA Grapalat" w:hAnsi="GHEA Grapalat" w:cs="Sylfaen"/>
          <w:i/>
          <w:sz w:val="18"/>
          <w:szCs w:val="18"/>
          <w:lang w:val="pt-BR"/>
        </w:rPr>
        <w:lastRenderedPageBreak/>
        <w:t>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4D31E266"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183570">
        <w:rPr>
          <w:rFonts w:ascii="GHEA Grapalat" w:hAnsi="GHEA Grapalat" w:cs="Sylfaen"/>
          <w:i/>
          <w:sz w:val="20"/>
          <w:szCs w:val="20"/>
          <w:lang w:val="pt-BR"/>
        </w:rPr>
        <w:t>26</w:t>
      </w:r>
      <w:r w:rsidRPr="0093002B">
        <w:rPr>
          <w:rFonts w:ascii="GHEA Grapalat" w:hAnsi="GHEA Grapalat" w:cs="Sylfaen"/>
          <w:i/>
          <w:sz w:val="20"/>
          <w:szCs w:val="20"/>
          <w:lang w:val="pt-BR"/>
        </w:rPr>
        <w:t xml:space="preserve">թ. կնքված </w:t>
      </w:r>
    </w:p>
    <w:p w14:paraId="400CE186" w14:textId="5B8605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740649">
        <w:rPr>
          <w:rFonts w:ascii="GHEA Grapalat" w:hAnsi="GHEA Grapalat" w:cs="Sylfaen"/>
          <w:i/>
          <w:sz w:val="20"/>
          <w:szCs w:val="20"/>
          <w:lang w:val="pt-BR"/>
        </w:rPr>
        <w:t>«</w:t>
      </w:r>
      <w:r w:rsidR="00740649" w:rsidRPr="00740649">
        <w:rPr>
          <w:rFonts w:ascii="GHEA Grapalat" w:hAnsi="GHEA Grapalat" w:cs="Sylfaen"/>
          <w:i/>
          <w:sz w:val="20"/>
          <w:szCs w:val="20"/>
          <w:lang w:val="pt-BR"/>
        </w:rPr>
        <w:t>ՀՀ ԼՄՎՀ ԳՀԱՇՁԲ-26/51</w:t>
      </w:r>
      <w:r w:rsidR="00740649">
        <w:rPr>
          <w:rFonts w:ascii="GHEA Grapalat" w:hAnsi="GHEA Grapalat" w:cs="Sylfaen"/>
          <w:i/>
          <w:sz w:val="20"/>
          <w:szCs w:val="20"/>
          <w:lang w:val="pt-BR"/>
        </w:rPr>
        <w:t>»</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1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47"/>
        <w:gridCol w:w="1934"/>
        <w:gridCol w:w="464"/>
        <w:gridCol w:w="464"/>
        <w:gridCol w:w="464"/>
        <w:gridCol w:w="464"/>
        <w:gridCol w:w="400"/>
        <w:gridCol w:w="425"/>
        <w:gridCol w:w="425"/>
        <w:gridCol w:w="426"/>
        <w:gridCol w:w="425"/>
        <w:gridCol w:w="425"/>
        <w:gridCol w:w="425"/>
        <w:gridCol w:w="426"/>
        <w:gridCol w:w="1096"/>
      </w:tblGrid>
      <w:tr w:rsidR="00F02279" w:rsidRPr="0093002B" w14:paraId="21B636F0" w14:textId="77777777" w:rsidTr="003126BC">
        <w:tc>
          <w:tcPr>
            <w:tcW w:w="11161"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3C2BF0" w14:paraId="4D9834E0" w14:textId="77777777" w:rsidTr="003126BC">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47" w:type="dxa"/>
            <w:vAlign w:val="center"/>
          </w:tcPr>
          <w:p w14:paraId="7DE46915" w14:textId="77777777" w:rsidR="00F02279" w:rsidRPr="0093002B" w:rsidRDefault="00F02279" w:rsidP="003126BC">
            <w:pPr>
              <w:ind w:right="-83"/>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934"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329" w:type="dxa"/>
            <w:gridSpan w:val="13"/>
            <w:vAlign w:val="center"/>
          </w:tcPr>
          <w:p w14:paraId="22E88738" w14:textId="7F53B5C1" w:rsidR="00F02279" w:rsidRPr="0093002B" w:rsidRDefault="00F02279" w:rsidP="003126BC">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3126BC">
              <w:rPr>
                <w:rFonts w:ascii="GHEA Grapalat" w:hAnsi="GHEA Grapalat"/>
                <w:sz w:val="18"/>
                <w:lang w:val="es-ES"/>
              </w:rPr>
              <w:t>26</w:t>
            </w:r>
            <w:r w:rsidRPr="0093002B">
              <w:rPr>
                <w:rFonts w:ascii="GHEA Grapalat" w:hAnsi="GHEA Grapalat"/>
                <w:sz w:val="18"/>
                <w:lang w:val="es-ES"/>
              </w:rPr>
              <w:t>թ-ին` ըստ ամիսների, այդ թվում**</w:t>
            </w:r>
          </w:p>
        </w:tc>
      </w:tr>
      <w:tr w:rsidR="003126BC" w:rsidRPr="0093002B" w14:paraId="2193FBDA" w14:textId="77777777" w:rsidTr="003126BC">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447" w:type="dxa"/>
          </w:tcPr>
          <w:p w14:paraId="78F49D67" w14:textId="77777777" w:rsidR="00F02279" w:rsidRPr="0093002B" w:rsidRDefault="00F02279" w:rsidP="00545BDE">
            <w:pPr>
              <w:jc w:val="center"/>
              <w:rPr>
                <w:rFonts w:ascii="GHEA Grapalat" w:hAnsi="GHEA Grapalat"/>
                <w:sz w:val="20"/>
                <w:lang w:val="es-ES"/>
              </w:rPr>
            </w:pPr>
          </w:p>
        </w:tc>
        <w:tc>
          <w:tcPr>
            <w:tcW w:w="1934" w:type="dxa"/>
          </w:tcPr>
          <w:p w14:paraId="5B477A91" w14:textId="77777777" w:rsidR="00F02279" w:rsidRPr="0093002B" w:rsidRDefault="00F02279" w:rsidP="00545BDE">
            <w:pPr>
              <w:jc w:val="center"/>
              <w:rPr>
                <w:rFonts w:ascii="GHEA Grapalat" w:hAnsi="GHEA Grapalat"/>
                <w:sz w:val="20"/>
                <w:lang w:val="es-ES"/>
              </w:rPr>
            </w:pPr>
          </w:p>
        </w:tc>
        <w:tc>
          <w:tcPr>
            <w:tcW w:w="464"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0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25"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5"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6"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25"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25"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5"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26"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6"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3126BC" w:rsidRPr="0093002B" w14:paraId="1C31AC64" w14:textId="77777777" w:rsidTr="003126BC">
        <w:trPr>
          <w:cantSplit/>
          <w:trHeight w:val="1538"/>
        </w:trPr>
        <w:tc>
          <w:tcPr>
            <w:tcW w:w="1451" w:type="dxa"/>
          </w:tcPr>
          <w:p w14:paraId="02B8ADF9" w14:textId="77777777" w:rsidR="003126BC" w:rsidRDefault="003126BC" w:rsidP="00545BDE">
            <w:pPr>
              <w:jc w:val="center"/>
              <w:rPr>
                <w:rFonts w:ascii="GHEA Grapalat" w:hAnsi="GHEA Grapalat"/>
                <w:sz w:val="20"/>
                <w:lang w:val="es-ES"/>
              </w:rPr>
            </w:pPr>
          </w:p>
          <w:p w14:paraId="01F6D85E" w14:textId="77777777" w:rsidR="003126BC" w:rsidRDefault="003126BC" w:rsidP="00545BDE">
            <w:pPr>
              <w:jc w:val="center"/>
              <w:rPr>
                <w:rFonts w:ascii="GHEA Grapalat" w:hAnsi="GHEA Grapalat"/>
                <w:sz w:val="20"/>
                <w:lang w:val="es-ES"/>
              </w:rPr>
            </w:pPr>
          </w:p>
          <w:p w14:paraId="4531A3DA" w14:textId="4970AD64" w:rsidR="003126BC" w:rsidRPr="0093002B" w:rsidRDefault="003126BC" w:rsidP="00545BDE">
            <w:pPr>
              <w:jc w:val="center"/>
              <w:rPr>
                <w:rFonts w:ascii="GHEA Grapalat" w:hAnsi="GHEA Grapalat"/>
                <w:sz w:val="20"/>
                <w:lang w:val="es-ES"/>
              </w:rPr>
            </w:pPr>
            <w:r>
              <w:rPr>
                <w:rFonts w:ascii="GHEA Grapalat" w:hAnsi="GHEA Grapalat"/>
                <w:sz w:val="20"/>
                <w:lang w:val="es-ES"/>
              </w:rPr>
              <w:t>1.</w:t>
            </w:r>
          </w:p>
        </w:tc>
        <w:tc>
          <w:tcPr>
            <w:tcW w:w="1447" w:type="dxa"/>
          </w:tcPr>
          <w:p w14:paraId="75D73662" w14:textId="77777777" w:rsidR="003126BC" w:rsidRDefault="003126BC" w:rsidP="00545BDE">
            <w:pPr>
              <w:jc w:val="center"/>
              <w:rPr>
                <w:rFonts w:ascii="GHEA Grapalat" w:hAnsi="GHEA Grapalat"/>
                <w:sz w:val="20"/>
                <w:lang w:val="es-ES"/>
              </w:rPr>
            </w:pPr>
          </w:p>
          <w:p w14:paraId="5C4E5331" w14:textId="77777777" w:rsidR="003126BC" w:rsidRDefault="003126BC" w:rsidP="00545BDE">
            <w:pPr>
              <w:jc w:val="center"/>
              <w:rPr>
                <w:rFonts w:ascii="GHEA Grapalat" w:hAnsi="GHEA Grapalat"/>
                <w:sz w:val="20"/>
                <w:lang w:val="es-ES"/>
              </w:rPr>
            </w:pPr>
          </w:p>
          <w:p w14:paraId="43DA7244" w14:textId="075F0D7D" w:rsidR="003126BC" w:rsidRDefault="003126BC" w:rsidP="00545BDE">
            <w:pPr>
              <w:jc w:val="center"/>
              <w:rPr>
                <w:rFonts w:ascii="GHEA Grapalat" w:hAnsi="GHEA Grapalat"/>
                <w:sz w:val="20"/>
                <w:lang w:val="es-ES"/>
              </w:rPr>
            </w:pPr>
            <w:r>
              <w:rPr>
                <w:rFonts w:ascii="GHEA Grapalat" w:hAnsi="GHEA Grapalat"/>
                <w:sz w:val="20"/>
                <w:lang w:val="es-ES"/>
              </w:rPr>
              <w:t>45221142</w:t>
            </w:r>
            <w:r w:rsidR="00091B74">
              <w:rPr>
                <w:rFonts w:ascii="GHEA Grapalat" w:hAnsi="GHEA Grapalat"/>
                <w:sz w:val="20"/>
                <w:lang w:val="es-ES"/>
              </w:rPr>
              <w:t>/</w:t>
            </w:r>
            <w:r w:rsidR="002009AB">
              <w:rPr>
                <w:rFonts w:ascii="GHEA Grapalat" w:hAnsi="GHEA Grapalat"/>
                <w:sz w:val="20"/>
                <w:lang w:val="es-ES"/>
              </w:rPr>
              <w:t>2</w:t>
            </w:r>
          </w:p>
          <w:p w14:paraId="1C67AAE1" w14:textId="77777777" w:rsidR="003126BC" w:rsidRPr="0093002B" w:rsidRDefault="003126BC" w:rsidP="00545BDE">
            <w:pPr>
              <w:jc w:val="center"/>
              <w:rPr>
                <w:rFonts w:ascii="GHEA Grapalat" w:hAnsi="GHEA Grapalat"/>
                <w:sz w:val="20"/>
                <w:lang w:val="es-ES"/>
              </w:rPr>
            </w:pPr>
          </w:p>
        </w:tc>
        <w:tc>
          <w:tcPr>
            <w:tcW w:w="1934" w:type="dxa"/>
          </w:tcPr>
          <w:p w14:paraId="5013348E" w14:textId="4AFBC571" w:rsidR="003126BC" w:rsidRPr="003126BC" w:rsidRDefault="003126BC" w:rsidP="003126BC">
            <w:pPr>
              <w:jc w:val="center"/>
              <w:rPr>
                <w:rFonts w:ascii="GHEA Grapalat" w:hAnsi="GHEA Grapalat"/>
                <w:sz w:val="20"/>
                <w:szCs w:val="20"/>
                <w:lang w:val="es-ES"/>
              </w:rPr>
            </w:pPr>
            <w:r w:rsidRPr="003126BC">
              <w:rPr>
                <w:rFonts w:ascii="GHEA Grapalat" w:hAnsi="GHEA Grapalat" w:cs="Sylfaen"/>
                <w:sz w:val="20"/>
                <w:szCs w:val="20"/>
                <w:lang w:val="pt-BR"/>
              </w:rPr>
              <w:t>Վանաձոր համայնքի Չուխաջյան 34 բազմաբնակարան շենքի բակի հիմնանորոգման</w:t>
            </w:r>
            <w:r w:rsidRPr="003126BC">
              <w:rPr>
                <w:rFonts w:ascii="GHEA Grapalat" w:hAnsi="GHEA Grapalat" w:cs="Times Armenian"/>
                <w:sz w:val="20"/>
                <w:szCs w:val="20"/>
                <w:lang w:val="pt-BR"/>
              </w:rPr>
              <w:t xml:space="preserve"> </w:t>
            </w:r>
            <w:r w:rsidRPr="003126BC">
              <w:rPr>
                <w:rFonts w:ascii="GHEA Grapalat" w:hAnsi="GHEA Grapalat" w:cs="Sylfaen"/>
                <w:sz w:val="20"/>
                <w:szCs w:val="20"/>
                <w:lang w:val="pt-BR"/>
              </w:rPr>
              <w:t>աշխատանքներ</w:t>
            </w:r>
          </w:p>
        </w:tc>
        <w:tc>
          <w:tcPr>
            <w:tcW w:w="464" w:type="dxa"/>
          </w:tcPr>
          <w:p w14:paraId="7D6BC98B" w14:textId="464CB92D" w:rsidR="003126BC" w:rsidRPr="0093002B" w:rsidRDefault="003126BC" w:rsidP="00545BDE">
            <w:pPr>
              <w:jc w:val="center"/>
              <w:rPr>
                <w:rFonts w:ascii="GHEA Grapalat" w:hAnsi="GHEA Grapalat"/>
                <w:lang w:val="pt-BR"/>
              </w:rPr>
            </w:pPr>
          </w:p>
        </w:tc>
        <w:tc>
          <w:tcPr>
            <w:tcW w:w="464" w:type="dxa"/>
          </w:tcPr>
          <w:p w14:paraId="01F691A1" w14:textId="74DFBC6E" w:rsidR="003126BC" w:rsidRPr="0093002B" w:rsidRDefault="003126BC" w:rsidP="00545BDE">
            <w:pPr>
              <w:jc w:val="center"/>
              <w:rPr>
                <w:rFonts w:ascii="GHEA Grapalat" w:hAnsi="GHEA Grapalat"/>
                <w:lang w:val="pt-BR"/>
              </w:rPr>
            </w:pPr>
          </w:p>
        </w:tc>
        <w:tc>
          <w:tcPr>
            <w:tcW w:w="464" w:type="dxa"/>
          </w:tcPr>
          <w:p w14:paraId="04B64593" w14:textId="741F6E84" w:rsidR="003126BC" w:rsidRPr="0093002B" w:rsidRDefault="003126BC" w:rsidP="00545BDE">
            <w:pPr>
              <w:jc w:val="center"/>
              <w:rPr>
                <w:rFonts w:ascii="GHEA Grapalat" w:hAnsi="GHEA Grapalat" w:cs="Arial"/>
                <w:sz w:val="18"/>
                <w:szCs w:val="18"/>
                <w:lang w:val="pt-BR"/>
              </w:rPr>
            </w:pPr>
          </w:p>
        </w:tc>
        <w:tc>
          <w:tcPr>
            <w:tcW w:w="464" w:type="dxa"/>
          </w:tcPr>
          <w:p w14:paraId="585DEAFA" w14:textId="302770CE" w:rsidR="003126BC" w:rsidRPr="0093002B" w:rsidRDefault="003126BC" w:rsidP="00545BDE">
            <w:pPr>
              <w:jc w:val="center"/>
              <w:rPr>
                <w:rFonts w:ascii="GHEA Grapalat" w:hAnsi="GHEA Grapalat" w:cs="Arial"/>
                <w:sz w:val="18"/>
                <w:szCs w:val="18"/>
                <w:lang w:val="pt-BR"/>
              </w:rPr>
            </w:pPr>
          </w:p>
        </w:tc>
        <w:tc>
          <w:tcPr>
            <w:tcW w:w="400" w:type="dxa"/>
          </w:tcPr>
          <w:p w14:paraId="0E4756CB" w14:textId="7755C304" w:rsidR="003126BC" w:rsidRPr="0093002B" w:rsidRDefault="003126BC" w:rsidP="00545BDE">
            <w:pPr>
              <w:jc w:val="center"/>
              <w:rPr>
                <w:rFonts w:ascii="GHEA Grapalat" w:hAnsi="GHEA Grapalat" w:cs="Arial"/>
                <w:sz w:val="18"/>
                <w:szCs w:val="18"/>
                <w:lang w:val="pt-BR"/>
              </w:rPr>
            </w:pPr>
          </w:p>
        </w:tc>
        <w:tc>
          <w:tcPr>
            <w:tcW w:w="425" w:type="dxa"/>
            <w:textDirection w:val="btLr"/>
          </w:tcPr>
          <w:p w14:paraId="5DAB85AC" w14:textId="5DD13328" w:rsidR="003126BC" w:rsidRPr="0093002B" w:rsidRDefault="003126BC" w:rsidP="003126BC">
            <w:pPr>
              <w:ind w:left="113" w:right="113"/>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425" w:type="dxa"/>
            <w:textDirection w:val="btLr"/>
          </w:tcPr>
          <w:p w14:paraId="7303733C" w14:textId="2F632494" w:rsidR="003126BC" w:rsidRPr="0093002B" w:rsidRDefault="003126BC" w:rsidP="00545BDE">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426" w:type="dxa"/>
            <w:textDirection w:val="btLr"/>
          </w:tcPr>
          <w:p w14:paraId="28CA46C1" w14:textId="691F9FD6" w:rsidR="003126BC" w:rsidRPr="0093002B" w:rsidRDefault="003126BC" w:rsidP="00545BDE">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425" w:type="dxa"/>
            <w:textDirection w:val="btLr"/>
          </w:tcPr>
          <w:p w14:paraId="4B98F6DA" w14:textId="2C0593D7" w:rsidR="003126BC" w:rsidRPr="0093002B" w:rsidRDefault="003126BC" w:rsidP="00545BDE">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425" w:type="dxa"/>
            <w:textDirection w:val="btLr"/>
          </w:tcPr>
          <w:p w14:paraId="5D644FEA" w14:textId="04D2BB0A" w:rsidR="003126BC" w:rsidRPr="0093002B" w:rsidRDefault="003126BC" w:rsidP="00545BDE">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425" w:type="dxa"/>
            <w:textDirection w:val="btLr"/>
          </w:tcPr>
          <w:p w14:paraId="48D6384B" w14:textId="6E40D2FA" w:rsidR="003126BC" w:rsidRPr="0093002B" w:rsidRDefault="003126BC" w:rsidP="00545BDE">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426" w:type="dxa"/>
            <w:textDirection w:val="btLr"/>
          </w:tcPr>
          <w:p w14:paraId="66BAC204" w14:textId="13C81742" w:rsidR="003126BC" w:rsidRPr="0093002B" w:rsidRDefault="003126BC" w:rsidP="00545BDE">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1096" w:type="dxa"/>
          </w:tcPr>
          <w:p w14:paraId="2BCC7500" w14:textId="77777777" w:rsidR="003126BC" w:rsidRDefault="003126BC" w:rsidP="00545BDE">
            <w:pPr>
              <w:jc w:val="center"/>
              <w:rPr>
                <w:rFonts w:ascii="GHEA Grapalat" w:hAnsi="GHEA Grapalat"/>
                <w:sz w:val="20"/>
                <w:lang w:val="pt-BR"/>
              </w:rPr>
            </w:pPr>
          </w:p>
          <w:p w14:paraId="5DB156A4" w14:textId="77777777" w:rsidR="003126BC" w:rsidRDefault="003126BC" w:rsidP="00545BDE">
            <w:pPr>
              <w:jc w:val="center"/>
              <w:rPr>
                <w:rFonts w:ascii="GHEA Grapalat" w:hAnsi="GHEA Grapalat"/>
                <w:sz w:val="20"/>
                <w:lang w:val="pt-BR"/>
              </w:rPr>
            </w:pPr>
          </w:p>
          <w:p w14:paraId="36A96919" w14:textId="6209C4B6" w:rsidR="003126BC" w:rsidRPr="0093002B" w:rsidRDefault="003126BC" w:rsidP="00545BDE">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9170A1" w:rsidRPr="00BB2D22" w14:paraId="2C42DF59" w14:textId="77777777" w:rsidTr="00F07F03">
        <w:trPr>
          <w:jc w:val="center"/>
        </w:trPr>
        <w:tc>
          <w:tcPr>
            <w:tcW w:w="4536" w:type="dxa"/>
          </w:tcPr>
          <w:p w14:paraId="7CCBDCE9" w14:textId="77777777" w:rsidR="009170A1" w:rsidRPr="006F02E3" w:rsidRDefault="009170A1" w:rsidP="00F07F03">
            <w:pPr>
              <w:jc w:val="center"/>
              <w:rPr>
                <w:rFonts w:ascii="GHEA Grapalat" w:hAnsi="GHEA Grapalat" w:cs="Sylfaen"/>
                <w:b/>
                <w:bCs/>
                <w:lang w:val="pt-BR"/>
              </w:rPr>
            </w:pPr>
            <w:r w:rsidRPr="006F02E3">
              <w:rPr>
                <w:rFonts w:ascii="GHEA Grapalat" w:hAnsi="GHEA Grapalat" w:cs="Sylfaen"/>
                <w:b/>
                <w:bCs/>
                <w:lang w:val="pt-BR"/>
              </w:rPr>
              <w:t>Պ Ա Տ Վ Ի Ր Ա Տ ՈՒ</w:t>
            </w:r>
          </w:p>
          <w:p w14:paraId="33E6CD42" w14:textId="77777777" w:rsidR="009170A1" w:rsidRPr="00BB2D22" w:rsidRDefault="009170A1" w:rsidP="00F07F03">
            <w:pPr>
              <w:jc w:val="center"/>
              <w:rPr>
                <w:rFonts w:ascii="GHEA Grapalat" w:hAnsi="GHEA Grapalat"/>
                <w:b/>
                <w:sz w:val="20"/>
                <w:lang w:val="hy-AM"/>
              </w:rPr>
            </w:pPr>
            <w:r w:rsidRPr="00BB2D22">
              <w:rPr>
                <w:rFonts w:ascii="GHEA Grapalat" w:hAnsi="GHEA Grapalat"/>
                <w:b/>
                <w:sz w:val="20"/>
                <w:lang w:val="hy-AM"/>
              </w:rPr>
              <w:t xml:space="preserve"> «Վանաձորի համայնքապետարանի աշխատակազմ» ՀԿՀ </w:t>
            </w:r>
          </w:p>
          <w:p w14:paraId="385D2522" w14:textId="77777777" w:rsidR="009170A1" w:rsidRPr="00BB2D22" w:rsidRDefault="009170A1" w:rsidP="00F07F03">
            <w:pPr>
              <w:jc w:val="center"/>
              <w:rPr>
                <w:rFonts w:ascii="GHEA Grapalat" w:hAnsi="GHEA Grapalat"/>
                <w:b/>
                <w:sz w:val="20"/>
                <w:lang w:val="hy-AM"/>
              </w:rPr>
            </w:pPr>
            <w:r w:rsidRPr="00BB2D22">
              <w:rPr>
                <w:rFonts w:ascii="GHEA Grapalat" w:hAnsi="GHEA Grapalat"/>
                <w:b/>
                <w:sz w:val="20"/>
                <w:lang w:val="hy-AM"/>
              </w:rPr>
              <w:t>ք.Վանաձոր, Տիգրան Մեծի 22</w:t>
            </w:r>
          </w:p>
          <w:p w14:paraId="6866601E" w14:textId="77777777" w:rsidR="009170A1" w:rsidRPr="00BB2D22" w:rsidRDefault="009170A1" w:rsidP="00F07F03">
            <w:pPr>
              <w:jc w:val="center"/>
              <w:rPr>
                <w:rFonts w:ascii="GHEA Grapalat" w:hAnsi="GHEA Grapalat"/>
                <w:b/>
                <w:sz w:val="20"/>
                <w:lang w:val="hy-AM"/>
              </w:rPr>
            </w:pPr>
            <w:r w:rsidRPr="00BB2D22">
              <w:rPr>
                <w:rFonts w:ascii="GHEA Grapalat" w:hAnsi="GHEA Grapalat"/>
                <w:b/>
                <w:sz w:val="20"/>
                <w:lang w:val="hy-AM"/>
              </w:rPr>
              <w:t>Կենտրոնական գանձապետարան</w:t>
            </w:r>
          </w:p>
          <w:p w14:paraId="3A8245C7" w14:textId="77777777" w:rsidR="009170A1" w:rsidRPr="008D72D8" w:rsidRDefault="009170A1" w:rsidP="00F07F03">
            <w:pPr>
              <w:jc w:val="center"/>
              <w:rPr>
                <w:rFonts w:ascii="GHEA Grapalat" w:hAnsi="GHEA Grapalat"/>
                <w:b/>
                <w:sz w:val="20"/>
                <w:lang w:val="hy-AM"/>
              </w:rPr>
            </w:pPr>
            <w:r w:rsidRPr="00BB2D22">
              <w:rPr>
                <w:rFonts w:ascii="GHEA Grapalat" w:hAnsi="GHEA Grapalat"/>
                <w:b/>
                <w:sz w:val="20"/>
                <w:lang w:val="hy-AM"/>
              </w:rPr>
              <w:t>ՀՀ 900</w:t>
            </w:r>
            <w:r w:rsidRPr="008D72D8">
              <w:rPr>
                <w:rFonts w:ascii="GHEA Grapalat" w:hAnsi="GHEA Grapalat"/>
                <w:b/>
                <w:sz w:val="20"/>
                <w:lang w:val="hy-AM"/>
              </w:rPr>
              <w:t>232000779</w:t>
            </w:r>
          </w:p>
          <w:p w14:paraId="32BBA5D5" w14:textId="77777777" w:rsidR="009170A1" w:rsidRPr="00BB2D22" w:rsidRDefault="009170A1" w:rsidP="00F07F03">
            <w:pPr>
              <w:jc w:val="center"/>
              <w:rPr>
                <w:rFonts w:ascii="GHEA Grapalat" w:hAnsi="GHEA Grapalat"/>
                <w:b/>
                <w:sz w:val="20"/>
                <w:lang w:val="hy-AM"/>
              </w:rPr>
            </w:pPr>
            <w:r w:rsidRPr="00BB2D22">
              <w:rPr>
                <w:rFonts w:ascii="GHEA Grapalat" w:hAnsi="GHEA Grapalat"/>
                <w:b/>
                <w:sz w:val="20"/>
                <w:lang w:val="hy-AM"/>
              </w:rPr>
              <w:t>ՀՎՀՀ 06967534</w:t>
            </w:r>
          </w:p>
          <w:p w14:paraId="63D59B3E" w14:textId="77777777" w:rsidR="009170A1" w:rsidRPr="00BB2D22" w:rsidRDefault="009170A1" w:rsidP="00F07F03">
            <w:pPr>
              <w:jc w:val="center"/>
              <w:rPr>
                <w:rFonts w:ascii="GHEA Grapalat" w:hAnsi="GHEA Grapalat"/>
                <w:b/>
                <w:sz w:val="20"/>
                <w:lang w:val="hy-AM"/>
              </w:rPr>
            </w:pPr>
          </w:p>
          <w:p w14:paraId="14B18293" w14:textId="77777777" w:rsidR="009170A1" w:rsidRPr="00BB2D22" w:rsidRDefault="009170A1" w:rsidP="00F07F03">
            <w:pPr>
              <w:jc w:val="center"/>
              <w:rPr>
                <w:rFonts w:ascii="GHEA Grapalat" w:hAnsi="GHEA Grapalat"/>
                <w:b/>
                <w:sz w:val="20"/>
                <w:lang w:val="hy-AM"/>
              </w:rPr>
            </w:pPr>
          </w:p>
          <w:p w14:paraId="78EB0E33" w14:textId="77777777" w:rsidR="009170A1" w:rsidRPr="00BB2D22" w:rsidRDefault="009170A1" w:rsidP="00F07F03">
            <w:pPr>
              <w:rPr>
                <w:rFonts w:ascii="GHEA Grapalat" w:hAnsi="GHEA Grapalat"/>
                <w:b/>
                <w:sz w:val="20"/>
                <w:lang w:val="hy-AM"/>
              </w:rPr>
            </w:pPr>
            <w:r w:rsidRPr="00BB2D22">
              <w:rPr>
                <w:rFonts w:ascii="GHEA Grapalat" w:hAnsi="GHEA Grapalat"/>
                <w:b/>
                <w:sz w:val="20"/>
                <w:lang w:val="hy-AM"/>
              </w:rPr>
              <w:t xml:space="preserve">             ----------------------------Ա</w:t>
            </w:r>
            <w:r w:rsidRPr="00BB2D22">
              <w:rPr>
                <w:rFonts w:ascii="MS Mincho" w:eastAsia="MS Mincho" w:hAnsi="MS Mincho" w:cs="MS Mincho" w:hint="eastAsia"/>
                <w:b/>
                <w:sz w:val="20"/>
                <w:lang w:val="hy-AM"/>
              </w:rPr>
              <w:t>․</w:t>
            </w:r>
            <w:r w:rsidRPr="00BB2D22">
              <w:rPr>
                <w:rFonts w:ascii="GHEA Grapalat" w:hAnsi="GHEA Grapalat"/>
                <w:b/>
                <w:sz w:val="20"/>
                <w:lang w:val="hy-AM"/>
              </w:rPr>
              <w:t xml:space="preserve"> Փելեշյան</w:t>
            </w:r>
          </w:p>
          <w:p w14:paraId="6C8CC1B2" w14:textId="77777777" w:rsidR="009170A1" w:rsidRPr="00BB2D22" w:rsidRDefault="009170A1" w:rsidP="00F07F03">
            <w:pPr>
              <w:rPr>
                <w:rFonts w:ascii="GHEA Grapalat" w:hAnsi="GHEA Grapalat"/>
                <w:sz w:val="16"/>
                <w:szCs w:val="16"/>
                <w:lang w:val="pt-BR"/>
              </w:rPr>
            </w:pPr>
            <w:r w:rsidRPr="00BB2D22">
              <w:rPr>
                <w:rFonts w:ascii="GHEA Grapalat" w:hAnsi="GHEA Grapalat"/>
                <w:sz w:val="20"/>
                <w:lang w:val="hy-AM"/>
              </w:rPr>
              <w:t xml:space="preserve">                       </w:t>
            </w:r>
            <w:r w:rsidRPr="00BB2D22">
              <w:rPr>
                <w:rFonts w:ascii="GHEA Grapalat" w:hAnsi="GHEA Grapalat"/>
                <w:sz w:val="16"/>
                <w:szCs w:val="16"/>
                <w:lang w:val="pt-BR"/>
              </w:rPr>
              <w:t>(ստորագրություն)</w:t>
            </w:r>
          </w:p>
          <w:p w14:paraId="6EEFBD93" w14:textId="77777777" w:rsidR="009170A1" w:rsidRPr="00BB2D22" w:rsidRDefault="009170A1" w:rsidP="00F07F03">
            <w:pPr>
              <w:rPr>
                <w:rFonts w:ascii="GHEA Grapalat" w:hAnsi="GHEA Grapalat"/>
                <w:sz w:val="16"/>
                <w:szCs w:val="16"/>
                <w:lang w:val="pt-BR"/>
              </w:rPr>
            </w:pPr>
            <w:r w:rsidRPr="00BB2D22">
              <w:rPr>
                <w:rFonts w:ascii="GHEA Grapalat" w:hAnsi="GHEA Grapalat"/>
                <w:sz w:val="16"/>
                <w:szCs w:val="16"/>
                <w:lang w:val="pt-BR"/>
              </w:rPr>
              <w:t xml:space="preserve">                                  Կ.Տ.</w:t>
            </w:r>
          </w:p>
          <w:p w14:paraId="7E48B09A" w14:textId="77777777" w:rsidR="009170A1" w:rsidRPr="00BB2D22" w:rsidRDefault="009170A1" w:rsidP="00F07F03">
            <w:pPr>
              <w:jc w:val="right"/>
              <w:rPr>
                <w:rFonts w:ascii="GHEA Grapalat" w:hAnsi="GHEA Grapalat"/>
                <w:sz w:val="16"/>
                <w:szCs w:val="16"/>
                <w:lang w:val="pt-BR"/>
              </w:rPr>
            </w:pPr>
            <w:r w:rsidRPr="00BB2D22">
              <w:rPr>
                <w:rFonts w:ascii="GHEA Grapalat" w:hAnsi="GHEA Grapalat"/>
                <w:sz w:val="16"/>
                <w:szCs w:val="16"/>
                <w:lang w:val="pt-BR"/>
              </w:rPr>
              <w:t xml:space="preserve">                                         </w:t>
            </w:r>
          </w:p>
          <w:p w14:paraId="45ABFC0E" w14:textId="77777777" w:rsidR="009170A1" w:rsidRPr="00BB2D22" w:rsidRDefault="009170A1" w:rsidP="00F07F03">
            <w:pPr>
              <w:rPr>
                <w:rFonts w:ascii="GHEA Grapalat" w:hAnsi="GHEA Grapalat"/>
                <w:sz w:val="20"/>
                <w:lang w:val="pt-BR"/>
              </w:rPr>
            </w:pPr>
          </w:p>
          <w:p w14:paraId="71F18584" w14:textId="77777777" w:rsidR="009170A1" w:rsidRPr="00BB2D22" w:rsidRDefault="009170A1" w:rsidP="00F07F03">
            <w:pPr>
              <w:jc w:val="center"/>
              <w:rPr>
                <w:rFonts w:ascii="GHEA Grapalat" w:hAnsi="GHEA Grapalat"/>
                <w:sz w:val="18"/>
                <w:szCs w:val="18"/>
                <w:lang w:val="ru-RU"/>
              </w:rPr>
            </w:pPr>
          </w:p>
        </w:tc>
        <w:tc>
          <w:tcPr>
            <w:tcW w:w="760" w:type="dxa"/>
          </w:tcPr>
          <w:p w14:paraId="599C1063" w14:textId="77777777" w:rsidR="009170A1" w:rsidRPr="00BB2D22" w:rsidRDefault="009170A1" w:rsidP="00F07F03">
            <w:pPr>
              <w:spacing w:line="360" w:lineRule="auto"/>
              <w:jc w:val="center"/>
              <w:rPr>
                <w:rFonts w:ascii="GHEA Grapalat" w:hAnsi="GHEA Grapalat"/>
                <w:lang w:val="ru-RU"/>
              </w:rPr>
            </w:pPr>
          </w:p>
        </w:tc>
        <w:tc>
          <w:tcPr>
            <w:tcW w:w="4343" w:type="dxa"/>
          </w:tcPr>
          <w:p w14:paraId="532D947C" w14:textId="77777777" w:rsidR="009170A1" w:rsidRPr="00BB2D22" w:rsidRDefault="009170A1" w:rsidP="00F07F03">
            <w:pPr>
              <w:spacing w:line="360" w:lineRule="auto"/>
              <w:jc w:val="center"/>
              <w:rPr>
                <w:rFonts w:ascii="GHEA Grapalat" w:hAnsi="GHEA Grapalat" w:cs="Sylfaen"/>
                <w:b/>
                <w:bCs/>
                <w:lang w:val="ru-RU"/>
              </w:rPr>
            </w:pPr>
            <w:r w:rsidRPr="00BB2D22">
              <w:rPr>
                <w:rFonts w:ascii="GHEA Grapalat" w:hAnsi="GHEA Grapalat" w:cs="Sylfaen"/>
                <w:b/>
                <w:bCs/>
                <w:lang w:val="pt-BR"/>
              </w:rPr>
              <w:t>ԿԱՏԱՐՈՂ</w:t>
            </w:r>
          </w:p>
          <w:p w14:paraId="16A62FD1" w14:textId="77777777" w:rsidR="009170A1" w:rsidRPr="00BB2D22" w:rsidRDefault="009170A1" w:rsidP="00F07F03">
            <w:pPr>
              <w:jc w:val="center"/>
              <w:rPr>
                <w:rFonts w:ascii="GHEA Grapalat" w:hAnsi="GHEA Grapalat"/>
                <w:lang w:val="ru-RU"/>
              </w:rPr>
            </w:pPr>
          </w:p>
          <w:p w14:paraId="00852571" w14:textId="77777777" w:rsidR="009170A1" w:rsidRPr="00BB2D22" w:rsidRDefault="009170A1" w:rsidP="00F07F03">
            <w:pPr>
              <w:jc w:val="center"/>
              <w:rPr>
                <w:rFonts w:ascii="GHEA Grapalat" w:hAnsi="GHEA Grapalat"/>
                <w:lang w:val="ru-RU"/>
              </w:rPr>
            </w:pPr>
          </w:p>
          <w:p w14:paraId="0EFA2297" w14:textId="77777777" w:rsidR="009170A1" w:rsidRPr="00BB2D22" w:rsidRDefault="009170A1" w:rsidP="00F07F03">
            <w:pPr>
              <w:jc w:val="center"/>
              <w:rPr>
                <w:rFonts w:ascii="GHEA Grapalat" w:hAnsi="GHEA Grapalat"/>
                <w:lang w:val="ru-RU"/>
              </w:rPr>
            </w:pPr>
          </w:p>
          <w:p w14:paraId="2D0DB9B9" w14:textId="77777777" w:rsidR="009170A1" w:rsidRPr="00BB2D22" w:rsidRDefault="009170A1" w:rsidP="00F07F03">
            <w:pPr>
              <w:jc w:val="center"/>
              <w:rPr>
                <w:rFonts w:ascii="GHEA Grapalat" w:hAnsi="GHEA Grapalat"/>
              </w:rPr>
            </w:pPr>
          </w:p>
          <w:p w14:paraId="029ABC66" w14:textId="77777777" w:rsidR="009170A1" w:rsidRDefault="009170A1" w:rsidP="00F07F03">
            <w:pPr>
              <w:jc w:val="center"/>
              <w:rPr>
                <w:rFonts w:ascii="GHEA Grapalat" w:hAnsi="GHEA Grapalat"/>
              </w:rPr>
            </w:pPr>
          </w:p>
          <w:p w14:paraId="053A4A25" w14:textId="77777777" w:rsidR="009170A1" w:rsidRPr="00BB2D22" w:rsidRDefault="009170A1" w:rsidP="00F07F03">
            <w:pPr>
              <w:jc w:val="center"/>
              <w:rPr>
                <w:rFonts w:ascii="GHEA Grapalat" w:hAnsi="GHEA Grapalat"/>
              </w:rPr>
            </w:pPr>
          </w:p>
          <w:p w14:paraId="283B284D" w14:textId="77777777" w:rsidR="009170A1" w:rsidRPr="00BB2D22" w:rsidRDefault="009170A1" w:rsidP="00F07F03">
            <w:pPr>
              <w:jc w:val="center"/>
              <w:rPr>
                <w:rFonts w:ascii="GHEA Grapalat" w:hAnsi="GHEA Grapalat"/>
                <w:lang w:val="ru-RU"/>
              </w:rPr>
            </w:pPr>
            <w:r w:rsidRPr="00BB2D22">
              <w:rPr>
                <w:rFonts w:ascii="GHEA Grapalat" w:hAnsi="GHEA Grapalat"/>
                <w:lang w:val="ru-RU"/>
              </w:rPr>
              <w:t>---------------------------------</w:t>
            </w:r>
          </w:p>
          <w:p w14:paraId="0085E34D" w14:textId="77777777" w:rsidR="009170A1" w:rsidRPr="00BB2D22" w:rsidRDefault="009170A1" w:rsidP="00F07F03">
            <w:pPr>
              <w:jc w:val="center"/>
              <w:rPr>
                <w:rFonts w:ascii="GHEA Grapalat" w:hAnsi="GHEA Grapalat"/>
                <w:sz w:val="18"/>
                <w:szCs w:val="18"/>
              </w:rPr>
            </w:pPr>
            <w:r w:rsidRPr="00BB2D22">
              <w:rPr>
                <w:rFonts w:ascii="GHEA Grapalat" w:hAnsi="GHEA Grapalat"/>
                <w:sz w:val="18"/>
                <w:szCs w:val="18"/>
              </w:rPr>
              <w:t>/</w:t>
            </w:r>
            <w:r w:rsidRPr="00BB2D22">
              <w:rPr>
                <w:rFonts w:ascii="GHEA Grapalat" w:hAnsi="GHEA Grapalat" w:cs="Sylfaen"/>
                <w:sz w:val="18"/>
                <w:szCs w:val="18"/>
                <w:lang w:val="ru-RU"/>
              </w:rPr>
              <w:t>ստորագրություն</w:t>
            </w:r>
            <w:r w:rsidRPr="00BB2D22">
              <w:rPr>
                <w:rFonts w:ascii="GHEA Grapalat" w:hAnsi="GHEA Grapalat"/>
                <w:sz w:val="18"/>
                <w:szCs w:val="18"/>
              </w:rPr>
              <w:t>/</w:t>
            </w:r>
          </w:p>
          <w:p w14:paraId="2B6DBEF1" w14:textId="77777777" w:rsidR="009170A1" w:rsidRPr="00BB2D22" w:rsidRDefault="009170A1" w:rsidP="00F07F03">
            <w:pPr>
              <w:jc w:val="center"/>
              <w:rPr>
                <w:rFonts w:ascii="GHEA Grapalat" w:hAnsi="GHEA Grapalat"/>
                <w:sz w:val="22"/>
                <w:szCs w:val="22"/>
                <w:lang w:val="ru-RU"/>
              </w:rPr>
            </w:pPr>
            <w:r w:rsidRPr="00BB2D22">
              <w:rPr>
                <w:rFonts w:ascii="GHEA Grapalat" w:hAnsi="GHEA Grapalat" w:cs="Sylfaen"/>
                <w:sz w:val="18"/>
                <w:szCs w:val="18"/>
                <w:lang w:val="ru-RU"/>
              </w:rPr>
              <w:t>Կ</w:t>
            </w:r>
            <w:r w:rsidRPr="00BB2D22">
              <w:rPr>
                <w:rFonts w:ascii="GHEA Grapalat" w:hAnsi="GHEA Grapalat"/>
                <w:sz w:val="18"/>
                <w:szCs w:val="18"/>
                <w:lang w:val="ru-RU"/>
              </w:rPr>
              <w:t>.</w:t>
            </w:r>
            <w:r w:rsidRPr="00BB2D22">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3B013A">
          <w:footnotePr>
            <w:pos w:val="beneathText"/>
          </w:footnotePr>
          <w:pgSz w:w="11906" w:h="16838" w:code="9"/>
          <w:pgMar w:top="426" w:right="282" w:bottom="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C2BF0"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gramStart"/>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roofErr w:type="gramEnd"/>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950E0E">
            <w:pPr>
              <w:rPr>
                <w:rFonts w:ascii="GHEA Grapalat" w:hAnsi="GHEA Grapalat" w:cs="GHEA Grapalat"/>
                <w:color w:val="000000"/>
                <w:sz w:val="21"/>
                <w:szCs w:val="21"/>
              </w:rPr>
            </w:pPr>
          </w:p>
          <w:p w14:paraId="40421B65" w14:textId="77777777" w:rsidR="007A125F" w:rsidRPr="003C22C8" w:rsidRDefault="007A125F" w:rsidP="00950E0E">
            <w:pPr>
              <w:rPr>
                <w:rFonts w:ascii="GHEA Grapalat" w:hAnsi="GHEA Grapalat" w:cs="GHEA Grapalat"/>
                <w:color w:val="000000"/>
                <w:sz w:val="21"/>
                <w:szCs w:val="21"/>
              </w:rPr>
            </w:pPr>
          </w:p>
          <w:p w14:paraId="4321D559" w14:textId="77777777" w:rsidR="007A125F" w:rsidRPr="003C22C8" w:rsidRDefault="007A125F" w:rsidP="00950E0E">
            <w:pPr>
              <w:rPr>
                <w:rFonts w:ascii="GHEA Grapalat" w:hAnsi="GHEA Grapalat" w:cs="GHEA Grapalat"/>
                <w:color w:val="000000"/>
                <w:sz w:val="21"/>
                <w:szCs w:val="21"/>
              </w:rPr>
            </w:pPr>
          </w:p>
          <w:p w14:paraId="04028124" w14:textId="77777777" w:rsidR="007A125F" w:rsidRPr="003C22C8" w:rsidRDefault="007A125F" w:rsidP="00950E0E">
            <w:pPr>
              <w:rPr>
                <w:rFonts w:ascii="GHEA Grapalat" w:hAnsi="GHEA Grapalat" w:cs="GHEA Grapalat"/>
                <w:color w:val="000000"/>
                <w:sz w:val="21"/>
                <w:szCs w:val="21"/>
              </w:rPr>
            </w:pPr>
          </w:p>
          <w:p w14:paraId="6F20F254" w14:textId="77777777" w:rsidR="007A125F" w:rsidRPr="003C22C8" w:rsidRDefault="007A125F" w:rsidP="00950E0E">
            <w:pPr>
              <w:rPr>
                <w:rFonts w:ascii="GHEA Grapalat" w:hAnsi="GHEA Grapalat" w:cs="GHEA Grapalat"/>
                <w:color w:val="000000"/>
                <w:sz w:val="21"/>
                <w:szCs w:val="21"/>
              </w:rPr>
            </w:pPr>
          </w:p>
          <w:p w14:paraId="5DFD7FD1" w14:textId="77777777" w:rsidR="007A125F" w:rsidRPr="003C22C8" w:rsidRDefault="007A125F" w:rsidP="00950E0E">
            <w:pPr>
              <w:rPr>
                <w:rFonts w:ascii="GHEA Grapalat" w:hAnsi="GHEA Grapalat" w:cs="GHEA Grapalat"/>
                <w:color w:val="000000"/>
                <w:sz w:val="21"/>
                <w:szCs w:val="21"/>
              </w:rPr>
            </w:pPr>
          </w:p>
          <w:p w14:paraId="611D6624" w14:textId="77777777" w:rsidR="007A125F" w:rsidRPr="003C22C8" w:rsidRDefault="007A125F" w:rsidP="00950E0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950E0E">
            <w:pPr>
              <w:rPr>
                <w:rFonts w:ascii="GHEA Grapalat" w:hAnsi="GHEA Grapalat" w:cs="GHEA Grapalat"/>
                <w:color w:val="000000"/>
                <w:sz w:val="21"/>
                <w:szCs w:val="21"/>
                <w:lang w:eastAsia="ru-RU"/>
              </w:rPr>
            </w:pPr>
          </w:p>
          <w:p w14:paraId="370B26A7" w14:textId="77777777" w:rsidR="007A125F" w:rsidRPr="00EF461E" w:rsidRDefault="007A125F" w:rsidP="00950E0E">
            <w:pPr>
              <w:rPr>
                <w:rFonts w:ascii="GHEA Grapalat" w:hAnsi="GHEA Grapalat" w:cs="GHEA Grapalat"/>
                <w:color w:val="000000"/>
                <w:sz w:val="21"/>
                <w:szCs w:val="21"/>
                <w:lang w:eastAsia="ru-RU"/>
              </w:rPr>
            </w:pPr>
          </w:p>
          <w:p w14:paraId="41D6A4B1" w14:textId="77777777" w:rsidR="007A125F" w:rsidRPr="00EF461E" w:rsidRDefault="007A125F" w:rsidP="00950E0E">
            <w:pPr>
              <w:rPr>
                <w:rFonts w:ascii="GHEA Grapalat" w:hAnsi="GHEA Grapalat" w:cs="GHEA Grapalat"/>
                <w:color w:val="000000"/>
                <w:sz w:val="21"/>
                <w:szCs w:val="21"/>
                <w:lang w:eastAsia="ru-RU"/>
              </w:rPr>
            </w:pPr>
          </w:p>
          <w:p w14:paraId="6278F3D7" w14:textId="77777777" w:rsidR="007A125F" w:rsidRPr="00EF461E" w:rsidRDefault="007A125F" w:rsidP="00950E0E">
            <w:pPr>
              <w:rPr>
                <w:rFonts w:ascii="GHEA Grapalat" w:hAnsi="GHEA Grapalat" w:cs="GHEA Grapalat"/>
                <w:color w:val="000000"/>
                <w:sz w:val="21"/>
                <w:szCs w:val="21"/>
                <w:lang w:eastAsia="ru-RU"/>
              </w:rPr>
            </w:pPr>
          </w:p>
          <w:p w14:paraId="552F5B44" w14:textId="77777777" w:rsidR="007A125F" w:rsidRPr="00EF461E" w:rsidRDefault="007A125F" w:rsidP="00950E0E">
            <w:pPr>
              <w:rPr>
                <w:rFonts w:ascii="GHEA Grapalat" w:hAnsi="GHEA Grapalat" w:cs="GHEA Grapalat"/>
                <w:color w:val="000000"/>
                <w:sz w:val="21"/>
                <w:szCs w:val="21"/>
                <w:lang w:eastAsia="ru-RU"/>
              </w:rPr>
            </w:pPr>
          </w:p>
          <w:p w14:paraId="14CD2994" w14:textId="77777777" w:rsidR="007A125F" w:rsidRPr="00EF461E" w:rsidRDefault="007A125F" w:rsidP="00950E0E">
            <w:pPr>
              <w:rPr>
                <w:rFonts w:ascii="GHEA Grapalat" w:hAnsi="GHEA Grapalat" w:cs="GHEA Grapalat"/>
                <w:color w:val="000000"/>
                <w:sz w:val="21"/>
                <w:szCs w:val="21"/>
                <w:lang w:eastAsia="ru-RU"/>
              </w:rPr>
            </w:pPr>
          </w:p>
          <w:p w14:paraId="1DC0DF7F" w14:textId="77777777" w:rsidR="007A125F" w:rsidRPr="00EF461E" w:rsidRDefault="007A125F" w:rsidP="00950E0E">
            <w:pPr>
              <w:rPr>
                <w:rFonts w:ascii="GHEA Grapalat" w:hAnsi="GHEA Grapalat" w:cs="GHEA Grapalat"/>
                <w:color w:val="000000"/>
                <w:sz w:val="21"/>
                <w:szCs w:val="21"/>
                <w:lang w:eastAsia="ru-RU"/>
              </w:rPr>
            </w:pPr>
          </w:p>
          <w:p w14:paraId="0B4ABE9E" w14:textId="77777777" w:rsidR="007A125F" w:rsidRPr="00EF461E" w:rsidRDefault="007A125F" w:rsidP="00950E0E">
            <w:pPr>
              <w:rPr>
                <w:rFonts w:ascii="GHEA Grapalat" w:hAnsi="GHEA Grapalat" w:cs="GHEA Grapalat"/>
                <w:color w:val="000000"/>
                <w:sz w:val="21"/>
                <w:szCs w:val="21"/>
                <w:lang w:eastAsia="ru-RU"/>
              </w:rPr>
            </w:pPr>
          </w:p>
          <w:p w14:paraId="4D7F5EB5" w14:textId="77777777" w:rsidR="007A125F" w:rsidRPr="00EF461E" w:rsidRDefault="007A125F" w:rsidP="00950E0E">
            <w:pPr>
              <w:rPr>
                <w:rFonts w:ascii="GHEA Grapalat" w:hAnsi="GHEA Grapalat" w:cs="GHEA Grapalat"/>
                <w:color w:val="000000"/>
                <w:sz w:val="21"/>
                <w:szCs w:val="21"/>
                <w:lang w:eastAsia="ru-RU"/>
              </w:rPr>
            </w:pPr>
          </w:p>
          <w:p w14:paraId="2A611F25" w14:textId="1AC91504" w:rsidR="007A125F" w:rsidRPr="00EF461E" w:rsidRDefault="007A125F" w:rsidP="00950E0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950E0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950E0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950E0E">
            <w:pPr>
              <w:tabs>
                <w:tab w:val="left" w:pos="360"/>
                <w:tab w:val="left" w:pos="540"/>
              </w:tabs>
              <w:jc w:val="center"/>
              <w:rPr>
                <w:rFonts w:ascii="Sylfaen" w:hAnsi="Sylfaen" w:cs="Sylfaen"/>
                <w:b/>
                <w:bCs/>
                <w:lang w:val="pt-BR"/>
              </w:rPr>
            </w:pPr>
          </w:p>
          <w:p w14:paraId="24931573" w14:textId="77777777" w:rsidR="007A125F" w:rsidRPr="00EF461E" w:rsidRDefault="007A125F" w:rsidP="00950E0E">
            <w:pPr>
              <w:jc w:val="right"/>
              <w:rPr>
                <w:rFonts w:ascii="GHEA Grapalat" w:hAnsi="GHEA Grapalat"/>
                <w:i/>
                <w:sz w:val="18"/>
              </w:rPr>
            </w:pPr>
          </w:p>
          <w:p w14:paraId="39AAAD2D" w14:textId="77777777" w:rsidR="007A125F" w:rsidRDefault="007A125F" w:rsidP="00950E0E">
            <w:pPr>
              <w:rPr>
                <w:rFonts w:ascii="GHEA Grapalat" w:hAnsi="GHEA Grapalat" w:cs="GHEA Grapalat"/>
                <w:sz w:val="22"/>
                <w:szCs w:val="22"/>
                <w:lang w:val="hy-AM"/>
              </w:rPr>
            </w:pPr>
          </w:p>
          <w:p w14:paraId="63C26D5D" w14:textId="77777777" w:rsidR="007A125F" w:rsidRDefault="007A125F" w:rsidP="00950E0E">
            <w:pPr>
              <w:rPr>
                <w:rFonts w:ascii="GHEA Grapalat" w:hAnsi="GHEA Grapalat" w:cs="GHEA Grapalat"/>
                <w:sz w:val="22"/>
                <w:szCs w:val="22"/>
                <w:lang w:val="hy-AM"/>
              </w:rPr>
            </w:pPr>
          </w:p>
          <w:p w14:paraId="34EA76B5" w14:textId="77777777" w:rsidR="007A125F" w:rsidRDefault="007A125F" w:rsidP="00950E0E">
            <w:pPr>
              <w:rPr>
                <w:rFonts w:ascii="GHEA Grapalat" w:hAnsi="GHEA Grapalat" w:cs="GHEA Grapalat"/>
                <w:sz w:val="22"/>
                <w:szCs w:val="22"/>
                <w:lang w:val="hy-AM"/>
              </w:rPr>
            </w:pPr>
          </w:p>
          <w:p w14:paraId="21D8C324" w14:textId="77777777" w:rsidR="007A125F" w:rsidRDefault="007A125F" w:rsidP="00950E0E">
            <w:pPr>
              <w:rPr>
                <w:rFonts w:ascii="GHEA Grapalat" w:hAnsi="GHEA Grapalat" w:cs="GHEA Grapalat"/>
                <w:sz w:val="22"/>
                <w:szCs w:val="22"/>
                <w:lang w:val="hy-AM"/>
              </w:rPr>
            </w:pPr>
          </w:p>
          <w:p w14:paraId="13C2F733" w14:textId="77777777" w:rsidR="007A125F" w:rsidRPr="00635053" w:rsidRDefault="007A125F" w:rsidP="00950E0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950E0E">
            <w:pPr>
              <w:jc w:val="center"/>
              <w:rPr>
                <w:rFonts w:ascii="GHEA Grapalat" w:hAnsi="GHEA Grapalat" w:cs="GHEA Grapalat"/>
                <w:sz w:val="22"/>
                <w:szCs w:val="22"/>
                <w:lang w:val="hy-AM"/>
              </w:rPr>
            </w:pPr>
          </w:p>
          <w:p w14:paraId="35BEAA37" w14:textId="77777777" w:rsidR="007A125F" w:rsidRPr="005E1F72" w:rsidRDefault="007A125F" w:rsidP="00950E0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950E0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950E0E">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950E0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950E0E">
            <w:pPr>
              <w:jc w:val="both"/>
              <w:rPr>
                <w:rFonts w:ascii="GHEA Grapalat" w:hAnsi="GHEA Grapalat" w:cs="Sylfaen"/>
                <w:vertAlign w:val="superscript"/>
                <w:lang w:val="es-ES"/>
              </w:rPr>
            </w:pPr>
          </w:p>
          <w:p w14:paraId="08711C50" w14:textId="77777777" w:rsidR="007A125F" w:rsidRPr="005E1F72" w:rsidRDefault="007A125F" w:rsidP="00950E0E">
            <w:pPr>
              <w:jc w:val="both"/>
              <w:rPr>
                <w:rFonts w:ascii="GHEA Grapalat" w:hAnsi="GHEA Grapalat"/>
                <w:sz w:val="22"/>
                <w:szCs w:val="22"/>
                <w:u w:val="single"/>
                <w:lang w:val="es-ES"/>
              </w:rPr>
            </w:pPr>
          </w:p>
          <w:p w14:paraId="7657ED05" w14:textId="77777777" w:rsidR="007A125F" w:rsidRDefault="007A125F" w:rsidP="00950E0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950E0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950E0E">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950E0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950E0E">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950E0E">
            <w:pPr>
              <w:jc w:val="center"/>
              <w:rPr>
                <w:rFonts w:ascii="GHEA Grapalat" w:hAnsi="GHEA Grapalat" w:cs="GHEA Grapalat"/>
                <w:sz w:val="22"/>
                <w:szCs w:val="22"/>
                <w:lang w:val="es-ES"/>
              </w:rPr>
            </w:pPr>
          </w:p>
          <w:p w14:paraId="1D78FBA0" w14:textId="77777777" w:rsidR="007A125F" w:rsidRDefault="007A125F" w:rsidP="00950E0E">
            <w:pPr>
              <w:ind w:firstLine="709"/>
              <w:jc w:val="both"/>
              <w:rPr>
                <w:lang w:val="es-ES"/>
              </w:rPr>
            </w:pPr>
          </w:p>
          <w:p w14:paraId="4559E332" w14:textId="77777777" w:rsidR="007A125F" w:rsidRDefault="007A125F" w:rsidP="00950E0E">
            <w:pPr>
              <w:ind w:firstLine="709"/>
              <w:jc w:val="both"/>
              <w:rPr>
                <w:lang w:val="es-ES"/>
              </w:rPr>
            </w:pPr>
          </w:p>
          <w:p w14:paraId="246DC63D" w14:textId="77777777" w:rsidR="007A125F" w:rsidRDefault="007A125F" w:rsidP="00950E0E">
            <w:pPr>
              <w:ind w:firstLine="709"/>
              <w:jc w:val="both"/>
              <w:rPr>
                <w:lang w:val="es-ES"/>
              </w:rPr>
            </w:pPr>
          </w:p>
          <w:p w14:paraId="225ADA2B" w14:textId="77777777" w:rsidR="007A125F" w:rsidRDefault="007A125F" w:rsidP="00950E0E">
            <w:pPr>
              <w:ind w:firstLine="709"/>
              <w:jc w:val="both"/>
              <w:rPr>
                <w:lang w:val="es-ES"/>
              </w:rPr>
            </w:pPr>
          </w:p>
          <w:p w14:paraId="12706C74" w14:textId="77777777" w:rsidR="007A125F" w:rsidRPr="009A5836" w:rsidRDefault="007A125F" w:rsidP="00950E0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950E0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950E0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950E0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950E0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950E0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950E0E">
            <w:pPr>
              <w:jc w:val="center"/>
              <w:rPr>
                <w:rFonts w:ascii="GHEA Grapalat" w:hAnsi="GHEA Grapalat" w:cs="Sylfaen"/>
                <w:sz w:val="16"/>
                <w:szCs w:val="16"/>
                <w:lang w:val="es-ES"/>
              </w:rPr>
            </w:pPr>
          </w:p>
          <w:p w14:paraId="36898B8F" w14:textId="77777777" w:rsidR="007A125F" w:rsidRPr="009A5836" w:rsidRDefault="007A125F" w:rsidP="00950E0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950E0E">
            <w:pPr>
              <w:ind w:firstLine="709"/>
              <w:jc w:val="both"/>
              <w:rPr>
                <w:lang w:val="es-ES"/>
              </w:rPr>
            </w:pPr>
          </w:p>
          <w:p w14:paraId="1D0B847C" w14:textId="77777777" w:rsidR="007A125F" w:rsidRDefault="007A125F" w:rsidP="00950E0E">
            <w:pPr>
              <w:rPr>
                <w:rFonts w:ascii="GHEA Grapalat" w:hAnsi="GHEA Grapalat" w:cs="GHEA Grapalat"/>
                <w:sz w:val="22"/>
                <w:szCs w:val="22"/>
                <w:lang w:val="hy-AM"/>
              </w:rPr>
            </w:pPr>
          </w:p>
          <w:p w14:paraId="5DE6400B" w14:textId="77777777" w:rsidR="007A125F" w:rsidRDefault="007A125F" w:rsidP="00950E0E">
            <w:pPr>
              <w:rPr>
                <w:rFonts w:ascii="GHEA Grapalat" w:hAnsi="GHEA Grapalat" w:cs="GHEA Grapalat"/>
                <w:sz w:val="22"/>
                <w:szCs w:val="22"/>
                <w:lang w:val="hy-AM"/>
              </w:rPr>
            </w:pPr>
          </w:p>
          <w:p w14:paraId="6533CC45" w14:textId="77777777" w:rsidR="007A125F" w:rsidRDefault="007A125F" w:rsidP="00950E0E">
            <w:pPr>
              <w:rPr>
                <w:rFonts w:ascii="GHEA Grapalat" w:hAnsi="GHEA Grapalat" w:cs="GHEA Grapalat"/>
                <w:sz w:val="22"/>
                <w:szCs w:val="22"/>
                <w:lang w:val="hy-AM"/>
              </w:rPr>
            </w:pPr>
          </w:p>
          <w:p w14:paraId="0F3070F3" w14:textId="77777777" w:rsidR="007A125F" w:rsidRDefault="007A125F" w:rsidP="00950E0E">
            <w:pPr>
              <w:rPr>
                <w:rFonts w:ascii="GHEA Grapalat" w:hAnsi="GHEA Grapalat" w:cs="GHEA Grapalat"/>
                <w:sz w:val="22"/>
                <w:szCs w:val="22"/>
                <w:lang w:val="hy-AM"/>
              </w:rPr>
            </w:pPr>
          </w:p>
          <w:p w14:paraId="5069D3BF" w14:textId="77777777" w:rsidR="007A125F" w:rsidRPr="00264D57" w:rsidRDefault="007A125F" w:rsidP="00950E0E">
            <w:pPr>
              <w:jc w:val="center"/>
              <w:rPr>
                <w:rFonts w:ascii="GHEA Grapalat" w:hAnsi="GHEA Grapalat" w:cs="GHEA Grapalat"/>
                <w:sz w:val="22"/>
                <w:szCs w:val="22"/>
              </w:rPr>
            </w:pPr>
          </w:p>
          <w:p w14:paraId="06ED2C71" w14:textId="77777777" w:rsidR="007A125F" w:rsidRPr="003C22C8" w:rsidRDefault="007A125F" w:rsidP="00950E0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6BF0CC" w14:textId="77777777" w:rsidR="00FB530D" w:rsidRDefault="00FB530D">
      <w:r>
        <w:separator/>
      </w:r>
    </w:p>
  </w:endnote>
  <w:endnote w:type="continuationSeparator" w:id="0">
    <w:p w14:paraId="40222978" w14:textId="77777777" w:rsidR="00FB530D" w:rsidRDefault="00FB5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default"/>
    <w:sig w:usb0="00000000"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009989" w14:textId="77777777" w:rsidR="00FB530D" w:rsidRDefault="00FB530D">
      <w:r>
        <w:separator/>
      </w:r>
    </w:p>
  </w:footnote>
  <w:footnote w:type="continuationSeparator" w:id="0">
    <w:p w14:paraId="1DC07AAD" w14:textId="77777777" w:rsidR="00FB530D" w:rsidRDefault="00FB530D">
      <w:r>
        <w:continuationSeparator/>
      </w:r>
    </w:p>
  </w:footnote>
  <w:footnote w:id="1">
    <w:p w14:paraId="4EC215BD" w14:textId="342C6B2D" w:rsidR="00C35C30" w:rsidRPr="00700690" w:rsidRDefault="00C35C30" w:rsidP="00700690">
      <w:pPr>
        <w:pStyle w:val="af2"/>
        <w:jc w:val="both"/>
        <w:rPr>
          <w:rFonts w:ascii="GHEA Grapalat" w:hAnsi="GHEA Grapalat"/>
          <w:b/>
          <w:bCs/>
          <w:i/>
          <w:sz w:val="16"/>
          <w:szCs w:val="16"/>
          <w:lang w:val="af-ZA"/>
        </w:rPr>
      </w:pPr>
      <w:r>
        <w:rPr>
          <w:rStyle w:val="af6"/>
        </w:rPr>
        <w:footnoteRef/>
      </w:r>
      <w:r>
        <w:t xml:space="preserve"> </w:t>
      </w:r>
      <w:r w:rsidRPr="00950E0E">
        <w:rPr>
          <w:rFonts w:ascii="GHEA Grapalat" w:hAnsi="GHEA Grapalat"/>
          <w:i/>
          <w:sz w:val="12"/>
          <w:szCs w:val="12"/>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C35C30" w:rsidRPr="00640568" w:rsidRDefault="00C35C30"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C35C30" w:rsidRPr="00146D17" w:rsidRDefault="00C35C30"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C35C30" w:rsidRPr="000A0DEB" w:rsidRDefault="00C35C30"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proofErr w:type="gramStart"/>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roofErr w:type="gramEnd"/>
    </w:p>
    <w:p w14:paraId="2C67563E" w14:textId="77777777" w:rsidR="00C35C30" w:rsidRPr="000A0DEB" w:rsidRDefault="00C35C30"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C35C30" w:rsidRPr="000A0DEB" w:rsidRDefault="00C35C30"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C35C30" w:rsidRPr="0058194B" w:rsidRDefault="00C35C30" w:rsidP="004A3E84">
      <w:pPr>
        <w:jc w:val="both"/>
        <w:rPr>
          <w:rFonts w:ascii="GHEA Grapalat" w:hAnsi="GHEA Grapalat" w:cs="Sylfaen"/>
          <w:i/>
          <w:sz w:val="12"/>
          <w:szCs w:val="12"/>
          <w:lang w:val="af-ZA" w:eastAsia="ru-RU"/>
        </w:rPr>
      </w:pPr>
      <w:r w:rsidRPr="0058194B">
        <w:rPr>
          <w:rStyle w:val="af6"/>
          <w:sz w:val="12"/>
          <w:szCs w:val="12"/>
        </w:rPr>
        <w:footnoteRef/>
      </w:r>
      <w:r w:rsidRPr="0058194B">
        <w:rPr>
          <w:sz w:val="12"/>
          <w:szCs w:val="12"/>
          <w:lang w:val="af-ZA"/>
        </w:rPr>
        <w:t xml:space="preserve"> </w:t>
      </w:r>
      <w:r w:rsidRPr="0058194B">
        <w:rPr>
          <w:rFonts w:ascii="GHEA Grapalat" w:hAnsi="GHEA Grapalat" w:cs="Sylfaen"/>
          <w:i/>
          <w:sz w:val="12"/>
          <w:szCs w:val="12"/>
          <w:lang w:eastAsia="ru-RU"/>
        </w:rPr>
        <w:t>Եթե</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գնումն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իրականացվում</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է</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հրատապության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հիմքով</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պայմանավորված</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մեկ</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անձից</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գնման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ձևով</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ապա՝</w:t>
      </w:r>
    </w:p>
    <w:p w14:paraId="61789BBF" w14:textId="77777777" w:rsidR="00C35C30" w:rsidRPr="0058194B" w:rsidRDefault="00C35C30" w:rsidP="004A3E84">
      <w:pPr>
        <w:jc w:val="both"/>
        <w:rPr>
          <w:rFonts w:ascii="GHEA Grapalat" w:hAnsi="GHEA Grapalat"/>
          <w:i/>
          <w:sz w:val="12"/>
          <w:szCs w:val="12"/>
          <w:lang w:val="af-ZA"/>
        </w:rPr>
      </w:pPr>
      <w:r w:rsidRPr="0058194B">
        <w:rPr>
          <w:rFonts w:ascii="GHEA Grapalat" w:hAnsi="GHEA Grapalat" w:cs="Sylfaen"/>
          <w:i/>
          <w:sz w:val="12"/>
          <w:szCs w:val="12"/>
          <w:lang w:val="af-ZA" w:eastAsia="ru-RU"/>
        </w:rPr>
        <w:t xml:space="preserve">- 3.1 </w:t>
      </w:r>
      <w:r w:rsidRPr="0058194B">
        <w:rPr>
          <w:rFonts w:ascii="GHEA Grapalat" w:hAnsi="GHEA Grapalat" w:cs="Sylfaen"/>
          <w:i/>
          <w:sz w:val="12"/>
          <w:szCs w:val="12"/>
          <w:lang w:eastAsia="ru-RU"/>
        </w:rPr>
        <w:t>կետի</w:t>
      </w:r>
      <w:r w:rsidRPr="0058194B">
        <w:rPr>
          <w:rFonts w:ascii="GHEA Grapalat" w:hAnsi="GHEA Grapalat" w:cs="Sylfaen"/>
          <w:i/>
          <w:sz w:val="12"/>
          <w:szCs w:val="12"/>
          <w:lang w:val="af-ZA" w:eastAsia="ru-RU"/>
        </w:rPr>
        <w:t xml:space="preserve"> 2-</w:t>
      </w:r>
      <w:r w:rsidRPr="0058194B">
        <w:rPr>
          <w:rFonts w:ascii="GHEA Grapalat" w:hAnsi="GHEA Grapalat" w:cs="Sylfaen"/>
          <w:i/>
          <w:sz w:val="12"/>
          <w:szCs w:val="12"/>
          <w:lang w:eastAsia="ru-RU"/>
        </w:rPr>
        <w:t>րդ</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պարբերությունը</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շարադրվում</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է</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հետևյալ</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խմբագրությամբ՝</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Մասնակիցն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իրավունք</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ունի</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հայտերի</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ներկայացման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վերջնաժամկետը</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լրանալուց</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առնվազն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մեկ</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օրացուցային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օր</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առաջ</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հանձնաժողովից</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պահանջելու</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հրավերի</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պարզաբանում։</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Ընդ</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որում</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պարզաբանումը</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կարող</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է</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պահանջվել</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մինչև</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սույն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կետում</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նշված</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օրվա</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ժամը</w:t>
      </w:r>
      <w:r w:rsidRPr="0058194B">
        <w:rPr>
          <w:rFonts w:ascii="GHEA Grapalat" w:hAnsi="GHEA Grapalat" w:cs="Sylfaen"/>
          <w:i/>
          <w:sz w:val="12"/>
          <w:szCs w:val="12"/>
          <w:lang w:val="af-ZA" w:eastAsia="ru-RU"/>
        </w:rPr>
        <w:t xml:space="preserve"> 17:00-</w:t>
      </w:r>
      <w:r w:rsidRPr="0058194B">
        <w:rPr>
          <w:rFonts w:ascii="GHEA Grapalat" w:hAnsi="GHEA Grapalat" w:cs="Sylfaen"/>
          <w:i/>
          <w:sz w:val="12"/>
          <w:szCs w:val="12"/>
          <w:lang w:eastAsia="ru-RU"/>
        </w:rPr>
        <w:t>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Երևանի</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ժամանակով</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Հանձնաժողովը</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հարցումը</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կատարած</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մասնակցին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պարզաբանումը</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տրամադրում</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է</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հարցումը</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ստանալու</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օրվան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հաջորդող</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օրացուցային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օրվա</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ընթացքում</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բայց</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ոչ</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ուշ</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քան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ընթացակարգի</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հայտերի</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ներկայացման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վերջնաժամկետը</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լրանալուց</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առնվազն</w:t>
      </w:r>
      <w:r w:rsidRPr="0058194B">
        <w:rPr>
          <w:rFonts w:ascii="GHEA Grapalat" w:hAnsi="GHEA Grapalat" w:cs="Sylfaen"/>
          <w:i/>
          <w:sz w:val="12"/>
          <w:szCs w:val="12"/>
          <w:lang w:val="af-ZA" w:eastAsia="ru-RU"/>
        </w:rPr>
        <w:t xml:space="preserve"> 3 </w:t>
      </w:r>
      <w:r w:rsidRPr="0058194B">
        <w:rPr>
          <w:rFonts w:ascii="GHEA Grapalat" w:hAnsi="GHEA Grapalat" w:cs="Sylfaen"/>
          <w:i/>
          <w:sz w:val="12"/>
          <w:szCs w:val="12"/>
          <w:lang w:eastAsia="ru-RU"/>
        </w:rPr>
        <w:t>ժամ</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առաջ</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Սույն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կետում</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նշված</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հարցումը</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մասնակիցը</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ներկայացնում</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է</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հանձնաժողովի</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քարտուղարի</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էլեկտրոնային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փոստին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ուղարկելու</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միջոցով</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Հարցման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մասին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պարզաբանումն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ուղարկվում</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է</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հանձնաժողովի</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քարտուղարի</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սույն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հրավերով</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նախատեսված</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էլեկտրոնային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փոստից</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մասնակցի</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հարցումը</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ստացված</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էլեկտրոնային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փոստին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ուղարկելու</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միջոցով</w:t>
      </w:r>
      <w:r w:rsidRPr="0058194B">
        <w:rPr>
          <w:rFonts w:ascii="GHEA Grapalat" w:hAnsi="GHEA Grapalat" w:cs="Sylfaen"/>
          <w:i/>
          <w:sz w:val="12"/>
          <w:szCs w:val="12"/>
          <w:lang w:val="af-ZA" w:eastAsia="ru-RU"/>
        </w:rPr>
        <w:t>:</w:t>
      </w:r>
      <w:r w:rsidRPr="0058194B">
        <w:rPr>
          <w:rFonts w:ascii="GHEA Grapalat" w:hAnsi="GHEA Grapalat"/>
          <w:i/>
          <w:sz w:val="12"/>
          <w:szCs w:val="12"/>
          <w:lang w:val="af-ZA"/>
        </w:rPr>
        <w:t>».</w:t>
      </w:r>
    </w:p>
    <w:p w14:paraId="6AFBDE1A" w14:textId="77777777" w:rsidR="00C35C30" w:rsidRPr="0058194B" w:rsidRDefault="00C35C30" w:rsidP="004A3E84">
      <w:pPr>
        <w:jc w:val="both"/>
        <w:rPr>
          <w:rFonts w:ascii="GHEA Grapalat" w:hAnsi="GHEA Grapalat"/>
          <w:i/>
          <w:sz w:val="12"/>
          <w:szCs w:val="12"/>
          <w:lang w:val="af-ZA"/>
        </w:rPr>
      </w:pPr>
      <w:r w:rsidRPr="0058194B">
        <w:rPr>
          <w:rFonts w:ascii="GHEA Grapalat" w:hAnsi="GHEA Grapalat"/>
          <w:i/>
          <w:sz w:val="12"/>
          <w:szCs w:val="12"/>
          <w:lang w:val="af-ZA"/>
        </w:rPr>
        <w:t xml:space="preserve">- 3.4 կետը շարադրվում է հետևյալ խմբագրությամբ՝ </w:t>
      </w:r>
      <w:r w:rsidRPr="0058194B">
        <w:rPr>
          <w:rFonts w:ascii="GHEA Grapalat" w:hAnsi="GHEA Grapalat" w:cs="Sylfaen"/>
          <w:i/>
          <w:sz w:val="12"/>
          <w:szCs w:val="12"/>
          <w:lang w:val="af-ZA" w:eastAsia="ru-RU"/>
        </w:rPr>
        <w:t xml:space="preserve">«3.4 </w:t>
      </w:r>
      <w:r w:rsidRPr="0058194B">
        <w:rPr>
          <w:rFonts w:ascii="GHEA Grapalat" w:hAnsi="GHEA Grapalat" w:cs="Sylfaen"/>
          <w:i/>
          <w:sz w:val="12"/>
          <w:szCs w:val="12"/>
          <w:lang w:eastAsia="ru-RU"/>
        </w:rPr>
        <w:t>Հայտերի</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ներկայացման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վերջնաժամկետը</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լրանալուց</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առնվազն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մեկ</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օրացուցային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օր</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առաջ</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հրավերում</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կարող</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են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կատարվել</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փոփոխություններ։</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Փոփոխություն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կատարելու</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օրը</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փոփոխություն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կատարելու</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մասին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հայտարարություն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է</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հրապարակվում</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տեղեկագրում</w:t>
      </w:r>
      <w:r w:rsidRPr="0058194B">
        <w:rPr>
          <w:rFonts w:ascii="GHEA Grapalat" w:hAnsi="GHEA Grapalat" w:cs="Sylfaen"/>
          <w:i/>
          <w:sz w:val="12"/>
          <w:szCs w:val="12"/>
          <w:lang w:val="af-ZA" w:eastAsia="ru-RU"/>
        </w:rPr>
        <w:t>:</w:t>
      </w:r>
      <w:r w:rsidRPr="0058194B">
        <w:rPr>
          <w:rFonts w:ascii="GHEA Grapalat" w:hAnsi="GHEA Grapalat"/>
          <w:i/>
          <w:sz w:val="12"/>
          <w:szCs w:val="12"/>
          <w:lang w:val="af-ZA"/>
        </w:rPr>
        <w:t>».</w:t>
      </w:r>
    </w:p>
    <w:p w14:paraId="12E92271" w14:textId="7E4B0005" w:rsidR="00C35C30" w:rsidRPr="00F06950" w:rsidRDefault="00C35C30" w:rsidP="00F06950">
      <w:pPr>
        <w:jc w:val="both"/>
        <w:rPr>
          <w:rFonts w:ascii="GHEA Grapalat" w:hAnsi="GHEA Grapalat" w:cs="Sylfaen"/>
          <w:i/>
          <w:sz w:val="12"/>
          <w:szCs w:val="12"/>
          <w:lang w:eastAsia="ru-RU"/>
        </w:rPr>
      </w:pPr>
      <w:r w:rsidRPr="0058194B">
        <w:rPr>
          <w:rFonts w:ascii="GHEA Grapalat" w:hAnsi="GHEA Grapalat" w:cs="Sylfaen"/>
          <w:i/>
          <w:sz w:val="12"/>
          <w:szCs w:val="12"/>
          <w:lang w:val="af-ZA" w:eastAsia="ru-RU"/>
        </w:rPr>
        <w:t xml:space="preserve">- 3.6 </w:t>
      </w:r>
      <w:r w:rsidRPr="0058194B">
        <w:rPr>
          <w:rFonts w:ascii="GHEA Grapalat" w:hAnsi="GHEA Grapalat" w:cs="Sylfaen"/>
          <w:i/>
          <w:sz w:val="12"/>
          <w:szCs w:val="12"/>
          <w:lang w:eastAsia="ru-RU"/>
        </w:rPr>
        <w:t>կետը</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շարադրվում</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է</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հետևյալ</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խմբագրությամբ՝</w:t>
      </w:r>
      <w:r w:rsidRPr="0058194B">
        <w:rPr>
          <w:rFonts w:ascii="GHEA Grapalat" w:hAnsi="GHEA Grapalat" w:cs="Sylfaen"/>
          <w:i/>
          <w:sz w:val="12"/>
          <w:szCs w:val="12"/>
          <w:lang w:val="af-ZA" w:eastAsia="ru-RU"/>
        </w:rPr>
        <w:t xml:space="preserve">  «3.6 </w:t>
      </w:r>
      <w:r w:rsidRPr="0058194B">
        <w:rPr>
          <w:rFonts w:ascii="GHEA Grapalat" w:hAnsi="GHEA Grapalat" w:cs="Sylfaen"/>
          <w:i/>
          <w:sz w:val="12"/>
          <w:szCs w:val="12"/>
          <w:lang w:eastAsia="ru-RU"/>
        </w:rPr>
        <w:t>Հրավերում</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փոփոխություններ</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կատարվելու</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դեպքում</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հայտերը</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ներկայացնելու</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վերջնաժամկետը</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հաշվվում</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է</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այդ</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փոփոխությունների</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մասին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տեղեկագրում</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հայտարարության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հրապարակման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օրվանից։</w:t>
      </w:r>
      <w:r w:rsidRPr="0058194B">
        <w:rPr>
          <w:rFonts w:ascii="GHEA Grapalat" w:hAnsi="GHEA Grapalat"/>
          <w:i/>
          <w:sz w:val="12"/>
          <w:szCs w:val="12"/>
          <w:lang w:val="af-ZA"/>
        </w:rPr>
        <w:t>»</w:t>
      </w:r>
      <w:r w:rsidRPr="0058194B">
        <w:rPr>
          <w:rFonts w:ascii="GHEA Grapalat" w:hAnsi="GHEA Grapalat" w:cs="Sylfaen"/>
          <w:i/>
          <w:sz w:val="12"/>
          <w:szCs w:val="12"/>
          <w:lang w:eastAsia="ru-RU"/>
        </w:rPr>
        <w:t xml:space="preserve"> </w:t>
      </w:r>
    </w:p>
  </w:footnote>
  <w:footnote w:id="4">
    <w:p w14:paraId="216ABE01" w14:textId="77777777" w:rsidR="00C35C30" w:rsidRPr="00F06950" w:rsidRDefault="00C35C30" w:rsidP="004A3E84">
      <w:pPr>
        <w:pStyle w:val="af2"/>
        <w:jc w:val="both"/>
        <w:rPr>
          <w:rFonts w:ascii="GHEA Grapalat" w:hAnsi="GHEA Grapalat" w:cs="Sylfaen"/>
          <w:i/>
          <w:sz w:val="8"/>
          <w:szCs w:val="8"/>
          <w:lang w:val="en-US"/>
        </w:rPr>
      </w:pPr>
      <w:r w:rsidRPr="00F06950">
        <w:rPr>
          <w:rStyle w:val="af6"/>
          <w:sz w:val="8"/>
          <w:szCs w:val="8"/>
        </w:rPr>
        <w:footnoteRef/>
      </w:r>
      <w:r w:rsidRPr="00F06950">
        <w:rPr>
          <w:sz w:val="8"/>
          <w:szCs w:val="8"/>
        </w:rPr>
        <w:t xml:space="preserve"> </w:t>
      </w:r>
      <w:r w:rsidRPr="00F06950">
        <w:rPr>
          <w:rStyle w:val="af6"/>
          <w:color w:val="FFFFFF"/>
          <w:sz w:val="8"/>
          <w:szCs w:val="8"/>
        </w:rPr>
        <w:footnoteRef/>
      </w:r>
      <w:r w:rsidRPr="00F06950">
        <w:rPr>
          <w:sz w:val="8"/>
          <w:szCs w:val="8"/>
        </w:rPr>
        <w:t xml:space="preserve"> </w:t>
      </w:r>
      <w:r w:rsidRPr="00F06950">
        <w:rPr>
          <w:rFonts w:ascii="GHEA Grapalat" w:hAnsi="GHEA Grapalat" w:cs="Sylfaen"/>
          <w:i/>
          <w:sz w:val="8"/>
          <w:szCs w:val="8"/>
          <w:lang w:val="en-US"/>
        </w:rPr>
        <w:t>Գնումը մրցույթով կամ գնանշման հարցման ձևով կազմակերպելու դեպքում սույն նախադասությունը հանվում է հրավերից, եթե`</w:t>
      </w:r>
    </w:p>
    <w:p w14:paraId="1707E7A2" w14:textId="77777777" w:rsidR="00C35C30" w:rsidRPr="00F06950" w:rsidRDefault="00C35C30" w:rsidP="004A3E84">
      <w:pPr>
        <w:pStyle w:val="af2"/>
        <w:jc w:val="both"/>
        <w:rPr>
          <w:rFonts w:ascii="GHEA Grapalat" w:hAnsi="GHEA Grapalat" w:cs="Sylfaen"/>
          <w:i/>
          <w:sz w:val="8"/>
          <w:szCs w:val="8"/>
          <w:lang w:val="en-US"/>
        </w:rPr>
      </w:pPr>
      <w:r w:rsidRPr="00F06950">
        <w:rPr>
          <w:rFonts w:ascii="GHEA Grapalat" w:hAnsi="GHEA Grapalat" w:cs="Sylfaen"/>
          <w:i/>
          <w:sz w:val="8"/>
          <w:szCs w:val="8"/>
          <w:lang w:val="en-US"/>
        </w:rPr>
        <w:t>- ընթացակարգը կազմակերպվում է Օրենքի 15-րդ հոդվածի 6-րդ մասի</w:t>
      </w:r>
      <w:r w:rsidRPr="00F06950">
        <w:rPr>
          <w:rFonts w:ascii="GHEA Grapalat" w:hAnsi="GHEA Grapalat" w:cs="Sylfaen"/>
          <w:i/>
          <w:sz w:val="8"/>
          <w:szCs w:val="8"/>
          <w:lang w:val="hy-AM"/>
        </w:rPr>
        <w:t xml:space="preserve"> 1-ին կետի </w:t>
      </w:r>
      <w:r w:rsidRPr="00F06950">
        <w:rPr>
          <w:rFonts w:ascii="GHEA Grapalat" w:hAnsi="GHEA Grapalat" w:cs="Sylfaen"/>
          <w:i/>
          <w:sz w:val="8"/>
          <w:szCs w:val="8"/>
          <w:lang w:val="en-US"/>
        </w:rPr>
        <w:t xml:space="preserve"> հիման վրա</w:t>
      </w:r>
    </w:p>
    <w:p w14:paraId="43BEC426" w14:textId="7DEF4DC3" w:rsidR="00C35C30" w:rsidRPr="00F41942" w:rsidRDefault="00C35C30" w:rsidP="00F41942">
      <w:pPr>
        <w:pStyle w:val="af2"/>
        <w:jc w:val="both"/>
        <w:rPr>
          <w:lang w:val="en-US"/>
        </w:rPr>
      </w:pPr>
      <w:r w:rsidRPr="00F06950">
        <w:rPr>
          <w:rFonts w:ascii="GHEA Grapalat" w:hAnsi="GHEA Grapalat" w:cs="Sylfaen"/>
          <w:i/>
          <w:sz w:val="8"/>
          <w:szCs w:val="8"/>
          <w:lang w:val="en-US"/>
        </w:rPr>
        <w:t xml:space="preserve"> - </w:t>
      </w:r>
      <w:proofErr w:type="gramStart"/>
      <w:r w:rsidRPr="00F06950">
        <w:rPr>
          <w:rFonts w:ascii="GHEA Grapalat" w:hAnsi="GHEA Grapalat" w:cs="Sylfaen"/>
          <w:i/>
          <w:sz w:val="8"/>
          <w:szCs w:val="8"/>
          <w:lang w:val="en-US"/>
        </w:rPr>
        <w:t>գնման</w:t>
      </w:r>
      <w:proofErr w:type="gramEnd"/>
      <w:r w:rsidRPr="00F06950">
        <w:rPr>
          <w:rFonts w:ascii="GHEA Grapalat" w:hAnsi="GHEA Grapalat" w:cs="Sylfaen"/>
          <w:i/>
          <w:sz w:val="8"/>
          <w:szCs w:val="8"/>
          <w:lang w:val="en-US"/>
        </w:rPr>
        <w:t xml:space="preserve"> հայտով տվյալ ընթացակարգի շրջանակում գնվելիք աշխատանքի </w:t>
      </w:r>
      <w:r w:rsidRPr="00F06950">
        <w:rPr>
          <w:rFonts w:ascii="GHEA Grapalat" w:hAnsi="GHEA Grapalat" w:cs="Sylfaen"/>
          <w:i/>
          <w:sz w:val="8"/>
          <w:szCs w:val="8"/>
          <w:lang w:val="hy-AM"/>
        </w:rPr>
        <w:t xml:space="preserve">գինը </w:t>
      </w:r>
      <w:r w:rsidRPr="00F06950">
        <w:rPr>
          <w:rFonts w:ascii="GHEA Grapalat" w:hAnsi="GHEA Grapalat" w:cs="Sylfaen"/>
          <w:i/>
          <w:sz w:val="8"/>
          <w:szCs w:val="8"/>
          <w:lang w:val="en-US"/>
        </w:rPr>
        <w:t>(</w:t>
      </w:r>
      <w:r w:rsidRPr="00F06950">
        <w:rPr>
          <w:rFonts w:ascii="GHEA Grapalat" w:hAnsi="GHEA Grapalat" w:cs="Sylfaen"/>
          <w:i/>
          <w:sz w:val="8"/>
          <w:szCs w:val="8"/>
          <w:lang w:val="hy-AM"/>
        </w:rPr>
        <w:t xml:space="preserve">պլանավորված (կանխատեսվող) գնման ընդհանուր </w:t>
      </w:r>
      <w:r w:rsidRPr="00F06950">
        <w:rPr>
          <w:rFonts w:ascii="GHEA Grapalat" w:hAnsi="GHEA Grapalat" w:cs="Sylfaen"/>
          <w:i/>
          <w:sz w:val="8"/>
          <w:szCs w:val="8"/>
          <w:lang w:val="en-US"/>
        </w:rPr>
        <w:t xml:space="preserve">գինը) չի գերազանցում </w:t>
      </w:r>
      <w:r w:rsidRPr="00F06950">
        <w:rPr>
          <w:rFonts w:ascii="GHEA Grapalat" w:hAnsi="GHEA Grapalat" w:cs="Sylfaen"/>
          <w:i/>
          <w:sz w:val="8"/>
          <w:szCs w:val="8"/>
          <w:lang w:val="hy-AM"/>
        </w:rPr>
        <w:t>25</w:t>
      </w:r>
      <w:r w:rsidRPr="00F06950">
        <w:rPr>
          <w:rFonts w:ascii="GHEA Grapalat" w:hAnsi="GHEA Grapalat" w:cs="Sylfaen"/>
          <w:i/>
          <w:sz w:val="8"/>
          <w:szCs w:val="8"/>
          <w:lang w:val="en-US"/>
        </w:rPr>
        <w:t xml:space="preserve"> մլն. ՀՀ դրամը</w:t>
      </w:r>
    </w:p>
  </w:footnote>
  <w:footnote w:id="5">
    <w:p w14:paraId="59F2EF48" w14:textId="008B5067" w:rsidR="00C35C30" w:rsidRPr="00927C52" w:rsidRDefault="00C35C30"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C35C30" w:rsidRDefault="00C35C30"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C35C30" w:rsidRPr="00F258A2" w:rsidRDefault="00C35C30"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C35C30" w:rsidRPr="00F41942" w:rsidRDefault="00C35C30">
      <w:pPr>
        <w:pStyle w:val="af2"/>
        <w:rPr>
          <w:rFonts w:asciiTheme="minorHAnsi" w:hAnsiTheme="minorHAnsi"/>
          <w:lang w:val="hy-AM"/>
        </w:rPr>
      </w:pPr>
    </w:p>
  </w:footnote>
  <w:footnote w:id="7">
    <w:p w14:paraId="4A202C6D" w14:textId="339A2A31" w:rsidR="00C35C30" w:rsidRPr="00314164" w:rsidRDefault="00C35C30" w:rsidP="000B5028">
      <w:pPr>
        <w:pStyle w:val="af2"/>
        <w:jc w:val="both"/>
        <w:rPr>
          <w:rFonts w:ascii="GHEA Grapalat" w:hAnsi="GHEA Grapalat"/>
          <w:sz w:val="12"/>
          <w:szCs w:val="12"/>
          <w:vertAlign w:val="superscript"/>
          <w:lang w:val="hy-AM"/>
        </w:rPr>
      </w:pPr>
      <w:r w:rsidRPr="00314164">
        <w:rPr>
          <w:rStyle w:val="af6"/>
          <w:sz w:val="12"/>
          <w:szCs w:val="12"/>
        </w:rPr>
        <w:footnoteRef/>
      </w:r>
      <w:r w:rsidRPr="00314164">
        <w:rPr>
          <w:sz w:val="12"/>
          <w:szCs w:val="12"/>
        </w:rPr>
        <w:t xml:space="preserve"> </w:t>
      </w:r>
      <w:r w:rsidRPr="00314164">
        <w:rPr>
          <w:rFonts w:ascii="GHEA Grapalat" w:hAnsi="GHEA Grapalat" w:cs="Sylfaen"/>
          <w:i/>
          <w:sz w:val="12"/>
          <w:szCs w:val="12"/>
        </w:rPr>
        <w:t xml:space="preserve">7.1 կետի </w:t>
      </w:r>
      <w:r w:rsidRPr="00314164">
        <w:rPr>
          <w:rFonts w:ascii="GHEA Grapalat" w:hAnsi="GHEA Grapalat" w:cs="Sylfaen"/>
          <w:i/>
          <w:sz w:val="12"/>
          <w:szCs w:val="12"/>
          <w:lang w:val="hy-AM"/>
        </w:rPr>
        <w:t>նախա</w:t>
      </w:r>
      <w:r w:rsidRPr="00314164">
        <w:rPr>
          <w:rFonts w:ascii="GHEA Grapalat" w:hAnsi="GHEA Grapalat" w:cs="Sylfaen"/>
          <w:i/>
          <w:sz w:val="12"/>
          <w:szCs w:val="12"/>
        </w:rPr>
        <w:t xml:space="preserve">վերջին </w:t>
      </w:r>
      <w:r w:rsidRPr="00314164">
        <w:rPr>
          <w:rFonts w:ascii="GHEA Grapalat" w:hAnsi="GHEA Grapalat" w:cs="Sylfaen"/>
          <w:i/>
          <w:sz w:val="12"/>
          <w:szCs w:val="12"/>
          <w:lang w:val="hy-AM"/>
        </w:rPr>
        <w:t xml:space="preserve">պարբերությունը </w:t>
      </w:r>
      <w:r w:rsidRPr="00314164">
        <w:rPr>
          <w:rFonts w:ascii="GHEA Grapalat" w:hAnsi="GHEA Grapalat" w:cs="Sylfaen"/>
          <w:i/>
          <w:sz w:val="12"/>
          <w:szCs w:val="12"/>
        </w:rPr>
        <w:t xml:space="preserve">հանվում </w:t>
      </w:r>
      <w:r w:rsidRPr="00314164">
        <w:rPr>
          <w:rFonts w:ascii="GHEA Grapalat" w:hAnsi="GHEA Grapalat" w:cs="Sylfaen"/>
          <w:i/>
          <w:sz w:val="12"/>
          <w:szCs w:val="12"/>
          <w:lang w:val="hy-AM"/>
        </w:rPr>
        <w:t>է</w:t>
      </w:r>
      <w:r w:rsidRPr="00314164">
        <w:rPr>
          <w:rFonts w:ascii="GHEA Grapalat" w:hAnsi="GHEA Grapalat" w:cs="Sylfaen"/>
          <w:i/>
          <w:sz w:val="12"/>
          <w:szCs w:val="12"/>
        </w:rPr>
        <w:t xml:space="preserve">, եթե գնման ընթացակարգը </w:t>
      </w:r>
      <w:r w:rsidRPr="00314164">
        <w:rPr>
          <w:rFonts w:ascii="GHEA Grapalat" w:hAnsi="GHEA Grapalat" w:cs="Sylfaen"/>
          <w:i/>
          <w:sz w:val="12"/>
          <w:szCs w:val="12"/>
          <w:lang w:val="hy-AM"/>
        </w:rPr>
        <w:t xml:space="preserve">չի </w:t>
      </w:r>
      <w:r w:rsidRPr="00314164">
        <w:rPr>
          <w:rFonts w:ascii="GHEA Grapalat" w:hAnsi="GHEA Grapalat" w:cs="Sylfaen"/>
          <w:i/>
          <w:sz w:val="12"/>
          <w:szCs w:val="12"/>
        </w:rPr>
        <w:t xml:space="preserve">կազմակերպվում  </w:t>
      </w:r>
      <w:r w:rsidRPr="00314164">
        <w:rPr>
          <w:rFonts w:ascii="GHEA Grapalat" w:hAnsi="GHEA Grapalat" w:cs="Sylfaen"/>
          <w:i/>
          <w:sz w:val="12"/>
          <w:szCs w:val="12"/>
          <w:lang w:val="hy-AM"/>
        </w:rPr>
        <w:t>Օ</w:t>
      </w:r>
      <w:r w:rsidRPr="00314164">
        <w:rPr>
          <w:rFonts w:ascii="GHEA Grapalat" w:hAnsi="GHEA Grapalat" w:cs="Sylfaen"/>
          <w:i/>
          <w:sz w:val="12"/>
          <w:szCs w:val="12"/>
        </w:rPr>
        <w:t>րենքի 15-րդ հոդվածի 6-րդ մասի 2-րդ կետի հիման վրա</w:t>
      </w:r>
      <w:r w:rsidRPr="00314164">
        <w:rPr>
          <w:rFonts w:ascii="GHEA Grapalat" w:hAnsi="GHEA Grapalat" w:cs="Sylfaen"/>
          <w:i/>
          <w:sz w:val="12"/>
          <w:szCs w:val="12"/>
          <w:lang w:val="hy-AM"/>
        </w:rPr>
        <w:t>:</w:t>
      </w:r>
    </w:p>
  </w:footnote>
  <w:footnote w:id="8">
    <w:p w14:paraId="7819FD91" w14:textId="41D9CBDD" w:rsidR="00C35C30" w:rsidRPr="00314164" w:rsidRDefault="00C35C30" w:rsidP="000B5028">
      <w:pPr>
        <w:pStyle w:val="af2"/>
        <w:jc w:val="both"/>
        <w:rPr>
          <w:rFonts w:ascii="GHEA Grapalat" w:hAnsi="GHEA Grapalat" w:cs="Sylfaen"/>
          <w:i/>
          <w:sz w:val="12"/>
          <w:szCs w:val="12"/>
        </w:rPr>
      </w:pPr>
      <w:r w:rsidRPr="00314164">
        <w:rPr>
          <w:rStyle w:val="af6"/>
          <w:sz w:val="12"/>
          <w:szCs w:val="12"/>
        </w:rPr>
        <w:footnoteRef/>
      </w:r>
      <w:r w:rsidRPr="00314164">
        <w:rPr>
          <w:sz w:val="12"/>
          <w:szCs w:val="12"/>
        </w:rPr>
        <w:t xml:space="preserve"> </w:t>
      </w:r>
      <w:r w:rsidRPr="00314164">
        <w:rPr>
          <w:rFonts w:ascii="GHEA Grapalat" w:hAnsi="GHEA Grapalat" w:cs="Sylfaen"/>
          <w:i/>
          <w:sz w:val="12"/>
          <w:szCs w:val="12"/>
        </w:rPr>
        <w:t xml:space="preserve">Սույն </w:t>
      </w:r>
      <w:r w:rsidRPr="00314164">
        <w:rPr>
          <w:rFonts w:ascii="GHEA Grapalat" w:hAnsi="GHEA Grapalat" w:cs="Sylfaen"/>
          <w:i/>
          <w:sz w:val="12"/>
          <w:szCs w:val="12"/>
          <w:lang w:val="hy-AM"/>
        </w:rPr>
        <w:t>կետ</w:t>
      </w:r>
      <w:r w:rsidRPr="00314164">
        <w:rPr>
          <w:rFonts w:ascii="GHEA Grapalat" w:hAnsi="GHEA Grapalat" w:cs="Sylfaen"/>
          <w:i/>
          <w:sz w:val="12"/>
          <w:szCs w:val="12"/>
        </w:rPr>
        <w:t>ը հրավերից հանվում է, եթե գնման ընթացակարգը չի կազմակերպվում չափաբաժիններով:</w:t>
      </w:r>
    </w:p>
  </w:footnote>
  <w:footnote w:id="9">
    <w:p w14:paraId="6D8368A4" w14:textId="77777777" w:rsidR="00C35C30" w:rsidRPr="00314164" w:rsidRDefault="00C35C30" w:rsidP="000B5028">
      <w:pPr>
        <w:pStyle w:val="af2"/>
        <w:jc w:val="both"/>
        <w:rPr>
          <w:rFonts w:ascii="GHEA Grapalat" w:hAnsi="GHEA Grapalat"/>
          <w:sz w:val="12"/>
          <w:szCs w:val="12"/>
          <w:lang w:val="hy-AM"/>
        </w:rPr>
      </w:pPr>
      <w:r w:rsidRPr="00314164">
        <w:rPr>
          <w:rStyle w:val="af6"/>
          <w:sz w:val="12"/>
          <w:szCs w:val="12"/>
        </w:rPr>
        <w:footnoteRef/>
      </w:r>
      <w:r w:rsidRPr="00314164">
        <w:rPr>
          <w:sz w:val="12"/>
          <w:szCs w:val="12"/>
        </w:rPr>
        <w:t xml:space="preserve"> </w:t>
      </w:r>
      <w:r w:rsidRPr="00314164">
        <w:rPr>
          <w:rFonts w:ascii="GHEA Grapalat" w:hAnsi="GHEA Grapalat"/>
          <w:i/>
          <w:sz w:val="12"/>
          <w:szCs w:val="12"/>
          <w:lang w:val="hy-AM"/>
        </w:rPr>
        <w:t xml:space="preserve">Եթե </w:t>
      </w:r>
      <w:r w:rsidRPr="00314164">
        <w:rPr>
          <w:rFonts w:ascii="GHEA Grapalat" w:hAnsi="GHEA Grapalat" w:cs="Sylfaen"/>
          <w:i/>
          <w:sz w:val="12"/>
          <w:szCs w:val="12"/>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44C23927" w14:textId="1D47FB61" w:rsidR="00C35C30" w:rsidRPr="000B5028" w:rsidRDefault="00C35C30">
      <w:pPr>
        <w:pStyle w:val="af2"/>
        <w:rPr>
          <w:rFonts w:asciiTheme="minorHAnsi" w:hAnsiTheme="minorHAnsi"/>
          <w:lang w:val="hy-AM"/>
        </w:rPr>
      </w:pPr>
    </w:p>
  </w:footnote>
  <w:footnote w:id="10">
    <w:p w14:paraId="76D87745" w14:textId="77777777" w:rsidR="00C35C30" w:rsidRPr="00145342" w:rsidRDefault="00C35C30" w:rsidP="00C858A5">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1">
    <w:p w14:paraId="7CBBD4F3" w14:textId="05377F4C" w:rsidR="00C35C30" w:rsidRPr="00FA1D4A" w:rsidRDefault="00C35C30">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055C22E2" w14:textId="651EEAAA" w:rsidR="00C35C30" w:rsidRPr="00D94134" w:rsidRDefault="00C35C30" w:rsidP="00D64067">
      <w:pPr>
        <w:pStyle w:val="af2"/>
        <w:jc w:val="both"/>
        <w:rPr>
          <w:rFonts w:ascii="GHEA Grapalat" w:hAnsi="GHEA Grapalat" w:cs="Sylfaen"/>
          <w:i/>
          <w:sz w:val="12"/>
          <w:szCs w:val="12"/>
          <w:lang w:val="hy-AM"/>
        </w:rPr>
      </w:pPr>
      <w:r w:rsidRPr="00D94134">
        <w:rPr>
          <w:rStyle w:val="af6"/>
          <w:sz w:val="12"/>
          <w:szCs w:val="12"/>
        </w:rPr>
        <w:footnoteRef/>
      </w:r>
      <w:r w:rsidRPr="00D94134">
        <w:rPr>
          <w:sz w:val="12"/>
          <w:szCs w:val="12"/>
        </w:rPr>
        <w:t xml:space="preserve"> </w:t>
      </w:r>
      <w:r w:rsidRPr="00D94134">
        <w:rPr>
          <w:rFonts w:asciiTheme="minorHAnsi" w:hAnsiTheme="minorHAnsi"/>
          <w:sz w:val="12"/>
          <w:szCs w:val="12"/>
          <w:lang w:val="hy-AM"/>
        </w:rPr>
        <w:t xml:space="preserve">   </w:t>
      </w:r>
      <w:r w:rsidRPr="00D94134">
        <w:rPr>
          <w:rFonts w:ascii="Times New Roman" w:hAnsi="Times New Roman"/>
          <w:sz w:val="12"/>
          <w:szCs w:val="12"/>
          <w:lang w:val="hy-AM"/>
        </w:rPr>
        <w:t>ա</w:t>
      </w:r>
      <w:r w:rsidRPr="00D94134">
        <w:rPr>
          <w:rFonts w:ascii="GHEA Grapalat" w:hAnsi="GHEA Grapalat" w:cs="Sylfaen"/>
          <w:i/>
          <w:sz w:val="12"/>
          <w:szCs w:val="12"/>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0A3AED14" w14:textId="065B4A85" w:rsidR="00C35C30" w:rsidRPr="00D94134" w:rsidRDefault="00C35C30" w:rsidP="00D64067">
      <w:pPr>
        <w:pStyle w:val="af2"/>
        <w:jc w:val="both"/>
        <w:rPr>
          <w:rFonts w:ascii="GHEA Grapalat" w:hAnsi="GHEA Grapalat" w:cs="Sylfaen"/>
          <w:i/>
          <w:sz w:val="12"/>
          <w:szCs w:val="12"/>
          <w:lang w:val="hy-AM"/>
        </w:rPr>
      </w:pPr>
      <w:r w:rsidRPr="00D94134">
        <w:rPr>
          <w:rFonts w:ascii="GHEA Grapalat" w:hAnsi="GHEA Grapalat" w:cs="Sylfaen"/>
          <w:i/>
          <w:sz w:val="12"/>
          <w:szCs w:val="12"/>
          <w:lang w:val="hy-AM"/>
        </w:rPr>
        <w:t xml:space="preserve">       բ) 10․1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11A5DDE1" w14:textId="77777777" w:rsidR="00C35C30" w:rsidRPr="00D94134" w:rsidRDefault="00C35C30" w:rsidP="003D4668">
      <w:pPr>
        <w:pStyle w:val="af2"/>
        <w:jc w:val="both"/>
        <w:rPr>
          <w:rFonts w:ascii="GHEA Grapalat" w:hAnsi="GHEA Grapalat" w:cs="Sylfaen"/>
          <w:i/>
          <w:sz w:val="12"/>
          <w:szCs w:val="12"/>
          <w:lang w:val="hy-AM"/>
        </w:rPr>
      </w:pPr>
      <w:r w:rsidRPr="00D94134">
        <w:rPr>
          <w:rFonts w:ascii="GHEA Grapalat" w:hAnsi="GHEA Grapalat" w:cs="Sylfaen"/>
          <w:i/>
          <w:sz w:val="12"/>
          <w:szCs w:val="12"/>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35C30" w:rsidRPr="00D94134" w:rsidRDefault="00C35C30" w:rsidP="003D4668">
      <w:pPr>
        <w:pStyle w:val="af2"/>
        <w:jc w:val="both"/>
        <w:rPr>
          <w:rFonts w:ascii="GHEA Grapalat" w:hAnsi="GHEA Grapalat" w:cs="Sylfaen"/>
          <w:i/>
          <w:sz w:val="12"/>
          <w:szCs w:val="12"/>
          <w:lang w:val="hy-AM"/>
        </w:rPr>
      </w:pPr>
      <w:r w:rsidRPr="00D94134">
        <w:rPr>
          <w:rFonts w:ascii="GHEA Grapalat" w:hAnsi="GHEA Grapalat" w:cs="Sylfaen"/>
          <w:i/>
          <w:sz w:val="12"/>
          <w:szCs w:val="12"/>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3">
    <w:p w14:paraId="3F9987EC" w14:textId="77777777" w:rsidR="00C35C30" w:rsidRPr="00D94134" w:rsidRDefault="00C35C30" w:rsidP="003D4668">
      <w:pPr>
        <w:pStyle w:val="af2"/>
        <w:rPr>
          <w:rFonts w:ascii="GHEA Grapalat" w:hAnsi="GHEA Grapalat" w:cs="Sylfaen"/>
          <w:i/>
          <w:sz w:val="12"/>
          <w:szCs w:val="12"/>
          <w:lang w:val="hy-AM"/>
        </w:rPr>
      </w:pPr>
      <w:r w:rsidRPr="00D94134">
        <w:rPr>
          <w:rStyle w:val="af6"/>
          <w:sz w:val="12"/>
          <w:szCs w:val="12"/>
        </w:rPr>
        <w:footnoteRef/>
      </w:r>
      <w:r w:rsidRPr="00D94134">
        <w:rPr>
          <w:sz w:val="12"/>
          <w:szCs w:val="12"/>
        </w:rPr>
        <w:t xml:space="preserve"> </w:t>
      </w:r>
      <w:r w:rsidRPr="00D94134">
        <w:rPr>
          <w:rFonts w:ascii="GHEA Grapalat" w:hAnsi="GHEA Grapalat" w:cs="Sylfaen"/>
          <w:i/>
          <w:sz w:val="12"/>
          <w:szCs w:val="12"/>
          <w:lang w:val="hy-AM"/>
        </w:rPr>
        <w:t>Եթե գնման հայտով տվյալ չափաբաժնի գնման գինը․</w:t>
      </w:r>
    </w:p>
    <w:p w14:paraId="00004A85" w14:textId="77777777" w:rsidR="00C35C30" w:rsidRPr="00D94134" w:rsidRDefault="00C35C30" w:rsidP="003D4668">
      <w:pPr>
        <w:pStyle w:val="af2"/>
        <w:rPr>
          <w:rFonts w:ascii="GHEA Grapalat" w:hAnsi="GHEA Grapalat" w:cs="Sylfaen"/>
          <w:i/>
          <w:sz w:val="12"/>
          <w:szCs w:val="12"/>
          <w:lang w:val="hy-AM"/>
        </w:rPr>
      </w:pPr>
      <w:r w:rsidRPr="00D94134">
        <w:rPr>
          <w:rFonts w:ascii="GHEA Grapalat" w:hAnsi="GHEA Grapalat" w:cs="Sylfaen"/>
          <w:i/>
          <w:sz w:val="12"/>
          <w:szCs w:val="12"/>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35C30" w:rsidRPr="00D94134" w:rsidRDefault="00C35C30" w:rsidP="003D4668">
      <w:pPr>
        <w:pStyle w:val="af2"/>
        <w:rPr>
          <w:rFonts w:ascii="GHEA Grapalat" w:hAnsi="GHEA Grapalat" w:cs="Sylfaen"/>
          <w:i/>
          <w:sz w:val="12"/>
          <w:szCs w:val="12"/>
          <w:lang w:val="hy-AM"/>
        </w:rPr>
      </w:pPr>
      <w:r w:rsidRPr="00D94134">
        <w:rPr>
          <w:rFonts w:ascii="GHEA Grapalat" w:hAnsi="GHEA Grapalat" w:cs="Sylfaen"/>
          <w:i/>
          <w:sz w:val="12"/>
          <w:szCs w:val="12"/>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35C30" w:rsidRPr="003D4668" w:rsidRDefault="00C35C30">
      <w:pPr>
        <w:pStyle w:val="af2"/>
        <w:rPr>
          <w:rFonts w:ascii="Calibri" w:hAnsi="Calibri"/>
          <w:lang w:val="hy-AM"/>
        </w:rPr>
      </w:pPr>
      <w:r w:rsidRPr="00D94134">
        <w:rPr>
          <w:rFonts w:ascii="GHEA Grapalat" w:hAnsi="GHEA Grapalat" w:cs="Sylfaen"/>
          <w:i/>
          <w:sz w:val="12"/>
          <w:szCs w:val="12"/>
          <w:lang w:val="hy-AM"/>
        </w:rPr>
        <w:t>- գերազանցում է գնումների բազային միավորի 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08682D21" w14:textId="77777777" w:rsidR="00C35C30" w:rsidRPr="00D94134" w:rsidRDefault="00C35C30" w:rsidP="003D4668">
      <w:pPr>
        <w:pStyle w:val="af2"/>
        <w:rPr>
          <w:rFonts w:ascii="GHEA Grapalat" w:hAnsi="GHEA Grapalat" w:cs="Sylfaen"/>
          <w:i/>
          <w:sz w:val="12"/>
          <w:szCs w:val="12"/>
          <w:lang w:val="hy-AM"/>
        </w:rPr>
      </w:pPr>
      <w:r w:rsidRPr="00D94134">
        <w:rPr>
          <w:rStyle w:val="af6"/>
          <w:sz w:val="12"/>
          <w:szCs w:val="12"/>
        </w:rPr>
        <w:footnoteRef/>
      </w:r>
      <w:r w:rsidRPr="00D94134">
        <w:rPr>
          <w:sz w:val="12"/>
          <w:szCs w:val="12"/>
        </w:rPr>
        <w:t xml:space="preserve"> </w:t>
      </w:r>
      <w:r w:rsidRPr="00D94134">
        <w:rPr>
          <w:rFonts w:ascii="GHEA Grapalat" w:hAnsi="GHEA Grapalat" w:cs="Sylfaen"/>
          <w:i/>
          <w:sz w:val="12"/>
          <w:szCs w:val="12"/>
          <w:lang w:val="hy-AM"/>
        </w:rPr>
        <w:t>Եթե ՝</w:t>
      </w:r>
    </w:p>
    <w:p w14:paraId="1F97ED62" w14:textId="77777777" w:rsidR="00C35C30" w:rsidRPr="00D94134" w:rsidRDefault="00C35C30" w:rsidP="003D4668">
      <w:pPr>
        <w:pStyle w:val="af2"/>
        <w:jc w:val="both"/>
        <w:rPr>
          <w:rFonts w:ascii="GHEA Grapalat" w:hAnsi="GHEA Grapalat" w:cs="Sylfaen"/>
          <w:i/>
          <w:sz w:val="12"/>
          <w:szCs w:val="12"/>
          <w:lang w:val="hy-AM"/>
        </w:rPr>
      </w:pPr>
      <w:r w:rsidRPr="00D94134">
        <w:rPr>
          <w:rFonts w:ascii="GHEA Grapalat" w:hAnsi="GHEA Grapalat" w:cs="Sylfaen"/>
          <w:i/>
          <w:sz w:val="12"/>
          <w:szCs w:val="12"/>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00478662" w14:textId="37EF6479" w:rsidR="00C35C30" w:rsidRPr="00EB77FF" w:rsidRDefault="00C35C30" w:rsidP="000469B6">
      <w:pPr>
        <w:pStyle w:val="af2"/>
        <w:jc w:val="both"/>
        <w:rPr>
          <w:rFonts w:ascii="GHEA Grapalat" w:hAnsi="GHEA Grapalat" w:cs="Sylfaen"/>
          <w:i/>
          <w:sz w:val="12"/>
          <w:szCs w:val="12"/>
          <w:lang w:val="hy-AM"/>
        </w:rPr>
      </w:pPr>
      <w:r w:rsidRPr="00D94134">
        <w:rPr>
          <w:rFonts w:ascii="GHEA Grapalat" w:hAnsi="GHEA Grapalat" w:cs="Sylfaen"/>
          <w:i/>
          <w:sz w:val="12"/>
          <w:szCs w:val="12"/>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w:t>
      </w:r>
      <w:r w:rsidRPr="00D533CD">
        <w:rPr>
          <w:rFonts w:ascii="GHEA Grapalat" w:hAnsi="GHEA Grapalat" w:cs="Sylfaen"/>
          <w:i/>
          <w:sz w:val="16"/>
          <w:szCs w:val="16"/>
          <w:lang w:val="hy-AM"/>
        </w:rPr>
        <w:t xml:space="preserve">նկատմամբ </w:t>
      </w:r>
      <w:r w:rsidRPr="00EB77FF">
        <w:rPr>
          <w:rFonts w:ascii="GHEA Grapalat" w:hAnsi="GHEA Grapalat" w:cs="Sylfaen"/>
          <w:i/>
          <w:sz w:val="12"/>
          <w:szCs w:val="12"/>
          <w:lang w:val="hy-AM"/>
        </w:rPr>
        <w:t>հաշվարկված համամասնությամբ</w:t>
      </w:r>
      <w:r w:rsidRPr="00EB77FF" w:rsidDel="00864B45">
        <w:rPr>
          <w:rFonts w:ascii="GHEA Grapalat" w:hAnsi="GHEA Grapalat" w:cs="Sylfaen"/>
          <w:i/>
          <w:sz w:val="12"/>
          <w:szCs w:val="12"/>
          <w:lang w:val="hy-AM"/>
        </w:rPr>
        <w:t xml:space="preserve"> </w:t>
      </w:r>
      <w:r w:rsidRPr="00EB77FF">
        <w:rPr>
          <w:rFonts w:ascii="GHEA Grapalat" w:hAnsi="GHEA Grapalat" w:cs="Sylfaen"/>
          <w:i/>
          <w:sz w:val="12"/>
          <w:szCs w:val="12"/>
          <w:lang w:val="hy-AM"/>
        </w:rPr>
        <w:t>: Երաշխիքի ձևով որակավորման ապահովումը ընտրված մասնակիցը ներկայացնում է 4.1 հավելվածի համաձայն:” , իսկ հավելված 4-ը հրավերից հանվում է :</w:t>
      </w:r>
    </w:p>
  </w:footnote>
  <w:footnote w:id="15">
    <w:p w14:paraId="300CC6A7" w14:textId="3BD8C2B3" w:rsidR="00C35C30" w:rsidRPr="00EB77FF" w:rsidRDefault="00C35C30" w:rsidP="00BF639B">
      <w:pPr>
        <w:pStyle w:val="af2"/>
        <w:rPr>
          <w:rFonts w:ascii="GHEA Grapalat" w:hAnsi="GHEA Grapalat" w:cs="Sylfaen"/>
          <w:i/>
          <w:sz w:val="12"/>
          <w:szCs w:val="12"/>
          <w:lang w:val="hy-AM"/>
        </w:rPr>
      </w:pPr>
      <w:r w:rsidRPr="00EB77FF">
        <w:rPr>
          <w:rStyle w:val="af6"/>
          <w:sz w:val="12"/>
          <w:szCs w:val="12"/>
        </w:rPr>
        <w:footnoteRef/>
      </w:r>
      <w:r w:rsidRPr="00EB77FF">
        <w:rPr>
          <w:sz w:val="12"/>
          <w:szCs w:val="12"/>
        </w:rPr>
        <w:t xml:space="preserve"> </w:t>
      </w:r>
      <w:r w:rsidRPr="00EB77FF">
        <w:rPr>
          <w:rFonts w:ascii="GHEA Grapalat" w:hAnsi="GHEA Grapalat" w:cs="Sylfaen"/>
          <w:i/>
          <w:sz w:val="12"/>
          <w:szCs w:val="12"/>
          <w:lang w:val="hy-AM"/>
        </w:rPr>
        <w:t>Եթե գնման հայտով գնվելիք աշխատանքի գինը չի գերազանցում 25մլն. ՀՀ դրամը, ապա</w:t>
      </w:r>
      <w:r w:rsidRPr="00EB77FF">
        <w:rPr>
          <w:rFonts w:ascii="Times New Roman" w:hAnsi="Times New Roman"/>
          <w:sz w:val="12"/>
          <w:szCs w:val="12"/>
          <w:lang w:val="hy-AM"/>
        </w:rPr>
        <w:t xml:space="preserve"> </w:t>
      </w:r>
      <w:r w:rsidRPr="00EB77FF">
        <w:rPr>
          <w:rFonts w:ascii="GHEA Grapalat" w:hAnsi="GHEA Grapalat" w:cs="Sylfaen"/>
          <w:i/>
          <w:sz w:val="12"/>
          <w:szCs w:val="12"/>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5F2428C" w14:textId="5BB7AA4A" w:rsidR="00C35C30" w:rsidRPr="00BF639B" w:rsidRDefault="00C35C30">
      <w:pPr>
        <w:pStyle w:val="af2"/>
        <w:rPr>
          <w:rFonts w:asciiTheme="minorHAnsi" w:hAnsiTheme="minorHAnsi"/>
          <w:lang w:val="hy-AM"/>
        </w:rPr>
      </w:pPr>
    </w:p>
  </w:footnote>
  <w:footnote w:id="16">
    <w:p w14:paraId="7346FED3" w14:textId="3A03A0DA" w:rsidR="00C35C30" w:rsidRPr="006510F5" w:rsidRDefault="00C35C30"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7">
    <w:p w14:paraId="428C7309" w14:textId="5E49F249" w:rsidR="00C35C30" w:rsidRPr="00911A5F" w:rsidRDefault="00C35C30"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14:paraId="029645E3" w14:textId="3CA2E8A0" w:rsidR="00C35C30" w:rsidRDefault="00C35C30"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C35C30" w:rsidRPr="00DE5463" w:rsidRDefault="00C35C30"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14:paraId="3AD31C38" w14:textId="77777777" w:rsidR="00C35C30" w:rsidRPr="009D643A" w:rsidRDefault="00C35C30"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C35C30" w:rsidRPr="00607D12" w:rsidRDefault="00C35C30">
      <w:pPr>
        <w:pStyle w:val="af2"/>
        <w:rPr>
          <w:rFonts w:ascii="Sylfaen" w:hAnsi="Sylfaen"/>
          <w:lang w:val="hy-AM"/>
        </w:rPr>
      </w:pPr>
    </w:p>
  </w:footnote>
  <w:footnote w:id="20">
    <w:p w14:paraId="2DA6AAAC" w14:textId="436155BC" w:rsidR="00C35C30" w:rsidRPr="00C07E00" w:rsidRDefault="00C35C30"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15DF2ABD" w14:textId="10A3E1B6" w:rsidR="00C35C30" w:rsidRPr="002D5ECD" w:rsidRDefault="00C35C30"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35C30" w:rsidRPr="00C07E00" w:rsidRDefault="00C35C30">
      <w:pPr>
        <w:pStyle w:val="af2"/>
        <w:rPr>
          <w:rFonts w:ascii="Sylfaen" w:hAnsi="Sylfaen"/>
        </w:rPr>
      </w:pPr>
    </w:p>
  </w:footnote>
  <w:footnote w:id="22">
    <w:p w14:paraId="73B54FCC" w14:textId="1F679E61" w:rsidR="00C35C30" w:rsidRPr="001919E6" w:rsidRDefault="00C35C30" w:rsidP="001919E6">
      <w:pPr>
        <w:pStyle w:val="af2"/>
        <w:jc w:val="both"/>
        <w:rPr>
          <w:rFonts w:ascii="GHEA Grapalat" w:hAnsi="GHEA Grapalat"/>
          <w:i/>
          <w:sz w:val="12"/>
          <w:szCs w:val="12"/>
          <w:lang w:val="en-US" w:eastAsia="en-US"/>
        </w:rPr>
      </w:pPr>
      <w:r w:rsidRPr="001919E6">
        <w:rPr>
          <w:rFonts w:ascii="GHEA Grapalat" w:hAnsi="GHEA Grapalat"/>
          <w:i/>
          <w:sz w:val="12"/>
          <w:szCs w:val="12"/>
          <w:lang w:val="hy-AM" w:eastAsia="en-US"/>
        </w:rPr>
        <w:footnoteRef/>
      </w:r>
      <w:r w:rsidRPr="001919E6">
        <w:rPr>
          <w:rFonts w:ascii="GHEA Grapalat" w:hAnsi="GHEA Grapalat"/>
          <w:i/>
          <w:sz w:val="12"/>
          <w:szCs w:val="12"/>
          <w:lang w:val="hy-AM" w:eastAsia="en-US"/>
        </w:rPr>
        <w:t xml:space="preserve"> Եթե Կապալառուի կողմից գնային առաջարկը ներկայացվել է առանց ԱԱՀ-ի, ապա պայմանագիրը կնքելիս սույն կետից հանվում են «որից -------- (----------) ՀՀ դրամը` ԱԱՀ-ն» բառերը:</w:t>
      </w:r>
    </w:p>
  </w:footnote>
  <w:footnote w:id="23">
    <w:p w14:paraId="0CF9C3A0" w14:textId="37D51F1F" w:rsidR="00C35C30" w:rsidRPr="003122A1" w:rsidRDefault="00C35C30">
      <w:pPr>
        <w:pStyle w:val="af2"/>
        <w:rPr>
          <w:rFonts w:ascii="GHEA Grapalat" w:hAnsi="GHEA Grapalat"/>
          <w:i/>
          <w:sz w:val="12"/>
          <w:szCs w:val="12"/>
          <w:lang w:val="hy-AM" w:eastAsia="en-US"/>
        </w:rPr>
      </w:pPr>
      <w:r w:rsidRPr="003122A1">
        <w:rPr>
          <w:rStyle w:val="af6"/>
          <w:sz w:val="12"/>
          <w:szCs w:val="12"/>
        </w:rPr>
        <w:footnoteRef/>
      </w:r>
      <w:r w:rsidRPr="003122A1">
        <w:rPr>
          <w:sz w:val="12"/>
          <w:szCs w:val="12"/>
        </w:rPr>
        <w:t xml:space="preserve"> </w:t>
      </w:r>
      <w:r w:rsidRPr="003122A1">
        <w:rPr>
          <w:rFonts w:ascii="GHEA Grapalat" w:hAnsi="GHEA Grapalat"/>
          <w:i/>
          <w:sz w:val="12"/>
          <w:szCs w:val="12"/>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C35C30" w:rsidRPr="003122A1" w:rsidRDefault="00C35C30" w:rsidP="00C07E00">
      <w:pPr>
        <w:pStyle w:val="af2"/>
        <w:jc w:val="both"/>
        <w:rPr>
          <w:rFonts w:ascii="GHEA Grapalat" w:hAnsi="GHEA Grapalat"/>
          <w:i/>
          <w:sz w:val="12"/>
          <w:szCs w:val="12"/>
          <w:lang w:val="hy-AM" w:eastAsia="en-US"/>
        </w:rPr>
      </w:pPr>
      <w:r w:rsidRPr="003122A1">
        <w:rPr>
          <w:rStyle w:val="af6"/>
          <w:sz w:val="12"/>
          <w:szCs w:val="12"/>
        </w:rPr>
        <w:footnoteRef/>
      </w:r>
      <w:r w:rsidRPr="003122A1">
        <w:rPr>
          <w:sz w:val="12"/>
          <w:szCs w:val="12"/>
        </w:rPr>
        <w:t xml:space="preserve"> </w:t>
      </w:r>
      <w:r w:rsidRPr="003122A1">
        <w:rPr>
          <w:rFonts w:ascii="GHEA Grapalat" w:hAnsi="GHEA Grapalat"/>
          <w:i/>
          <w:sz w:val="12"/>
          <w:szCs w:val="12"/>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35C30" w:rsidRPr="003122A1" w:rsidRDefault="00C35C30" w:rsidP="00C07E00">
      <w:pPr>
        <w:pStyle w:val="af2"/>
        <w:rPr>
          <w:rFonts w:ascii="GHEA Grapalat" w:hAnsi="GHEA Grapalat"/>
          <w:i/>
          <w:sz w:val="12"/>
          <w:szCs w:val="12"/>
          <w:lang w:val="hy-AM"/>
        </w:rPr>
      </w:pPr>
      <w:r w:rsidRPr="003122A1">
        <w:rPr>
          <w:rFonts w:ascii="GHEA Grapalat" w:hAnsi="GHEA Grapalat"/>
          <w:i/>
          <w:sz w:val="12"/>
          <w:szCs w:val="12"/>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3122A1">
        <w:rPr>
          <w:rFonts w:ascii="GHEA Grapalat" w:hAnsi="GHEA Grapalat"/>
          <w:i/>
          <w:sz w:val="12"/>
          <w:szCs w:val="12"/>
          <w:lang w:val="hy-AM"/>
        </w:rPr>
        <w:t>:</w:t>
      </w:r>
    </w:p>
    <w:p w14:paraId="67B2FC0F" w14:textId="46A916D3" w:rsidR="00C35C30" w:rsidRPr="00C07E00" w:rsidRDefault="00C35C30">
      <w:pPr>
        <w:pStyle w:val="af2"/>
        <w:rPr>
          <w:rFonts w:ascii="Sylfaen" w:hAnsi="Sylfaen"/>
          <w:lang w:val="hy-AM"/>
        </w:rPr>
      </w:pPr>
    </w:p>
  </w:footnote>
  <w:footnote w:id="25">
    <w:p w14:paraId="577B7CC1" w14:textId="02FAA733" w:rsidR="00C35C30" w:rsidRPr="00C07E00" w:rsidRDefault="00C35C30">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C35C30" w:rsidRPr="00183570" w:rsidRDefault="00C35C30">
      <w:pPr>
        <w:pStyle w:val="af2"/>
        <w:rPr>
          <w:rFonts w:ascii="Sylfaen" w:hAnsi="Sylfaen"/>
          <w:sz w:val="12"/>
          <w:szCs w:val="12"/>
        </w:rPr>
      </w:pPr>
      <w:r w:rsidRPr="00183570">
        <w:rPr>
          <w:rStyle w:val="af6"/>
          <w:sz w:val="12"/>
          <w:szCs w:val="12"/>
        </w:rPr>
        <w:footnoteRef/>
      </w:r>
      <w:r w:rsidRPr="00183570">
        <w:rPr>
          <w:sz w:val="12"/>
          <w:szCs w:val="12"/>
        </w:rPr>
        <w:t xml:space="preserve"> </w:t>
      </w:r>
      <w:r w:rsidRPr="00183570">
        <w:rPr>
          <w:rFonts w:ascii="GHEA Grapalat" w:hAnsi="GHEA Grapalat" w:cs="Sylfaen"/>
          <w:i/>
          <w:sz w:val="12"/>
          <w:szCs w:val="12"/>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C35C30" w:rsidRPr="00183570" w:rsidRDefault="00C35C30" w:rsidP="00C07E00">
      <w:pPr>
        <w:pStyle w:val="af2"/>
        <w:rPr>
          <w:rFonts w:ascii="Sylfaen" w:hAnsi="Sylfaen"/>
          <w:sz w:val="12"/>
          <w:szCs w:val="12"/>
        </w:rPr>
      </w:pPr>
      <w:r w:rsidRPr="00183570">
        <w:rPr>
          <w:rStyle w:val="af6"/>
          <w:sz w:val="12"/>
          <w:szCs w:val="12"/>
        </w:rPr>
        <w:footnoteRef/>
      </w:r>
      <w:r w:rsidRPr="00183570">
        <w:rPr>
          <w:sz w:val="12"/>
          <w:szCs w:val="12"/>
        </w:rPr>
        <w:t xml:space="preserve"> </w:t>
      </w:r>
      <w:r w:rsidRPr="00183570">
        <w:rPr>
          <w:rFonts w:ascii="GHEA Grapalat" w:hAnsi="GHEA Grapalat"/>
          <w:i/>
          <w:sz w:val="12"/>
          <w:szCs w:val="12"/>
          <w:lang w:val="hy-AM" w:eastAsia="en-US"/>
        </w:rPr>
        <w:t xml:space="preserve">Սույն կետը հանվում է պայմանագրից, եթե պայմանագիրը չի իրականացվում </w:t>
      </w:r>
      <w:r w:rsidRPr="00183570">
        <w:rPr>
          <w:rFonts w:ascii="GHEA Grapalat" w:hAnsi="GHEA Grapalat"/>
          <w:i/>
          <w:sz w:val="12"/>
          <w:szCs w:val="12"/>
          <w:lang w:val="hy-AM"/>
        </w:rPr>
        <w:t>ենթակապալի</w:t>
      </w:r>
      <w:r w:rsidRPr="00183570">
        <w:rPr>
          <w:rFonts w:ascii="GHEA Grapalat" w:hAnsi="GHEA Grapalat"/>
          <w:i/>
          <w:sz w:val="12"/>
          <w:szCs w:val="12"/>
          <w:lang w:val="hy-AM" w:eastAsia="en-US"/>
        </w:rPr>
        <w:t xml:space="preserve"> պայմանագիր կնքելու միջոցով:</w:t>
      </w:r>
    </w:p>
  </w:footnote>
  <w:footnote w:id="28">
    <w:p w14:paraId="4E6FFA10" w14:textId="67D2F14A" w:rsidR="00C35C30" w:rsidRPr="00C07E00" w:rsidRDefault="00C35C30">
      <w:pPr>
        <w:pStyle w:val="af2"/>
        <w:rPr>
          <w:rFonts w:ascii="Sylfaen" w:hAnsi="Sylfaen"/>
        </w:rPr>
      </w:pPr>
      <w:r w:rsidRPr="00183570">
        <w:rPr>
          <w:rStyle w:val="af6"/>
          <w:sz w:val="12"/>
          <w:szCs w:val="12"/>
        </w:rPr>
        <w:footnoteRef/>
      </w:r>
      <w:r w:rsidRPr="00183570">
        <w:rPr>
          <w:sz w:val="12"/>
          <w:szCs w:val="12"/>
        </w:rPr>
        <w:t xml:space="preserve"> </w:t>
      </w:r>
      <w:r w:rsidRPr="00183570">
        <w:rPr>
          <w:rFonts w:ascii="GHEA Grapalat" w:hAnsi="GHEA Grapalat"/>
          <w:i/>
          <w:sz w:val="12"/>
          <w:szCs w:val="12"/>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9">
    <w:p w14:paraId="6C332D53" w14:textId="77777777" w:rsidR="00C35C30" w:rsidRPr="00264D57" w:rsidRDefault="00C35C30"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56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9B6"/>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B74"/>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0B81"/>
    <w:rsid w:val="000B1088"/>
    <w:rsid w:val="000B229B"/>
    <w:rsid w:val="000B259E"/>
    <w:rsid w:val="000B5028"/>
    <w:rsid w:val="000B519A"/>
    <w:rsid w:val="000B55AD"/>
    <w:rsid w:val="000B5AE5"/>
    <w:rsid w:val="000B5CB2"/>
    <w:rsid w:val="000B65C4"/>
    <w:rsid w:val="000B700B"/>
    <w:rsid w:val="000B7641"/>
    <w:rsid w:val="000B7C54"/>
    <w:rsid w:val="000C0396"/>
    <w:rsid w:val="000C062F"/>
    <w:rsid w:val="000C0A9D"/>
    <w:rsid w:val="000C12A6"/>
    <w:rsid w:val="000C165F"/>
    <w:rsid w:val="000C3432"/>
    <w:rsid w:val="000C36C6"/>
    <w:rsid w:val="000C49A5"/>
    <w:rsid w:val="000C562E"/>
    <w:rsid w:val="000C57CA"/>
    <w:rsid w:val="000C5A09"/>
    <w:rsid w:val="000C61F3"/>
    <w:rsid w:val="000C6F81"/>
    <w:rsid w:val="000C72D9"/>
    <w:rsid w:val="000C7E4A"/>
    <w:rsid w:val="000D07E4"/>
    <w:rsid w:val="000D10F1"/>
    <w:rsid w:val="000D16B6"/>
    <w:rsid w:val="000D2054"/>
    <w:rsid w:val="000D2527"/>
    <w:rsid w:val="000D3188"/>
    <w:rsid w:val="000D34C8"/>
    <w:rsid w:val="000D3B6D"/>
    <w:rsid w:val="000D4471"/>
    <w:rsid w:val="000D4ECD"/>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00"/>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4828"/>
    <w:rsid w:val="001276C9"/>
    <w:rsid w:val="00130202"/>
    <w:rsid w:val="001305C6"/>
    <w:rsid w:val="00130C51"/>
    <w:rsid w:val="00131A59"/>
    <w:rsid w:val="00131E9C"/>
    <w:rsid w:val="00132FA8"/>
    <w:rsid w:val="00133A5A"/>
    <w:rsid w:val="00133A7E"/>
    <w:rsid w:val="00133CE4"/>
    <w:rsid w:val="00134D6E"/>
    <w:rsid w:val="00134DC5"/>
    <w:rsid w:val="00135471"/>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4517"/>
    <w:rsid w:val="00155173"/>
    <w:rsid w:val="001557AE"/>
    <w:rsid w:val="0015583C"/>
    <w:rsid w:val="0015589E"/>
    <w:rsid w:val="00155C35"/>
    <w:rsid w:val="00155F5C"/>
    <w:rsid w:val="001561A5"/>
    <w:rsid w:val="001561BB"/>
    <w:rsid w:val="001578A1"/>
    <w:rsid w:val="001578D4"/>
    <w:rsid w:val="001600FF"/>
    <w:rsid w:val="0016055A"/>
    <w:rsid w:val="001609F6"/>
    <w:rsid w:val="00160AE4"/>
    <w:rsid w:val="00160BB4"/>
    <w:rsid w:val="0016111C"/>
    <w:rsid w:val="00161428"/>
    <w:rsid w:val="00161FE4"/>
    <w:rsid w:val="00162853"/>
    <w:rsid w:val="001634AE"/>
    <w:rsid w:val="001635B8"/>
    <w:rsid w:val="00164BBC"/>
    <w:rsid w:val="00164ED9"/>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70"/>
    <w:rsid w:val="00183FEA"/>
    <w:rsid w:val="00184D18"/>
    <w:rsid w:val="00184F17"/>
    <w:rsid w:val="00185684"/>
    <w:rsid w:val="0018591C"/>
    <w:rsid w:val="0018599C"/>
    <w:rsid w:val="00185DF9"/>
    <w:rsid w:val="00187D9C"/>
    <w:rsid w:val="001919E6"/>
    <w:rsid w:val="00191D5F"/>
    <w:rsid w:val="00192606"/>
    <w:rsid w:val="00192A1F"/>
    <w:rsid w:val="001932A7"/>
    <w:rsid w:val="001937E9"/>
    <w:rsid w:val="00193871"/>
    <w:rsid w:val="00193EBF"/>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55FF"/>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5F4"/>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9AB"/>
    <w:rsid w:val="00201683"/>
    <w:rsid w:val="002017CB"/>
    <w:rsid w:val="00201DA0"/>
    <w:rsid w:val="00201EE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185"/>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94"/>
    <w:rsid w:val="002253C6"/>
    <w:rsid w:val="002257BB"/>
    <w:rsid w:val="00225C4D"/>
    <w:rsid w:val="00226412"/>
    <w:rsid w:val="002273AD"/>
    <w:rsid w:val="0022770A"/>
    <w:rsid w:val="00227C9F"/>
    <w:rsid w:val="00230356"/>
    <w:rsid w:val="00230B12"/>
    <w:rsid w:val="00230C8F"/>
    <w:rsid w:val="0023181C"/>
    <w:rsid w:val="0023354E"/>
    <w:rsid w:val="00233EB5"/>
    <w:rsid w:val="00235093"/>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CE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B62"/>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51B"/>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2A1"/>
    <w:rsid w:val="003126BC"/>
    <w:rsid w:val="00314164"/>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4D68"/>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189"/>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13A"/>
    <w:rsid w:val="003B0939"/>
    <w:rsid w:val="003B0D6E"/>
    <w:rsid w:val="003B1FC0"/>
    <w:rsid w:val="003B2504"/>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2BF0"/>
    <w:rsid w:val="003C3660"/>
    <w:rsid w:val="003C3E7A"/>
    <w:rsid w:val="003C4021"/>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1D08"/>
    <w:rsid w:val="003E246C"/>
    <w:rsid w:val="003E2931"/>
    <w:rsid w:val="003E316E"/>
    <w:rsid w:val="003E33DD"/>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87B"/>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A6D"/>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3EFF"/>
    <w:rsid w:val="0050401E"/>
    <w:rsid w:val="00504841"/>
    <w:rsid w:val="00504862"/>
    <w:rsid w:val="0050529A"/>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17A42"/>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42E"/>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88B"/>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5FED"/>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94B"/>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CCE"/>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4F2A"/>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07FDE"/>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2A"/>
    <w:rsid w:val="006505D2"/>
    <w:rsid w:val="006510F5"/>
    <w:rsid w:val="00651408"/>
    <w:rsid w:val="00651C76"/>
    <w:rsid w:val="00651E02"/>
    <w:rsid w:val="006521E5"/>
    <w:rsid w:val="00653219"/>
    <w:rsid w:val="00653854"/>
    <w:rsid w:val="00654ADD"/>
    <w:rsid w:val="00654D3D"/>
    <w:rsid w:val="00655E71"/>
    <w:rsid w:val="00655EBD"/>
    <w:rsid w:val="006568C9"/>
    <w:rsid w:val="00657A5C"/>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5CE9"/>
    <w:rsid w:val="006968E8"/>
    <w:rsid w:val="00697C38"/>
    <w:rsid w:val="006A0D8B"/>
    <w:rsid w:val="006A0F27"/>
    <w:rsid w:val="006A134C"/>
    <w:rsid w:val="006A14B3"/>
    <w:rsid w:val="006A1922"/>
    <w:rsid w:val="006A1F61"/>
    <w:rsid w:val="006A26BE"/>
    <w:rsid w:val="006A2D46"/>
    <w:rsid w:val="006A475C"/>
    <w:rsid w:val="006A4A9C"/>
    <w:rsid w:val="006A6598"/>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5BD"/>
    <w:rsid w:val="006D5E0B"/>
    <w:rsid w:val="006D6150"/>
    <w:rsid w:val="006D76BC"/>
    <w:rsid w:val="006E06F0"/>
    <w:rsid w:val="006E0F22"/>
    <w:rsid w:val="006E1995"/>
    <w:rsid w:val="006E2003"/>
    <w:rsid w:val="006E2B43"/>
    <w:rsid w:val="006E35A0"/>
    <w:rsid w:val="006E35C3"/>
    <w:rsid w:val="006E4901"/>
    <w:rsid w:val="006E49D7"/>
    <w:rsid w:val="006E55B5"/>
    <w:rsid w:val="006E732A"/>
    <w:rsid w:val="006E73AC"/>
    <w:rsid w:val="006E7900"/>
    <w:rsid w:val="006E7947"/>
    <w:rsid w:val="006E7979"/>
    <w:rsid w:val="006E7F44"/>
    <w:rsid w:val="006F012B"/>
    <w:rsid w:val="006F02E3"/>
    <w:rsid w:val="006F0D3F"/>
    <w:rsid w:val="006F1542"/>
    <w:rsid w:val="006F1805"/>
    <w:rsid w:val="006F1A8E"/>
    <w:rsid w:val="006F246F"/>
    <w:rsid w:val="006F2817"/>
    <w:rsid w:val="006F3372"/>
    <w:rsid w:val="006F38ED"/>
    <w:rsid w:val="006F3B78"/>
    <w:rsid w:val="006F3D1E"/>
    <w:rsid w:val="006F49AA"/>
    <w:rsid w:val="006F5442"/>
    <w:rsid w:val="006F6413"/>
    <w:rsid w:val="006F7972"/>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809"/>
    <w:rsid w:val="00712311"/>
    <w:rsid w:val="00712DB8"/>
    <w:rsid w:val="007131F4"/>
    <w:rsid w:val="00714299"/>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ABA"/>
    <w:rsid w:val="00735365"/>
    <w:rsid w:val="00736A43"/>
    <w:rsid w:val="00737986"/>
    <w:rsid w:val="00737B2F"/>
    <w:rsid w:val="00737D93"/>
    <w:rsid w:val="00737F14"/>
    <w:rsid w:val="00740649"/>
    <w:rsid w:val="00740919"/>
    <w:rsid w:val="0074145B"/>
    <w:rsid w:val="00742929"/>
    <w:rsid w:val="00743031"/>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D7"/>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6C68"/>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70E"/>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6E6"/>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AA"/>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B01"/>
    <w:rsid w:val="00877F78"/>
    <w:rsid w:val="0088001E"/>
    <w:rsid w:val="00880500"/>
    <w:rsid w:val="00881C05"/>
    <w:rsid w:val="00881C22"/>
    <w:rsid w:val="0088384C"/>
    <w:rsid w:val="00884204"/>
    <w:rsid w:val="00884822"/>
    <w:rsid w:val="008853AF"/>
    <w:rsid w:val="00885456"/>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867"/>
    <w:rsid w:val="008B12AF"/>
    <w:rsid w:val="008B1605"/>
    <w:rsid w:val="008B1B4F"/>
    <w:rsid w:val="008B4CEF"/>
    <w:rsid w:val="008B4DB1"/>
    <w:rsid w:val="008B4FDA"/>
    <w:rsid w:val="008B73CD"/>
    <w:rsid w:val="008C0804"/>
    <w:rsid w:val="008C0E12"/>
    <w:rsid w:val="008C17DA"/>
    <w:rsid w:val="008C1D72"/>
    <w:rsid w:val="008C22D4"/>
    <w:rsid w:val="008C2E27"/>
    <w:rsid w:val="008C343E"/>
    <w:rsid w:val="008C353D"/>
    <w:rsid w:val="008C417C"/>
    <w:rsid w:val="008C55E9"/>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2D8"/>
    <w:rsid w:val="008D73B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1B84"/>
    <w:rsid w:val="009123CA"/>
    <w:rsid w:val="00915104"/>
    <w:rsid w:val="00915337"/>
    <w:rsid w:val="009160C2"/>
    <w:rsid w:val="009165A7"/>
    <w:rsid w:val="00916A53"/>
    <w:rsid w:val="009170A1"/>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0E0E"/>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E40"/>
    <w:rsid w:val="0098244A"/>
    <w:rsid w:val="00982A6B"/>
    <w:rsid w:val="00983AF5"/>
    <w:rsid w:val="00984456"/>
    <w:rsid w:val="00984BDB"/>
    <w:rsid w:val="00985291"/>
    <w:rsid w:val="00987D3E"/>
    <w:rsid w:val="00987E76"/>
    <w:rsid w:val="00990375"/>
    <w:rsid w:val="00990561"/>
    <w:rsid w:val="00990C42"/>
    <w:rsid w:val="009911F4"/>
    <w:rsid w:val="00992537"/>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1D2"/>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1F4"/>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157"/>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6715"/>
    <w:rsid w:val="00AB77E2"/>
    <w:rsid w:val="00AB7D2E"/>
    <w:rsid w:val="00AC082E"/>
    <w:rsid w:val="00AC3F2F"/>
    <w:rsid w:val="00AC45C7"/>
    <w:rsid w:val="00AC4A7E"/>
    <w:rsid w:val="00AC4EAF"/>
    <w:rsid w:val="00AC5807"/>
    <w:rsid w:val="00AC5E07"/>
    <w:rsid w:val="00AC6445"/>
    <w:rsid w:val="00AC743C"/>
    <w:rsid w:val="00AC7A2E"/>
    <w:rsid w:val="00AC7FA0"/>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28FF"/>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12C"/>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67B"/>
    <w:rsid w:val="00B2394E"/>
    <w:rsid w:val="00B2497B"/>
    <w:rsid w:val="00B25447"/>
    <w:rsid w:val="00B2561E"/>
    <w:rsid w:val="00B2572B"/>
    <w:rsid w:val="00B25FC4"/>
    <w:rsid w:val="00B26428"/>
    <w:rsid w:val="00B2681D"/>
    <w:rsid w:val="00B2752E"/>
    <w:rsid w:val="00B301A1"/>
    <w:rsid w:val="00B30994"/>
    <w:rsid w:val="00B32124"/>
    <w:rsid w:val="00B323FD"/>
    <w:rsid w:val="00B32C46"/>
    <w:rsid w:val="00B333DF"/>
    <w:rsid w:val="00B34886"/>
    <w:rsid w:val="00B35F25"/>
    <w:rsid w:val="00B36E56"/>
    <w:rsid w:val="00B37250"/>
    <w:rsid w:val="00B40121"/>
    <w:rsid w:val="00B40233"/>
    <w:rsid w:val="00B4045F"/>
    <w:rsid w:val="00B413A8"/>
    <w:rsid w:val="00B41986"/>
    <w:rsid w:val="00B425F0"/>
    <w:rsid w:val="00B4364F"/>
    <w:rsid w:val="00B436A9"/>
    <w:rsid w:val="00B43C2B"/>
    <w:rsid w:val="00B44A67"/>
    <w:rsid w:val="00B44DC4"/>
    <w:rsid w:val="00B45344"/>
    <w:rsid w:val="00B46279"/>
    <w:rsid w:val="00B46AA0"/>
    <w:rsid w:val="00B4794D"/>
    <w:rsid w:val="00B50E62"/>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794"/>
    <w:rsid w:val="00B60E47"/>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F41"/>
    <w:rsid w:val="00B73AB8"/>
    <w:rsid w:val="00B73DE0"/>
    <w:rsid w:val="00B744F6"/>
    <w:rsid w:val="00B75687"/>
    <w:rsid w:val="00B7598C"/>
    <w:rsid w:val="00B769CB"/>
    <w:rsid w:val="00B76FAA"/>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1E"/>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13A"/>
    <w:rsid w:val="00C3130B"/>
    <w:rsid w:val="00C31373"/>
    <w:rsid w:val="00C324F0"/>
    <w:rsid w:val="00C3334D"/>
    <w:rsid w:val="00C34414"/>
    <w:rsid w:val="00C3484C"/>
    <w:rsid w:val="00C35169"/>
    <w:rsid w:val="00C351C5"/>
    <w:rsid w:val="00C358EA"/>
    <w:rsid w:val="00C35C30"/>
    <w:rsid w:val="00C364E8"/>
    <w:rsid w:val="00C3797F"/>
    <w:rsid w:val="00C4095B"/>
    <w:rsid w:val="00C427EB"/>
    <w:rsid w:val="00C43213"/>
    <w:rsid w:val="00C4327F"/>
    <w:rsid w:val="00C43524"/>
    <w:rsid w:val="00C435DD"/>
    <w:rsid w:val="00C439E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8E5"/>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6E8"/>
    <w:rsid w:val="00C858A5"/>
    <w:rsid w:val="00C85FFA"/>
    <w:rsid w:val="00C864DC"/>
    <w:rsid w:val="00C91011"/>
    <w:rsid w:val="00C914C3"/>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202"/>
    <w:rsid w:val="00CC1568"/>
    <w:rsid w:val="00CC16CF"/>
    <w:rsid w:val="00CC3419"/>
    <w:rsid w:val="00CC3A77"/>
    <w:rsid w:val="00CC43F3"/>
    <w:rsid w:val="00CC4578"/>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74F"/>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02C"/>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4F71"/>
    <w:rsid w:val="00D65B37"/>
    <w:rsid w:val="00D65BF2"/>
    <w:rsid w:val="00D65E4E"/>
    <w:rsid w:val="00D65EBA"/>
    <w:rsid w:val="00D67C04"/>
    <w:rsid w:val="00D67F67"/>
    <w:rsid w:val="00D70535"/>
    <w:rsid w:val="00D71259"/>
    <w:rsid w:val="00D73108"/>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4134"/>
    <w:rsid w:val="00D94FAF"/>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34BD"/>
    <w:rsid w:val="00DA41B1"/>
    <w:rsid w:val="00DA4289"/>
    <w:rsid w:val="00DA6045"/>
    <w:rsid w:val="00DA641E"/>
    <w:rsid w:val="00DA687B"/>
    <w:rsid w:val="00DA69F6"/>
    <w:rsid w:val="00DA6C97"/>
    <w:rsid w:val="00DB01A7"/>
    <w:rsid w:val="00DB0602"/>
    <w:rsid w:val="00DB1A0F"/>
    <w:rsid w:val="00DB2BCC"/>
    <w:rsid w:val="00DB3E17"/>
    <w:rsid w:val="00DB41B7"/>
    <w:rsid w:val="00DB4273"/>
    <w:rsid w:val="00DB4A8D"/>
    <w:rsid w:val="00DB4B74"/>
    <w:rsid w:val="00DB4CC7"/>
    <w:rsid w:val="00DB64C8"/>
    <w:rsid w:val="00DB6A24"/>
    <w:rsid w:val="00DB6D02"/>
    <w:rsid w:val="00DC1B3F"/>
    <w:rsid w:val="00DC3470"/>
    <w:rsid w:val="00DC3631"/>
    <w:rsid w:val="00DC510E"/>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067C"/>
    <w:rsid w:val="00DF0E5D"/>
    <w:rsid w:val="00DF11C4"/>
    <w:rsid w:val="00DF1625"/>
    <w:rsid w:val="00DF19A1"/>
    <w:rsid w:val="00DF1EF7"/>
    <w:rsid w:val="00DF2A51"/>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A10"/>
    <w:rsid w:val="00E10031"/>
    <w:rsid w:val="00E10BB7"/>
    <w:rsid w:val="00E12FC6"/>
    <w:rsid w:val="00E15826"/>
    <w:rsid w:val="00E1582E"/>
    <w:rsid w:val="00E15A77"/>
    <w:rsid w:val="00E161F1"/>
    <w:rsid w:val="00E1683E"/>
    <w:rsid w:val="00E16E4E"/>
    <w:rsid w:val="00E17B5D"/>
    <w:rsid w:val="00E20011"/>
    <w:rsid w:val="00E2073B"/>
    <w:rsid w:val="00E207EB"/>
    <w:rsid w:val="00E20B3E"/>
    <w:rsid w:val="00E20E95"/>
    <w:rsid w:val="00E21547"/>
    <w:rsid w:val="00E2217F"/>
    <w:rsid w:val="00E222A7"/>
    <w:rsid w:val="00E2245F"/>
    <w:rsid w:val="00E22792"/>
    <w:rsid w:val="00E2299D"/>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D2B"/>
    <w:rsid w:val="00E73305"/>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77FF"/>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513"/>
    <w:rsid w:val="00EF6526"/>
    <w:rsid w:val="00EF6DF2"/>
    <w:rsid w:val="00EF7868"/>
    <w:rsid w:val="00F00C96"/>
    <w:rsid w:val="00F01D1E"/>
    <w:rsid w:val="00F02279"/>
    <w:rsid w:val="00F022D6"/>
    <w:rsid w:val="00F0233F"/>
    <w:rsid w:val="00F025FC"/>
    <w:rsid w:val="00F02DBC"/>
    <w:rsid w:val="00F03B10"/>
    <w:rsid w:val="00F04FC3"/>
    <w:rsid w:val="00F05954"/>
    <w:rsid w:val="00F06950"/>
    <w:rsid w:val="00F06F30"/>
    <w:rsid w:val="00F07CA4"/>
    <w:rsid w:val="00F07F03"/>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2E89"/>
    <w:rsid w:val="00F930CD"/>
    <w:rsid w:val="00F932ED"/>
    <w:rsid w:val="00F9448B"/>
    <w:rsid w:val="00F954E8"/>
    <w:rsid w:val="00F96621"/>
    <w:rsid w:val="00F97599"/>
    <w:rsid w:val="00F97D3E"/>
    <w:rsid w:val="00FA0498"/>
    <w:rsid w:val="00FA0E41"/>
    <w:rsid w:val="00FA1009"/>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0E9"/>
    <w:rsid w:val="00FB12F4"/>
    <w:rsid w:val="00FB1530"/>
    <w:rsid w:val="00FB1C56"/>
    <w:rsid w:val="00FB1CB4"/>
    <w:rsid w:val="00FB35D5"/>
    <w:rsid w:val="00FB3AFB"/>
    <w:rsid w:val="00FB3CC9"/>
    <w:rsid w:val="00FB43FE"/>
    <w:rsid w:val="00FB4ACF"/>
    <w:rsid w:val="00FB530D"/>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71F"/>
    <w:rsid w:val="00FF6934"/>
    <w:rsid w:val="00FF69B7"/>
    <w:rsid w:val="00FF6ACF"/>
    <w:rsid w:val="00FF6FFD"/>
    <w:rsid w:val="00FF7971"/>
    <w:rsid w:val="00FF79F7"/>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78363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0347398">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9174875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0443259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4831735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0564403">
      <w:bodyDiv w:val="1"/>
      <w:marLeft w:val="0"/>
      <w:marRight w:val="0"/>
      <w:marTop w:val="0"/>
      <w:marBottom w:val="0"/>
      <w:divBdr>
        <w:top w:val="none" w:sz="0" w:space="0" w:color="auto"/>
        <w:left w:val="none" w:sz="0" w:space="0" w:color="auto"/>
        <w:bottom w:val="none" w:sz="0" w:space="0" w:color="auto"/>
        <w:right w:val="none" w:sz="0" w:space="0" w:color="auto"/>
      </w:divBdr>
    </w:div>
    <w:div w:id="196727763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gnumnervanadzor@mail.ru" TargetMode="External"/><Relationship Id="rId3" Type="http://schemas.openxmlformats.org/officeDocument/2006/relationships/styles" Target="styles.xml"/><Relationship Id="rId21" Type="http://schemas.openxmlformats.org/officeDocument/2006/relationships/hyperlink" Target="mailto:gnumnervanadzor@mail.ru" TargetMode="Externa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mailto:gnumnervanadzor@mail.ru"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EBAD7-1C0C-47C8-85EF-AE7C14907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485</TotalTime>
  <Pages>58</Pages>
  <Words>21318</Words>
  <Characters>121517</Characters>
  <Application>Microsoft Office Word</Application>
  <DocSecurity>0</DocSecurity>
  <Lines>1012</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142550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elina-sardaryan</cp:lastModifiedBy>
  <cp:revision>165</cp:revision>
  <cp:lastPrinted>2022-12-28T05:49:00Z</cp:lastPrinted>
  <dcterms:created xsi:type="dcterms:W3CDTF">2025-03-04T12:42:00Z</dcterms:created>
  <dcterms:modified xsi:type="dcterms:W3CDTF">2026-05-14T10:27:00Z</dcterms:modified>
</cp:coreProperties>
</file>